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9798" w14:textId="77777777" w:rsidR="00B04550" w:rsidRPr="005676BF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E765D" w14:textId="77777777" w:rsidR="00B04550" w:rsidRPr="006D7D5E" w:rsidRDefault="00E54C35" w:rsidP="00FE3204">
      <w:pPr>
        <w:tabs>
          <w:tab w:val="left" w:pos="1800"/>
          <w:tab w:val="left" w:pos="2568"/>
          <w:tab w:val="center" w:pos="4703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676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5676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FE320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F0D47" w:rsidRPr="006D7D5E">
        <w:rPr>
          <w:rFonts w:ascii="Times New Roman" w:hAnsi="Times New Roman" w:cs="Times New Roman"/>
          <w:b/>
          <w:sz w:val="28"/>
          <w:szCs w:val="28"/>
          <w:lang w:val="en-US"/>
        </w:rPr>
        <w:t>NOTIFICARE</w:t>
      </w:r>
    </w:p>
    <w:p w14:paraId="1BAFA6F4" w14:textId="77777777" w:rsidR="00B04550" w:rsidRPr="005676BF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A497F6" w14:textId="75B17C2F" w:rsidR="003B2B52" w:rsidRPr="006D7D5E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76B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676B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În temeiul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6D7D5E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art. 6 alin. (6) din Legea nr. 17/2014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 privind unele măsuri de reglementare a vânzării terenurilor agricole situate în extravilan şi de modificare a </w:t>
      </w:r>
      <w:r w:rsidRPr="006D7D5E">
        <w:rPr>
          <w:rFonts w:ascii="Times New Roman" w:hAnsi="Times New Roman" w:cs="Times New Roman"/>
          <w:vanish/>
          <w:sz w:val="28"/>
          <w:szCs w:val="28"/>
          <w:lang w:val="en-US"/>
        </w:rPr>
        <w:t>&lt;LLNK 12001   268 12 2I1   0 18&gt;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Legii nr. 268/2001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privind privatizarea societăţilor ce deţin în administrare terenuri proprietate publică şi privată a statului cu destinaţie agricolă şi înfiinţarea Agenţiei Domeniilor Statului, cu modificările şi completările ulteri</w:t>
      </w:r>
      <w:r w:rsidR="00264306" w:rsidRPr="006D7D5E">
        <w:rPr>
          <w:rFonts w:ascii="Times New Roman" w:hAnsi="Times New Roman" w:cs="Times New Roman"/>
          <w:sz w:val="28"/>
          <w:szCs w:val="28"/>
          <w:lang w:val="en-US"/>
        </w:rPr>
        <w:t>oare,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1166907C" w14:textId="19C21558" w:rsidR="00EF0D47" w:rsidRPr="00BC34C8" w:rsidRDefault="002B56AB" w:rsidP="003B2B5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4C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C17BFA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A1CCF">
        <w:rPr>
          <w:rFonts w:ascii="Times New Roman" w:hAnsi="Times New Roman" w:cs="Times New Roman"/>
          <w:sz w:val="28"/>
          <w:szCs w:val="28"/>
          <w:lang w:val="en-US"/>
        </w:rPr>
        <w:t xml:space="preserve">societații SC </w:t>
      </w:r>
      <w:r w:rsidR="006427A7">
        <w:rPr>
          <w:rFonts w:ascii="Times New Roman" w:hAnsi="Times New Roman" w:cs="Times New Roman"/>
          <w:sz w:val="28"/>
          <w:szCs w:val="28"/>
          <w:lang w:val="en-US"/>
        </w:rPr>
        <w:t>V&amp;G AGRICULTURA 2015</w:t>
      </w:r>
      <w:r w:rsidR="009A1CCF">
        <w:rPr>
          <w:rFonts w:ascii="Times New Roman" w:hAnsi="Times New Roman" w:cs="Times New Roman"/>
          <w:sz w:val="28"/>
          <w:szCs w:val="28"/>
          <w:lang w:val="en-US"/>
        </w:rPr>
        <w:t xml:space="preserve"> SRL</w:t>
      </w:r>
      <w:r w:rsidR="00074EF9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în cali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tate de preem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tor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având domiciliul în:</w:t>
      </w:r>
      <w:r w:rsidR="006427A7">
        <w:rPr>
          <w:rFonts w:ascii="Times New Roman" w:hAnsi="Times New Roman" w:cs="Times New Roman"/>
          <w:sz w:val="28"/>
          <w:szCs w:val="28"/>
          <w:lang w:val="en-US"/>
        </w:rPr>
        <w:t xml:space="preserve"> localitatea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427A7">
        <w:rPr>
          <w:rFonts w:ascii="Times New Roman" w:hAnsi="Times New Roman" w:cs="Times New Roman"/>
          <w:sz w:val="28"/>
          <w:szCs w:val="28"/>
          <w:lang w:val="en-US"/>
        </w:rPr>
        <w:t>Vetiș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D4274">
        <w:rPr>
          <w:rFonts w:ascii="Times New Roman" w:hAnsi="Times New Roman" w:cs="Times New Roman"/>
          <w:sz w:val="28"/>
          <w:szCs w:val="28"/>
          <w:lang w:val="en-US"/>
        </w:rPr>
        <w:t xml:space="preserve"> str.</w:t>
      </w:r>
      <w:r w:rsidR="009A1C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427A7">
        <w:rPr>
          <w:rFonts w:ascii="Times New Roman" w:hAnsi="Times New Roman" w:cs="Times New Roman"/>
          <w:sz w:val="28"/>
          <w:szCs w:val="28"/>
          <w:lang w:val="en-US"/>
        </w:rPr>
        <w:t>Principala</w:t>
      </w:r>
      <w:r w:rsidR="007D427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D117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84A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A1CCF">
        <w:rPr>
          <w:rFonts w:ascii="Times New Roman" w:hAnsi="Times New Roman" w:cs="Times New Roman"/>
          <w:sz w:val="28"/>
          <w:szCs w:val="28"/>
          <w:lang w:val="en-US"/>
        </w:rPr>
        <w:t>nr</w:t>
      </w:r>
      <w:r w:rsidR="00A84AA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427A7">
        <w:rPr>
          <w:rFonts w:ascii="Times New Roman" w:hAnsi="Times New Roman" w:cs="Times New Roman"/>
          <w:sz w:val="28"/>
          <w:szCs w:val="28"/>
          <w:lang w:val="en-US"/>
        </w:rPr>
        <w:t>674</w:t>
      </w:r>
      <w:r w:rsidR="00A84AA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24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02D18" w:rsidRPr="00BC34C8">
        <w:rPr>
          <w:rFonts w:ascii="Times New Roman" w:hAnsi="Times New Roman" w:cs="Times New Roman"/>
          <w:sz w:val="28"/>
          <w:szCs w:val="28"/>
          <w:lang w:val="en-US"/>
        </w:rPr>
        <w:t>jud.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7C5A86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 de vânzare nr</w:t>
      </w:r>
      <w:r w:rsidR="00DC14BB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9A1CC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6427A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</w:t>
      </w:r>
      <w:r w:rsidR="007C5A86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 </w:t>
      </w:r>
      <w:r w:rsidR="006427A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16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A84AA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9A1CC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60979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A84AA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>, depusă</w:t>
      </w:r>
      <w:r w:rsidR="00615E68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615E68" w:rsidRPr="00BC34C8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do</w:t>
      </w:r>
      <w:r w:rsidR="009A1CCF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>m</w:t>
      </w:r>
      <w:r w:rsidR="006427A7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>nii GAVA VASILE-VLADIMIR și GAVA SIMONA FLORICA</w:t>
      </w:r>
      <w:r w:rsidR="00B04550" w:rsidRPr="00953A76">
        <w:rPr>
          <w:rFonts w:ascii="Times New Roman" w:hAnsi="Times New Roman" w:cs="Times New Roman"/>
          <w:sz w:val="28"/>
          <w:szCs w:val="28"/>
          <w:lang w:val="en-US"/>
        </w:rPr>
        <w:t xml:space="preserve"> privind terenul agricol situat în extravilan,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1D8D" w:rsidRPr="00BC34C8">
        <w:rPr>
          <w:rFonts w:ascii="Times New Roman" w:hAnsi="Times New Roman" w:cs="Times New Roman"/>
          <w:sz w:val="28"/>
          <w:szCs w:val="28"/>
          <w:lang w:val="en-US"/>
        </w:rPr>
        <w:t>în s</w:t>
      </w:r>
      <w:r w:rsidR="00533020" w:rsidRPr="00BC34C8">
        <w:rPr>
          <w:rFonts w:ascii="Times New Roman" w:hAnsi="Times New Roman" w:cs="Times New Roman"/>
          <w:sz w:val="28"/>
          <w:szCs w:val="28"/>
          <w:lang w:val="en-US"/>
        </w:rPr>
        <w:t>uprafaţă de</w:t>
      </w:r>
      <w:r w:rsidR="006427A7">
        <w:rPr>
          <w:rFonts w:ascii="Times New Roman" w:hAnsi="Times New Roman" w:cs="Times New Roman"/>
          <w:sz w:val="28"/>
          <w:szCs w:val="28"/>
          <w:lang w:val="en-US"/>
        </w:rPr>
        <w:t xml:space="preserve"> 0,5750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>ha</w:t>
      </w:r>
      <w:r w:rsidR="006427A7">
        <w:rPr>
          <w:rFonts w:ascii="Times New Roman" w:hAnsi="Times New Roman" w:cs="Times New Roman"/>
          <w:sz w:val="28"/>
          <w:szCs w:val="28"/>
          <w:lang w:val="en-US"/>
        </w:rPr>
        <w:t>. din acte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6427A7">
        <w:rPr>
          <w:rFonts w:ascii="Times New Roman" w:hAnsi="Times New Roman" w:cs="Times New Roman"/>
          <w:sz w:val="28"/>
          <w:szCs w:val="28"/>
          <w:lang w:val="en-US"/>
        </w:rPr>
        <w:t>(0,5745 ha. masurat)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nr. carte funciară </w:t>
      </w:r>
      <w:r w:rsidR="006427A7">
        <w:rPr>
          <w:rFonts w:ascii="Times New Roman" w:hAnsi="Times New Roman" w:cs="Times New Roman"/>
          <w:sz w:val="28"/>
          <w:szCs w:val="28"/>
          <w:lang w:val="en-US"/>
        </w:rPr>
        <w:t>171531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nr. cadastral </w:t>
      </w:r>
      <w:r w:rsidR="00953A7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6427A7">
        <w:rPr>
          <w:rFonts w:ascii="Times New Roman" w:hAnsi="Times New Roman" w:cs="Times New Roman"/>
          <w:sz w:val="28"/>
          <w:szCs w:val="28"/>
          <w:lang w:val="en-US"/>
        </w:rPr>
        <w:t>71531</w:t>
      </w:r>
      <w:r w:rsidR="00533020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="00B04550" w:rsidRPr="00140FC5">
        <w:rPr>
          <w:rFonts w:ascii="Times New Roman" w:hAnsi="Times New Roman" w:cs="Times New Roman"/>
          <w:sz w:val="28"/>
          <w:szCs w:val="28"/>
          <w:lang w:val="en-US"/>
        </w:rPr>
        <w:t>catego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Pr="00140FC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folosinţă arabil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C5A8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la preţul de </w:t>
      </w:r>
      <w:r w:rsidR="006427A7">
        <w:rPr>
          <w:rFonts w:ascii="Times New Roman" w:hAnsi="Times New Roman" w:cs="Times New Roman"/>
          <w:sz w:val="28"/>
          <w:szCs w:val="28"/>
          <w:lang w:val="en-US"/>
        </w:rPr>
        <w:t>990</w:t>
      </w:r>
      <w:r w:rsidR="00A84AA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A1CCF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A84AA5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C34C8" w:rsidRPr="00BC34C8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3D1D8D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6C1AFE7" w14:textId="77777777" w:rsidR="006D7D5E" w:rsidRDefault="006D7D5E" w:rsidP="003B2B5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85F600" w14:textId="77777777" w:rsidR="006D7D5E" w:rsidRPr="005676BF" w:rsidRDefault="006D7D5E" w:rsidP="003B2B5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13B49FA" w14:textId="77777777" w:rsidR="00EF0D47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ab/>
      </w:r>
    </w:p>
    <w:p w14:paraId="5A91A58E" w14:textId="77777777" w:rsidR="00EF0D47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Montserrat" w:hAnsi="Montserrat"/>
          <w:sz w:val="20"/>
          <w:szCs w:val="20"/>
        </w:rPr>
      </w:pPr>
    </w:p>
    <w:p w14:paraId="20891919" w14:textId="77777777" w:rsidR="00EF0D47" w:rsidRPr="005676BF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676BF">
        <w:rPr>
          <w:rFonts w:ascii="Times New Roman" w:hAnsi="Times New Roman" w:cs="Times New Roman"/>
          <w:sz w:val="24"/>
          <w:szCs w:val="24"/>
        </w:rPr>
        <w:tab/>
      </w:r>
      <w:r w:rsidR="005676BF">
        <w:rPr>
          <w:rFonts w:ascii="Times New Roman" w:hAnsi="Times New Roman" w:cs="Times New Roman"/>
          <w:sz w:val="24"/>
          <w:szCs w:val="24"/>
        </w:rPr>
        <w:t xml:space="preserve">  </w:t>
      </w:r>
      <w:r w:rsidRPr="005676BF">
        <w:rPr>
          <w:rFonts w:ascii="Times New Roman" w:hAnsi="Times New Roman" w:cs="Times New Roman"/>
          <w:sz w:val="24"/>
          <w:szCs w:val="24"/>
        </w:rPr>
        <w:t xml:space="preserve">PRIMAR 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676B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676BF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46949139" w14:textId="77777777" w:rsidR="00B04550" w:rsidRPr="005676BF" w:rsidRDefault="00EF0D47" w:rsidP="00EF0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6BF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5676BF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Pr="005676BF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p w14:paraId="4C9419F0" w14:textId="77777777" w:rsidR="00B04550" w:rsidRPr="005676BF" w:rsidRDefault="00B04550" w:rsidP="00B0455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8B3EB0B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  <w:r w:rsidRPr="00EF0D47">
        <w:rPr>
          <w:rFonts w:ascii="Montserrat" w:hAnsi="Montserrat"/>
          <w:sz w:val="18"/>
          <w:szCs w:val="18"/>
          <w:lang w:val="en-US"/>
        </w:rPr>
        <w:t xml:space="preserve">   </w:t>
      </w:r>
    </w:p>
    <w:p w14:paraId="594D038C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</w:p>
    <w:sectPr w:rsidR="00F538B5" w:rsidSect="00B04550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99AB5" w14:textId="77777777" w:rsidR="007D204D" w:rsidRDefault="007D204D" w:rsidP="00B04550">
      <w:pPr>
        <w:spacing w:after="0" w:line="240" w:lineRule="auto"/>
      </w:pPr>
      <w:r>
        <w:separator/>
      </w:r>
    </w:p>
  </w:endnote>
  <w:endnote w:type="continuationSeparator" w:id="0">
    <w:p w14:paraId="60CA5627" w14:textId="77777777" w:rsidR="007D204D" w:rsidRDefault="007D204D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6AAC" w14:textId="77777777" w:rsidR="00F538B5" w:rsidRPr="00965F57" w:rsidRDefault="00074EF9" w:rsidP="00F538B5">
    <w:pPr>
      <w:spacing w:after="0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>Red. Crinuța Mariș</w:t>
    </w:r>
    <w:r w:rsidR="00053109" w:rsidRPr="00965F57">
      <w:rPr>
        <w:rFonts w:ascii="Times New Roman" w:hAnsi="Times New Roman" w:cs="Times New Roman"/>
        <w:sz w:val="16"/>
        <w:szCs w:val="16"/>
        <w:lang w:val="en-US"/>
      </w:rPr>
      <w:t>. 3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 xml:space="preserve">ex.                  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  <w:t xml:space="preserve">   Satu Mare 440026, Piata 25 Octombrie nr. 1</w:t>
    </w:r>
  </w:p>
  <w:p w14:paraId="70E04D2E" w14:textId="77777777" w:rsidR="00F538B5" w:rsidRPr="00965F57" w:rsidRDefault="00F538B5" w:rsidP="00F538B5">
    <w:pPr>
      <w:spacing w:after="0"/>
      <w:ind w:left="4248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 xml:space="preserve">                    Web </w:t>
    </w:r>
    <w:hyperlink r:id="rId1" w:history="1">
      <w:r w:rsidRPr="00965F5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www.primariasm.ro,facebook/primariasatumare</w:t>
      </w:r>
    </w:hyperlink>
  </w:p>
  <w:p w14:paraId="67FDD1EC" w14:textId="77777777" w:rsidR="00EF0D47" w:rsidRPr="00965F57" w:rsidRDefault="00F538B5" w:rsidP="00F538B5">
    <w:pPr>
      <w:spacing w:after="0"/>
      <w:ind w:left="3540" w:firstLine="708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 xml:space="preserve">                     E-mail: </w:t>
    </w:r>
    <w:hyperlink r:id="rId2" w:history="1">
      <w:r w:rsidRPr="00965F5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primaria@primariasm.ro</w:t>
      </w:r>
    </w:hyperlink>
    <w:r w:rsidRPr="00965F57">
      <w:rPr>
        <w:rFonts w:ascii="Times New Roman" w:hAnsi="Times New Roman" w:cs="Times New Roman"/>
        <w:sz w:val="16"/>
        <w:szCs w:val="16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7EEFE" w14:textId="77777777" w:rsidR="007D204D" w:rsidRDefault="007D204D" w:rsidP="00B04550">
      <w:pPr>
        <w:spacing w:after="0" w:line="240" w:lineRule="auto"/>
      </w:pPr>
      <w:r>
        <w:separator/>
      </w:r>
    </w:p>
  </w:footnote>
  <w:footnote w:type="continuationSeparator" w:id="0">
    <w:p w14:paraId="02EA9967" w14:textId="77777777" w:rsidR="007D204D" w:rsidRDefault="007D204D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1DAE6F59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23DAD87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71F3AA9E" wp14:editId="2BE555E7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A32481A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47F26C51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3BC9D9D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3604DDC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1B192E5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5F78214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2345FE6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4F3E682C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282F5240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A733B2A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52346496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445D56D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BD8AB67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F03A3FC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6C2209E9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1968FF9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181D44FB" wp14:editId="35EBFE4B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55BB14A5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70E3297A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812C541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0513EA5E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07571DBF" w14:textId="77777777" w:rsidTr="00183F0A">
      <w:trPr>
        <w:trHeight w:val="1528"/>
      </w:trPr>
      <w:tc>
        <w:tcPr>
          <w:tcW w:w="1630" w:type="pct"/>
          <w:vMerge/>
          <w:shd w:val="clear" w:color="auto" w:fill="auto"/>
        </w:tcPr>
        <w:p w14:paraId="332635CA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BEA64CB" w14:textId="148EEE3A" w:rsidR="002B56AB" w:rsidRPr="005676BF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Nr.</w:t>
          </w:r>
          <w:r w:rsidR="007C5A86">
            <w:rPr>
              <w:rFonts w:ascii="Times New Roman" w:eastAsia="Calibri" w:hAnsi="Times New Roman" w:cs="Times New Roman"/>
            </w:rPr>
            <w:t xml:space="preserve"> </w:t>
          </w:r>
          <w:r w:rsidR="00B73782">
            <w:rPr>
              <w:rFonts w:ascii="Times New Roman" w:eastAsia="Calibri" w:hAnsi="Times New Roman" w:cs="Times New Roman"/>
            </w:rPr>
            <w:t>11316</w:t>
          </w:r>
          <w:r w:rsidR="006164DD">
            <w:rPr>
              <w:rFonts w:ascii="Times New Roman" w:eastAsia="Calibri" w:hAnsi="Times New Roman" w:cs="Times New Roman"/>
            </w:rPr>
            <w:t>/</w:t>
          </w:r>
          <w:r w:rsidR="009A1CCF">
            <w:rPr>
              <w:rFonts w:ascii="Times New Roman" w:eastAsia="Calibri" w:hAnsi="Times New Roman" w:cs="Times New Roman"/>
            </w:rPr>
            <w:t>1</w:t>
          </w:r>
          <w:r w:rsidR="00B73782">
            <w:rPr>
              <w:rFonts w:ascii="Times New Roman" w:eastAsia="Calibri" w:hAnsi="Times New Roman" w:cs="Times New Roman"/>
            </w:rPr>
            <w:t>7</w:t>
          </w:r>
          <w:r w:rsidR="00FF6EB9">
            <w:rPr>
              <w:rFonts w:ascii="Times New Roman" w:eastAsia="Calibri" w:hAnsi="Times New Roman" w:cs="Times New Roman"/>
            </w:rPr>
            <w:t>.</w:t>
          </w:r>
          <w:r w:rsidR="00E45179">
            <w:rPr>
              <w:rFonts w:ascii="Times New Roman" w:eastAsia="Calibri" w:hAnsi="Times New Roman" w:cs="Times New Roman"/>
            </w:rPr>
            <w:t>0</w:t>
          </w:r>
          <w:r w:rsidR="009A1CCF">
            <w:rPr>
              <w:rFonts w:ascii="Times New Roman" w:eastAsia="Calibri" w:hAnsi="Times New Roman" w:cs="Times New Roman"/>
            </w:rPr>
            <w:t>2</w:t>
          </w:r>
          <w:r w:rsidR="002B56AB" w:rsidRPr="005676BF">
            <w:rPr>
              <w:rFonts w:ascii="Times New Roman" w:eastAsia="Calibri" w:hAnsi="Times New Roman" w:cs="Times New Roman"/>
            </w:rPr>
            <w:t>.202</w:t>
          </w:r>
          <w:r w:rsidR="00E45179">
            <w:rPr>
              <w:rFonts w:ascii="Times New Roman" w:eastAsia="Calibri" w:hAnsi="Times New Roman" w:cs="Times New Roman"/>
            </w:rPr>
            <w:t>3</w:t>
          </w:r>
        </w:p>
        <w:p w14:paraId="4A29947D" w14:textId="77777777" w:rsidR="00B04550" w:rsidRPr="005676BF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383269F6" w14:textId="77777777" w:rsidR="00B04550" w:rsidRPr="005676BF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E-mail: agricol@primariasm.ro</w:t>
          </w:r>
        </w:p>
        <w:p w14:paraId="0117C116" w14:textId="77777777" w:rsidR="00B04550" w:rsidRPr="005676BF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59D1198A" w14:textId="77777777" w:rsidTr="00183F0A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341CD712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17392BC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45CDA032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53109"/>
    <w:rsid w:val="00074EF9"/>
    <w:rsid w:val="00075FA9"/>
    <w:rsid w:val="000831ED"/>
    <w:rsid w:val="00116C83"/>
    <w:rsid w:val="00140FC5"/>
    <w:rsid w:val="00143B26"/>
    <w:rsid w:val="00180914"/>
    <w:rsid w:val="00183F0A"/>
    <w:rsid w:val="001A3FAE"/>
    <w:rsid w:val="00264306"/>
    <w:rsid w:val="00283863"/>
    <w:rsid w:val="002874F3"/>
    <w:rsid w:val="0029025A"/>
    <w:rsid w:val="002B56AB"/>
    <w:rsid w:val="002F3036"/>
    <w:rsid w:val="00302C12"/>
    <w:rsid w:val="00330BAA"/>
    <w:rsid w:val="00357D6A"/>
    <w:rsid w:val="00360B49"/>
    <w:rsid w:val="003B2B52"/>
    <w:rsid w:val="003D029A"/>
    <w:rsid w:val="003D1D8D"/>
    <w:rsid w:val="003F1033"/>
    <w:rsid w:val="0042137A"/>
    <w:rsid w:val="0045510C"/>
    <w:rsid w:val="00457BA6"/>
    <w:rsid w:val="00467B22"/>
    <w:rsid w:val="00493845"/>
    <w:rsid w:val="004A392F"/>
    <w:rsid w:val="004F1638"/>
    <w:rsid w:val="004F2B8F"/>
    <w:rsid w:val="0052274F"/>
    <w:rsid w:val="00527BC5"/>
    <w:rsid w:val="00533020"/>
    <w:rsid w:val="005676BF"/>
    <w:rsid w:val="005D0FFB"/>
    <w:rsid w:val="005E1E78"/>
    <w:rsid w:val="005E439D"/>
    <w:rsid w:val="00615E68"/>
    <w:rsid w:val="006164DD"/>
    <w:rsid w:val="006427A7"/>
    <w:rsid w:val="00660979"/>
    <w:rsid w:val="00676276"/>
    <w:rsid w:val="00687534"/>
    <w:rsid w:val="006D7D5E"/>
    <w:rsid w:val="00702D18"/>
    <w:rsid w:val="0070747C"/>
    <w:rsid w:val="00782457"/>
    <w:rsid w:val="007914A7"/>
    <w:rsid w:val="007A1AAD"/>
    <w:rsid w:val="007C5A86"/>
    <w:rsid w:val="007D204D"/>
    <w:rsid w:val="007D4274"/>
    <w:rsid w:val="007F5D3A"/>
    <w:rsid w:val="0080529B"/>
    <w:rsid w:val="00807A9A"/>
    <w:rsid w:val="00817AC6"/>
    <w:rsid w:val="00865327"/>
    <w:rsid w:val="008E67CF"/>
    <w:rsid w:val="00927C6E"/>
    <w:rsid w:val="00953A76"/>
    <w:rsid w:val="00965F57"/>
    <w:rsid w:val="009A1CCF"/>
    <w:rsid w:val="009A7804"/>
    <w:rsid w:val="00A00C62"/>
    <w:rsid w:val="00A2567C"/>
    <w:rsid w:val="00A678C0"/>
    <w:rsid w:val="00A84AA5"/>
    <w:rsid w:val="00A90908"/>
    <w:rsid w:val="00A95896"/>
    <w:rsid w:val="00AF1F84"/>
    <w:rsid w:val="00B04550"/>
    <w:rsid w:val="00B37A68"/>
    <w:rsid w:val="00B636B7"/>
    <w:rsid w:val="00B73782"/>
    <w:rsid w:val="00BA7553"/>
    <w:rsid w:val="00BC34C8"/>
    <w:rsid w:val="00BE7F00"/>
    <w:rsid w:val="00BF1EC0"/>
    <w:rsid w:val="00C02659"/>
    <w:rsid w:val="00C17BFA"/>
    <w:rsid w:val="00C728F7"/>
    <w:rsid w:val="00C94572"/>
    <w:rsid w:val="00CA1045"/>
    <w:rsid w:val="00CC376E"/>
    <w:rsid w:val="00D1172E"/>
    <w:rsid w:val="00D272AB"/>
    <w:rsid w:val="00D3057A"/>
    <w:rsid w:val="00D31F43"/>
    <w:rsid w:val="00D43E7C"/>
    <w:rsid w:val="00DA5B1A"/>
    <w:rsid w:val="00DC14BB"/>
    <w:rsid w:val="00DE640E"/>
    <w:rsid w:val="00E45179"/>
    <w:rsid w:val="00E54C35"/>
    <w:rsid w:val="00E5561D"/>
    <w:rsid w:val="00E701CC"/>
    <w:rsid w:val="00E91432"/>
    <w:rsid w:val="00EF0D47"/>
    <w:rsid w:val="00F07576"/>
    <w:rsid w:val="00F454D5"/>
    <w:rsid w:val="00F538B5"/>
    <w:rsid w:val="00F75766"/>
    <w:rsid w:val="00FE3204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AD1DD"/>
  <w15:docId w15:val="{3879892A-AC0F-4D6B-961A-BE1FD70F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2023-02-10T11:23:00Z</cp:lastPrinted>
  <dcterms:created xsi:type="dcterms:W3CDTF">2023-02-17T10:40:00Z</dcterms:created>
  <dcterms:modified xsi:type="dcterms:W3CDTF">2023-02-17T10:40:00Z</dcterms:modified>
</cp:coreProperties>
</file>