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73A98" w14:textId="77777777" w:rsidR="0016626A" w:rsidRDefault="0016626A" w:rsidP="0016626A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18"/>
          <w:szCs w:val="18"/>
          <w:lang w:val="fr-FR"/>
        </w:rPr>
      </w:pPr>
      <w:proofErr w:type="spellStart"/>
      <w:r>
        <w:rPr>
          <w:rFonts w:ascii="Times New Roman" w:hAnsi="Times New Roman" w:cs="Times New Roman"/>
          <w:b/>
          <w:sz w:val="18"/>
          <w:szCs w:val="18"/>
          <w:lang w:val="fr-FR"/>
        </w:rPr>
        <w:t>Atribuţiile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fr-FR"/>
        </w:rPr>
        <w:t>postului</w:t>
      </w:r>
      <w:proofErr w:type="spellEnd"/>
      <w:r>
        <w:rPr>
          <w:rStyle w:val="FootnoteReference"/>
          <w:rFonts w:ascii="Times New Roman" w:hAnsi="Times New Roman" w:cs="Times New Roman"/>
          <w:b/>
          <w:sz w:val="18"/>
          <w:szCs w:val="18"/>
        </w:rPr>
        <w:footnoteReference w:id="1"/>
      </w:r>
      <w:r>
        <w:rPr>
          <w:rFonts w:ascii="Times New Roman" w:hAnsi="Times New Roman" w:cs="Times New Roman"/>
          <w:b/>
          <w:sz w:val="18"/>
          <w:szCs w:val="18"/>
          <w:lang w:val="fr-FR"/>
        </w:rPr>
        <w:t xml:space="preserve">:                                                                                              </w:t>
      </w:r>
    </w:p>
    <w:p w14:paraId="6B1FC424" w14:textId="77777777" w:rsidR="0016626A" w:rsidRDefault="0016626A" w:rsidP="0016626A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>1.</w:t>
      </w:r>
      <w:r>
        <w:rPr>
          <w:b/>
          <w:sz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Elaborează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proiectul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planului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multianual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şi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anual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de audit public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intern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şi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elaborează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misiunile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de audit public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intern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potrivit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  <w:lang w:val="fr-FR"/>
        </w:rPr>
        <w:t>acestuia</w:t>
      </w:r>
      <w:proofErr w:type="spellEnd"/>
      <w:r>
        <w:rPr>
          <w:rFonts w:ascii="Times New Roman" w:hAnsi="Times New Roman" w:cs="Times New Roman"/>
          <w:sz w:val="18"/>
          <w:szCs w:val="18"/>
          <w:lang w:val="ro-RO"/>
        </w:rPr>
        <w:t>;</w:t>
      </w:r>
      <w:proofErr w:type="gramEnd"/>
    </w:p>
    <w:p w14:paraId="3CB47AB6" w14:textId="77777777" w:rsidR="0016626A" w:rsidRDefault="0016626A" w:rsidP="0016626A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 xml:space="preserve">2.  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  <w:lang w:val="fr-FR"/>
        </w:rPr>
        <w:t>Elaborează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normele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metodologice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specifice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entităţii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publice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în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care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îşi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desfăşoară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activitate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 ; </w:t>
      </w:r>
    </w:p>
    <w:p w14:paraId="72D465AA" w14:textId="77777777" w:rsidR="0016626A" w:rsidRDefault="0016626A" w:rsidP="0016626A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 xml:space="preserve">3.  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Efectuează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activităţi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de audit public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intern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raportează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periodic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asupra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constatărilor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concluziilor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şi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recomandărilor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rezultate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din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activitatea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  <w:lang w:val="fr-FR"/>
        </w:rPr>
        <w:t>sa;</w:t>
      </w:r>
      <w:proofErr w:type="gramEnd"/>
    </w:p>
    <w:p w14:paraId="594D2AE2" w14:textId="77777777" w:rsidR="0016626A" w:rsidRDefault="0016626A" w:rsidP="0016626A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 xml:space="preserve">4. 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Informează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Unitatea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Centrală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Armonizare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pentru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auditul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public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intern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despre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recomandările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neînsuşite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către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conducătorul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instituţiei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sau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serviciilor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publice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subordonate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Consiliului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Local Satu Mare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auditate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> ;</w:t>
      </w:r>
    </w:p>
    <w:p w14:paraId="00731153" w14:textId="77777777" w:rsidR="0016626A" w:rsidRDefault="0016626A" w:rsidP="0016626A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 xml:space="preserve">5.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Elaborează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raportul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anual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al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activităţii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  <w:lang w:val="fr-FR"/>
        </w:rPr>
        <w:t>de audit</w:t>
      </w:r>
      <w:proofErr w:type="gramEnd"/>
      <w:r>
        <w:rPr>
          <w:rFonts w:ascii="Times New Roman" w:hAnsi="Times New Roman" w:cs="Times New Roman"/>
          <w:sz w:val="18"/>
          <w:szCs w:val="18"/>
          <w:lang w:val="fr-FR"/>
        </w:rPr>
        <w:t> ;</w:t>
      </w:r>
    </w:p>
    <w:p w14:paraId="596C3BDF" w14:textId="77777777" w:rsidR="0016626A" w:rsidRDefault="0016626A" w:rsidP="0016626A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 xml:space="preserve">6.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În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cazul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identificării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unor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iregularităţi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sau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posibile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prejudicii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raportează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conducătorului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instituţiei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> ;</w:t>
      </w:r>
    </w:p>
    <w:p w14:paraId="2841C5FC" w14:textId="77777777" w:rsidR="0016626A" w:rsidRDefault="0016626A" w:rsidP="0016626A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 xml:space="preserve">7.Verifică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respectarea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  <w:lang w:val="fr-FR"/>
        </w:rPr>
        <w:t>normelor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,</w:t>
      </w:r>
      <w:proofErr w:type="gram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instrucţiunilor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precum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şi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codului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conduită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etică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din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cadrul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compartimentelor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de audit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intern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al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instituţiilor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finanţate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din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bugetul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local,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şi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poate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iniţia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măsuri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corective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necesare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, 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în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cooperare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cu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conducătorul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instituţiilor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respective ;</w:t>
      </w:r>
    </w:p>
    <w:p w14:paraId="7E553008" w14:textId="77777777" w:rsidR="0016626A" w:rsidRDefault="0016626A" w:rsidP="0016626A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 xml:space="preserve">8.Realizarea la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termen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tuturor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acţiunilor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şi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activităţilor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necesare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implementării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sistemelor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şi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programelor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informatizare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la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  <w:lang w:val="fr-FR"/>
        </w:rPr>
        <w:t>instituţie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>;</w:t>
      </w:r>
      <w:proofErr w:type="gramEnd"/>
    </w:p>
    <w:p w14:paraId="25209ACB" w14:textId="77777777" w:rsidR="0016626A" w:rsidRDefault="0016626A" w:rsidP="0016626A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 xml:space="preserve">9.Realizarea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tuturor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măsurilor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necesare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pentru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implementarea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Sistemului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asigurare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caltăţii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ISO 9001 ;</w:t>
      </w:r>
    </w:p>
    <w:p w14:paraId="6EDF2932" w14:textId="77777777" w:rsidR="0016626A" w:rsidRDefault="0016626A" w:rsidP="0016626A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 xml:space="preserve">10.Întocmirea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informărilor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periodice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legate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activitatea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proprie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pentru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publicare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lor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;</w:t>
      </w:r>
    </w:p>
    <w:p w14:paraId="023C6000" w14:textId="77777777" w:rsidR="0016626A" w:rsidRDefault="0016626A" w:rsidP="0016626A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 xml:space="preserve">11.Alte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sarcini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încredinţate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verbal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sau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scris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către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conducerea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instituţiei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;</w:t>
      </w:r>
    </w:p>
    <w:p w14:paraId="613B84CA" w14:textId="77777777" w:rsidR="0016626A" w:rsidRDefault="0016626A" w:rsidP="0016626A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 xml:space="preserve">12.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Supervizarea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> :</w:t>
      </w:r>
    </w:p>
    <w:p w14:paraId="43621A58" w14:textId="77777777" w:rsidR="0016626A" w:rsidRDefault="0016626A" w:rsidP="0016626A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supervizarea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misiunilor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de </w:t>
      </w:r>
      <w:proofErr w:type="gramStart"/>
      <w:r>
        <w:rPr>
          <w:rFonts w:ascii="Times New Roman" w:hAnsi="Times New Roman" w:cs="Times New Roman"/>
          <w:sz w:val="18"/>
          <w:szCs w:val="18"/>
          <w:lang w:val="fr-FR"/>
        </w:rPr>
        <w:t>audit :.</w:t>
      </w:r>
      <w:proofErr w:type="gramEnd"/>
      <w:r>
        <w:rPr>
          <w:rFonts w:ascii="Times New Roman" w:hAnsi="Times New Roman" w:cs="Times New Roman"/>
          <w:sz w:val="18"/>
          <w:szCs w:val="18"/>
          <w:lang w:val="fr-FR"/>
        </w:rPr>
        <w:t xml:space="preserve">Lista de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supervizare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documentelor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 .</w:t>
      </w:r>
    </w:p>
    <w:p w14:paraId="25996E19" w14:textId="77777777" w:rsidR="0016626A" w:rsidRDefault="0016626A" w:rsidP="0016626A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revizuirea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documentelor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lucru</w:t>
      </w:r>
      <w:proofErr w:type="spellEnd"/>
      <w:proofErr w:type="gramStart"/>
      <w:r>
        <w:rPr>
          <w:rFonts w:ascii="Times New Roman" w:hAnsi="Times New Roman" w:cs="Times New Roman"/>
          <w:sz w:val="18"/>
          <w:szCs w:val="18"/>
          <w:lang w:val="fr-FR"/>
        </w:rPr>
        <w:t> :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Fişa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analiză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documentelor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lucru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> ;</w:t>
      </w:r>
    </w:p>
    <w:p w14:paraId="0A217D8B" w14:textId="77777777" w:rsidR="0016626A" w:rsidRDefault="0016626A" w:rsidP="0016626A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revizuirea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proiectului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Raport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de audit public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intern</w:t>
      </w:r>
      <w:proofErr w:type="spellEnd"/>
      <w:proofErr w:type="gramStart"/>
      <w:r>
        <w:rPr>
          <w:rFonts w:ascii="Times New Roman" w:hAnsi="Times New Roman" w:cs="Times New Roman"/>
          <w:sz w:val="18"/>
          <w:szCs w:val="18"/>
          <w:lang w:val="fr-FR"/>
        </w:rPr>
        <w:t> :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Fişa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revizuire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proiectului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Raport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de audit public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intern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> ;</w:t>
      </w:r>
    </w:p>
    <w:p w14:paraId="41D9E369" w14:textId="77777777" w:rsidR="0016626A" w:rsidRDefault="0016626A" w:rsidP="0016626A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>13.</w:t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ro-RO"/>
        </w:rPr>
        <w:t>Activitatea de implementare a sistemului de control intern managerial la nivelul compartimentului.</w:t>
      </w:r>
    </w:p>
    <w:p w14:paraId="5EF60989" w14:textId="77777777" w:rsidR="0016626A" w:rsidRDefault="0016626A" w:rsidP="0016626A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proofErr w:type="spellStart"/>
      <w:r>
        <w:rPr>
          <w:rFonts w:ascii="Times New Roman" w:hAnsi="Times New Roman" w:cs="Times New Roman"/>
          <w:sz w:val="18"/>
          <w:szCs w:val="18"/>
        </w:rPr>
        <w:t>Monitori</w:t>
      </w:r>
      <w:r>
        <w:rPr>
          <w:rFonts w:ascii="Times New Roman" w:hAnsi="Times New Roman" w:cs="Times New Roman"/>
          <w:sz w:val="18"/>
          <w:szCs w:val="18"/>
          <w:lang w:val="ro-RO"/>
        </w:rPr>
        <w:t>zează</w:t>
      </w:r>
      <w:proofErr w:type="spellEnd"/>
      <w:r>
        <w:rPr>
          <w:rFonts w:ascii="Times New Roman" w:hAnsi="Times New Roman" w:cs="Times New Roman"/>
          <w:sz w:val="18"/>
          <w:szCs w:val="18"/>
          <w:lang w:val="ro-RO"/>
        </w:rPr>
        <w:t xml:space="preserve"> sistematic toate fazele de implementare a sistemului de control intern </w:t>
      </w:r>
      <w:proofErr w:type="gramStart"/>
      <w:r>
        <w:rPr>
          <w:rFonts w:ascii="Times New Roman" w:hAnsi="Times New Roman" w:cs="Times New Roman"/>
          <w:sz w:val="18"/>
          <w:szCs w:val="18"/>
          <w:lang w:val="ro-RO"/>
        </w:rPr>
        <w:t>managerial ,</w:t>
      </w:r>
      <w:proofErr w:type="gramEnd"/>
      <w:r>
        <w:rPr>
          <w:rFonts w:ascii="Times New Roman" w:hAnsi="Times New Roman" w:cs="Times New Roman"/>
          <w:sz w:val="18"/>
          <w:szCs w:val="18"/>
          <w:lang w:val="ro-RO"/>
        </w:rPr>
        <w:t xml:space="preserve"> asigură </w:t>
      </w:r>
    </w:p>
    <w:p w14:paraId="1FD8B72C" w14:textId="77777777" w:rsidR="0016626A" w:rsidRDefault="0016626A" w:rsidP="0016626A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      consilierea pe toată perioada </w:t>
      </w:r>
      <w:proofErr w:type="spellStart"/>
      <w:r>
        <w:rPr>
          <w:rFonts w:ascii="Times New Roman" w:hAnsi="Times New Roman" w:cs="Times New Roman"/>
          <w:sz w:val="18"/>
          <w:szCs w:val="18"/>
          <w:lang w:val="ro-RO"/>
        </w:rPr>
        <w:t>funcţionării</w:t>
      </w:r>
      <w:proofErr w:type="spellEnd"/>
      <w:r>
        <w:rPr>
          <w:rFonts w:ascii="Times New Roman" w:hAnsi="Times New Roman" w:cs="Times New Roman"/>
          <w:sz w:val="18"/>
          <w:szCs w:val="18"/>
          <w:lang w:val="ro-RO"/>
        </w:rPr>
        <w:t xml:space="preserve"> grupului de lucru,  informează  managementul general asupra </w:t>
      </w:r>
    </w:p>
    <w:p w14:paraId="57F7C3C3" w14:textId="77777777" w:rsidR="0016626A" w:rsidRDefault="0016626A" w:rsidP="0016626A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      stadiului implementării </w:t>
      </w:r>
      <w:proofErr w:type="spellStart"/>
      <w:r>
        <w:rPr>
          <w:rFonts w:ascii="Times New Roman" w:hAnsi="Times New Roman" w:cs="Times New Roman"/>
          <w:sz w:val="18"/>
          <w:szCs w:val="18"/>
          <w:lang w:val="ro-RO"/>
        </w:rPr>
        <w:t>şi</w:t>
      </w:r>
      <w:proofErr w:type="spellEnd"/>
      <w:r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sau dezvoltării  </w:t>
      </w:r>
      <w:proofErr w:type="spellStart"/>
      <w:r>
        <w:rPr>
          <w:rFonts w:ascii="Times New Roman" w:hAnsi="Times New Roman" w:cs="Times New Roman"/>
          <w:sz w:val="18"/>
          <w:szCs w:val="18"/>
          <w:lang w:val="ro-RO"/>
        </w:rPr>
        <w:t>scim</w:t>
      </w:r>
      <w:proofErr w:type="spellEnd"/>
      <w:r>
        <w:rPr>
          <w:rFonts w:ascii="Times New Roman" w:hAnsi="Times New Roman" w:cs="Times New Roman"/>
          <w:sz w:val="18"/>
          <w:szCs w:val="18"/>
          <w:lang w:val="ro-RO"/>
        </w:rPr>
        <w:t xml:space="preserve"> la nivelul </w:t>
      </w:r>
      <w:proofErr w:type="spellStart"/>
      <w:r>
        <w:rPr>
          <w:rFonts w:ascii="Times New Roman" w:hAnsi="Times New Roman" w:cs="Times New Roman"/>
          <w:sz w:val="18"/>
          <w:szCs w:val="18"/>
          <w:lang w:val="ro-RO"/>
        </w:rPr>
        <w:t>uat</w:t>
      </w:r>
      <w:proofErr w:type="spellEnd"/>
      <w:r>
        <w:rPr>
          <w:rFonts w:ascii="Times New Roman" w:hAnsi="Times New Roman" w:cs="Times New Roman"/>
          <w:sz w:val="18"/>
          <w:szCs w:val="18"/>
          <w:lang w:val="ro-RO"/>
        </w:rPr>
        <w:t xml:space="preserve"> municipiul Satu Mare</w:t>
      </w:r>
      <w:r>
        <w:rPr>
          <w:rFonts w:ascii="Times New Roman" w:hAnsi="Times New Roman" w:cs="Times New Roman"/>
          <w:sz w:val="18"/>
          <w:szCs w:val="18"/>
          <w:lang w:val="fr-FR"/>
        </w:rPr>
        <w:t>.</w:t>
      </w:r>
    </w:p>
    <w:p w14:paraId="571DF332" w14:textId="77777777" w:rsidR="0016626A" w:rsidRDefault="0016626A" w:rsidP="0016626A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 xml:space="preserve">14.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Identifică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obiectivele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generale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şi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obiectivele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specifice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ale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compartimentului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> ;</w:t>
      </w:r>
    </w:p>
    <w:p w14:paraId="33079976" w14:textId="77777777" w:rsidR="0016626A" w:rsidRDefault="0016626A" w:rsidP="0016626A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 xml:space="preserve">15.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Identifică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acţiunile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şi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activităţile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pentru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realizarea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obiectivelor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specifice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> ;</w:t>
      </w:r>
    </w:p>
    <w:p w14:paraId="4597049B" w14:textId="77777777" w:rsidR="0016626A" w:rsidRDefault="0016626A" w:rsidP="0016626A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 xml:space="preserve">17.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Stabileşte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procedurile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care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trebuie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aplicate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în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vederea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realizării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sarcinilor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serviciu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în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limita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competenţelor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şi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responsabilităţilor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stabilite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> ;</w:t>
      </w:r>
    </w:p>
    <w:p w14:paraId="4D9885C0" w14:textId="77777777" w:rsidR="0016626A" w:rsidRDefault="0016626A" w:rsidP="0016626A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8"/>
          <w:szCs w:val="18"/>
          <w:lang w:val="fr-FR"/>
        </w:rPr>
      </w:pPr>
      <w:proofErr w:type="gramStart"/>
      <w:r>
        <w:rPr>
          <w:rFonts w:ascii="Times New Roman" w:hAnsi="Times New Roman" w:cs="Times New Roman"/>
          <w:sz w:val="18"/>
          <w:szCs w:val="18"/>
          <w:lang w:val="fr-FR"/>
        </w:rPr>
        <w:t>18 .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Identifică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evaluează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şi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prioritizează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riscurile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care pot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afecta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atingerea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specifice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obiectivelor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şi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stabilesc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măsurile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care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să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menţină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riscurile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în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limite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acceptabile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> ;</w:t>
      </w:r>
    </w:p>
    <w:p w14:paraId="6F4FEF9D" w14:textId="77777777" w:rsidR="0016626A" w:rsidRDefault="0016626A" w:rsidP="0016626A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fr-FR"/>
        </w:rPr>
        <w:t xml:space="preserve">19.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Inventariază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documentele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şi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fluxurile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informaţii</w:t>
      </w:r>
      <w:proofErr w:type="spellEnd"/>
      <w:r>
        <w:rPr>
          <w:rFonts w:ascii="Times New Roman" w:hAnsi="Times New Roman" w:cs="Times New Roman"/>
          <w:sz w:val="18"/>
          <w:szCs w:val="18"/>
          <w:lang w:val="fr-FR"/>
        </w:rPr>
        <w:t xml:space="preserve"> care </w:t>
      </w:r>
      <w:proofErr w:type="spellStart"/>
      <w:r>
        <w:rPr>
          <w:rFonts w:ascii="Times New Roman" w:hAnsi="Times New Roman" w:cs="Times New Roman"/>
          <w:sz w:val="18"/>
          <w:szCs w:val="18"/>
          <w:lang w:val="fr-FR"/>
        </w:rPr>
        <w:t>intră</w:t>
      </w:r>
      <w:proofErr w:type="spellEnd"/>
      <w:r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ies din </w:t>
      </w:r>
      <w:proofErr w:type="gramStart"/>
      <w:r>
        <w:rPr>
          <w:rFonts w:ascii="Times New Roman" w:hAnsi="Times New Roman" w:cs="Times New Roman"/>
          <w:sz w:val="18"/>
          <w:szCs w:val="18"/>
          <w:lang w:val="ro-RO"/>
        </w:rPr>
        <w:t>compartiment ,</w:t>
      </w:r>
      <w:proofErr w:type="spellStart"/>
      <w:r>
        <w:rPr>
          <w:rFonts w:ascii="Times New Roman" w:hAnsi="Times New Roman" w:cs="Times New Roman"/>
          <w:sz w:val="18"/>
          <w:szCs w:val="18"/>
          <w:lang w:val="ro-RO"/>
        </w:rPr>
        <w:t>instituţie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  <w:lang w:val="ro-RO"/>
        </w:rPr>
        <w:t xml:space="preserve"> , a proceselor care au loc, a </w:t>
      </w:r>
      <w:proofErr w:type="spellStart"/>
      <w:r>
        <w:rPr>
          <w:rFonts w:ascii="Times New Roman" w:hAnsi="Times New Roman" w:cs="Times New Roman"/>
          <w:sz w:val="18"/>
          <w:szCs w:val="18"/>
          <w:lang w:val="ro-RO"/>
        </w:rPr>
        <w:t>destinaţiilor</w:t>
      </w:r>
      <w:proofErr w:type="spellEnd"/>
      <w:r>
        <w:rPr>
          <w:rFonts w:ascii="Times New Roman" w:hAnsi="Times New Roman" w:cs="Times New Roman"/>
          <w:sz w:val="18"/>
          <w:szCs w:val="18"/>
          <w:lang w:val="ro-RO"/>
        </w:rPr>
        <w:t xml:space="preserve"> documentelor , a fluxurilor de comunicare între compartimentele </w:t>
      </w:r>
      <w:proofErr w:type="spellStart"/>
      <w:r>
        <w:rPr>
          <w:rFonts w:ascii="Times New Roman" w:hAnsi="Times New Roman" w:cs="Times New Roman"/>
          <w:sz w:val="18"/>
          <w:szCs w:val="18"/>
          <w:lang w:val="ro-RO"/>
        </w:rPr>
        <w:t>instituţiei</w:t>
      </w:r>
      <w:proofErr w:type="spellEnd"/>
      <w:r>
        <w:rPr>
          <w:rFonts w:ascii="Times New Roman" w:hAnsi="Times New Roman" w:cs="Times New Roman"/>
          <w:sz w:val="18"/>
          <w:szCs w:val="18"/>
          <w:lang w:val="ro-RO"/>
        </w:rPr>
        <w:t xml:space="preserve"> , cu nivele ierarhic superior sau alte </w:t>
      </w:r>
      <w:proofErr w:type="spellStart"/>
      <w:r>
        <w:rPr>
          <w:rFonts w:ascii="Times New Roman" w:hAnsi="Times New Roman" w:cs="Times New Roman"/>
          <w:sz w:val="18"/>
          <w:szCs w:val="18"/>
          <w:lang w:val="ro-RO"/>
        </w:rPr>
        <w:t>entităţi</w:t>
      </w:r>
      <w:proofErr w:type="spellEnd"/>
      <w:r>
        <w:rPr>
          <w:rFonts w:ascii="Times New Roman" w:hAnsi="Times New Roman" w:cs="Times New Roman"/>
          <w:sz w:val="18"/>
          <w:szCs w:val="18"/>
          <w:lang w:val="ro-RO"/>
        </w:rPr>
        <w:t xml:space="preserve"> ;</w:t>
      </w:r>
    </w:p>
    <w:p w14:paraId="68A84435" w14:textId="77777777" w:rsidR="0016626A" w:rsidRDefault="0016626A" w:rsidP="0016626A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20. Monitorizează realizarea obiectivelor specifice ( măsurarea </w:t>
      </w:r>
      <w:proofErr w:type="spellStart"/>
      <w:r>
        <w:rPr>
          <w:rFonts w:ascii="Times New Roman" w:hAnsi="Times New Roman" w:cs="Times New Roman"/>
          <w:sz w:val="18"/>
          <w:szCs w:val="18"/>
          <w:lang w:val="ro-RO"/>
        </w:rPr>
        <w:t>şi</w:t>
      </w:r>
      <w:proofErr w:type="spellEnd"/>
      <w:r>
        <w:rPr>
          <w:rFonts w:ascii="Times New Roman" w:hAnsi="Times New Roman" w:cs="Times New Roman"/>
          <w:sz w:val="18"/>
          <w:szCs w:val="18"/>
          <w:lang w:val="ro-RO"/>
        </w:rPr>
        <w:t xml:space="preserve"> înregistrarea rezultatelor,  compararea lor cu obiectivele specifice, identificarea abaterilor,  aplicarea măsurilor corective );</w:t>
      </w:r>
    </w:p>
    <w:p w14:paraId="1A4D8DEE" w14:textId="77777777" w:rsidR="0016626A" w:rsidRDefault="0016626A" w:rsidP="0016626A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21. Dispun măsuri în vederea </w:t>
      </w:r>
      <w:proofErr w:type="spellStart"/>
      <w:r>
        <w:rPr>
          <w:rFonts w:ascii="Times New Roman" w:hAnsi="Times New Roman" w:cs="Times New Roman"/>
          <w:sz w:val="18"/>
          <w:szCs w:val="18"/>
          <w:lang w:val="ro-RO"/>
        </w:rPr>
        <w:t>îmbunătăţirii</w:t>
      </w:r>
      <w:proofErr w:type="spellEnd"/>
      <w:r>
        <w:rPr>
          <w:rFonts w:ascii="Times New Roman" w:hAnsi="Times New Roman" w:cs="Times New Roman"/>
          <w:sz w:val="18"/>
          <w:szCs w:val="18"/>
          <w:lang w:val="ro-RO"/>
        </w:rPr>
        <w:t xml:space="preserve"> SCIM din cadrul compartimentului ;</w:t>
      </w:r>
    </w:p>
    <w:p w14:paraId="2C4AB3C9" w14:textId="77777777" w:rsidR="0016626A" w:rsidRDefault="0016626A" w:rsidP="0016626A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22.Asigură întocmirea , aprobarea </w:t>
      </w:r>
      <w:proofErr w:type="spellStart"/>
      <w:r>
        <w:rPr>
          <w:rFonts w:ascii="Times New Roman" w:hAnsi="Times New Roman" w:cs="Times New Roman"/>
          <w:sz w:val="18"/>
          <w:szCs w:val="18"/>
          <w:lang w:val="ro-RO"/>
        </w:rPr>
        <w:t>şi</w:t>
      </w:r>
      <w:proofErr w:type="spellEnd"/>
      <w:r>
        <w:rPr>
          <w:rFonts w:ascii="Times New Roman" w:hAnsi="Times New Roman" w:cs="Times New Roman"/>
          <w:sz w:val="18"/>
          <w:szCs w:val="18"/>
          <w:lang w:val="ro-RO"/>
        </w:rPr>
        <w:t xml:space="preserve"> transmiterea la termenele stabilite a </w:t>
      </w:r>
      <w:proofErr w:type="spellStart"/>
      <w:r>
        <w:rPr>
          <w:rFonts w:ascii="Times New Roman" w:hAnsi="Times New Roman" w:cs="Times New Roman"/>
          <w:sz w:val="18"/>
          <w:szCs w:val="18"/>
          <w:lang w:val="ro-RO"/>
        </w:rPr>
        <w:t>informaţiilor</w:t>
      </w:r>
      <w:proofErr w:type="spellEnd"/>
      <w:r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  <w:lang w:val="ro-RO"/>
        </w:rPr>
        <w:t>rapoartele</w:t>
      </w:r>
      <w:r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  <w:lang w:val="ro-RO"/>
        </w:rPr>
        <w:t>documentelor cu privire la dezvoltarea SCIM la nivelul compartimentului ;</w:t>
      </w:r>
    </w:p>
    <w:p w14:paraId="5786A881" w14:textId="77777777" w:rsidR="0016626A" w:rsidRPr="0016626A" w:rsidRDefault="0016626A" w:rsidP="0016626A"/>
    <w:sectPr w:rsidR="0016626A" w:rsidRPr="00166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EE006" w14:textId="77777777" w:rsidR="0016626A" w:rsidRDefault="0016626A" w:rsidP="0016626A">
      <w:pPr>
        <w:spacing w:after="0" w:line="240" w:lineRule="auto"/>
      </w:pPr>
      <w:r>
        <w:separator/>
      </w:r>
    </w:p>
  </w:endnote>
  <w:endnote w:type="continuationSeparator" w:id="0">
    <w:p w14:paraId="74BC604C" w14:textId="77777777" w:rsidR="0016626A" w:rsidRDefault="0016626A" w:rsidP="00166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5D9EE" w14:textId="77777777" w:rsidR="0016626A" w:rsidRDefault="0016626A" w:rsidP="0016626A">
      <w:pPr>
        <w:spacing w:after="0" w:line="240" w:lineRule="auto"/>
      </w:pPr>
      <w:r>
        <w:separator/>
      </w:r>
    </w:p>
  </w:footnote>
  <w:footnote w:type="continuationSeparator" w:id="0">
    <w:p w14:paraId="5A86717A" w14:textId="77777777" w:rsidR="0016626A" w:rsidRDefault="0016626A" w:rsidP="0016626A">
      <w:pPr>
        <w:spacing w:after="0" w:line="240" w:lineRule="auto"/>
      </w:pPr>
      <w:r>
        <w:continuationSeparator/>
      </w:r>
    </w:p>
  </w:footnote>
  <w:footnote w:id="1">
    <w:p w14:paraId="48DFF512" w14:textId="77777777" w:rsidR="0016626A" w:rsidRDefault="0016626A" w:rsidP="0016626A">
      <w:pPr>
        <w:pStyle w:val="FootnoteText"/>
        <w:rPr>
          <w:sz w:val="12"/>
          <w:szCs w:val="12"/>
        </w:rPr>
      </w:pPr>
      <w:r>
        <w:rPr>
          <w:rStyle w:val="FootnoteReference"/>
          <w:sz w:val="12"/>
          <w:szCs w:val="12"/>
        </w:rPr>
        <w:footnoteRef/>
      </w:r>
      <w:r>
        <w:rPr>
          <w:sz w:val="12"/>
          <w:szCs w:val="12"/>
        </w:rPr>
        <w:t xml:space="preserve"> Se </w:t>
      </w:r>
      <w:proofErr w:type="spellStart"/>
      <w:r>
        <w:rPr>
          <w:sz w:val="12"/>
          <w:szCs w:val="12"/>
        </w:rPr>
        <w:t>stabilesc</w:t>
      </w:r>
      <w:proofErr w:type="spellEnd"/>
      <w:r>
        <w:rPr>
          <w:sz w:val="12"/>
          <w:szCs w:val="12"/>
        </w:rPr>
        <w:t xml:space="preserve"> pe </w:t>
      </w:r>
      <w:proofErr w:type="spellStart"/>
      <w:r>
        <w:rPr>
          <w:sz w:val="12"/>
          <w:szCs w:val="12"/>
        </w:rPr>
        <w:t>baza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activităţilor</w:t>
      </w:r>
      <w:proofErr w:type="spellEnd"/>
      <w:r>
        <w:rPr>
          <w:sz w:val="12"/>
          <w:szCs w:val="12"/>
        </w:rPr>
        <w:t xml:space="preserve"> care </w:t>
      </w:r>
      <w:proofErr w:type="spellStart"/>
      <w:r>
        <w:rPr>
          <w:sz w:val="12"/>
          <w:szCs w:val="12"/>
        </w:rPr>
        <w:t>presupun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exercitarea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prerogativelor</w:t>
      </w:r>
      <w:proofErr w:type="spellEnd"/>
      <w:r>
        <w:rPr>
          <w:sz w:val="12"/>
          <w:szCs w:val="12"/>
        </w:rPr>
        <w:t xml:space="preserve"> de </w:t>
      </w:r>
      <w:proofErr w:type="spellStart"/>
      <w:r>
        <w:rPr>
          <w:sz w:val="12"/>
          <w:szCs w:val="12"/>
        </w:rPr>
        <w:t>putere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publică</w:t>
      </w:r>
      <w:proofErr w:type="spellEnd"/>
      <w:r>
        <w:rPr>
          <w:sz w:val="12"/>
          <w:szCs w:val="12"/>
        </w:rPr>
        <w:t xml:space="preserve">, </w:t>
      </w:r>
      <w:proofErr w:type="spellStart"/>
      <w:r>
        <w:rPr>
          <w:sz w:val="12"/>
          <w:szCs w:val="12"/>
        </w:rPr>
        <w:t>în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concordanţă</w:t>
      </w:r>
      <w:proofErr w:type="spellEnd"/>
      <w:r>
        <w:rPr>
          <w:sz w:val="12"/>
          <w:szCs w:val="12"/>
        </w:rPr>
        <w:t xml:space="preserve"> cu </w:t>
      </w:r>
      <w:proofErr w:type="spellStart"/>
      <w:r>
        <w:rPr>
          <w:sz w:val="12"/>
          <w:szCs w:val="12"/>
        </w:rPr>
        <w:t>specificul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funcţiei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publice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corespunzătoare</w:t>
      </w:r>
      <w:proofErr w:type="spell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postului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6A"/>
    <w:rsid w:val="0016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18016F"/>
  <w15:chartTrackingRefBased/>
  <w15:docId w15:val="{097E9C76-7008-42D8-B094-ABB185B6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166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6626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semiHidden/>
    <w:unhideWhenUsed/>
    <w:rsid w:val="001662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16626A"/>
    <w:rPr>
      <w:rFonts w:ascii="Courier New" w:eastAsia="Times New Roman" w:hAnsi="Courier New" w:cs="Courier New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1662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0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Timaru</dc:creator>
  <cp:keywords/>
  <dc:description/>
  <cp:lastModifiedBy>Dana Timaru</cp:lastModifiedBy>
  <cp:revision>1</cp:revision>
  <dcterms:created xsi:type="dcterms:W3CDTF">2021-02-24T06:07:00Z</dcterms:created>
  <dcterms:modified xsi:type="dcterms:W3CDTF">2021-02-24T06:07:00Z</dcterms:modified>
</cp:coreProperties>
</file>