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F80" w14:textId="77777777" w:rsidR="00691D3E" w:rsidRDefault="00E750EE" w:rsidP="007A299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1ACD5B32" wp14:editId="533057CB">
            <wp:simplePos x="0" y="0"/>
            <wp:positionH relativeFrom="column">
              <wp:posOffset>4445</wp:posOffset>
            </wp:positionH>
            <wp:positionV relativeFrom="paragraph">
              <wp:posOffset>142240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A2E2DE" w14:textId="77777777" w:rsidR="00B06519" w:rsidRPr="00691D3E" w:rsidRDefault="00C9779E" w:rsidP="007A2994">
      <w:pPr>
        <w:rPr>
          <w:b/>
          <w:sz w:val="24"/>
          <w:szCs w:val="24"/>
        </w:rPr>
      </w:pPr>
      <w:r w:rsidRPr="00691D3E">
        <w:rPr>
          <w:b/>
          <w:sz w:val="24"/>
          <w:szCs w:val="24"/>
        </w:rPr>
        <w:t>ROMÂNIA</w:t>
      </w:r>
    </w:p>
    <w:p w14:paraId="0FE668E5" w14:textId="77777777" w:rsidR="00B06519" w:rsidRPr="00691D3E" w:rsidRDefault="00C9779E" w:rsidP="007A2994">
      <w:pPr>
        <w:rPr>
          <w:b/>
          <w:sz w:val="24"/>
          <w:szCs w:val="24"/>
        </w:rPr>
      </w:pPr>
      <w:r w:rsidRPr="00691D3E">
        <w:rPr>
          <w:b/>
          <w:sz w:val="24"/>
          <w:szCs w:val="24"/>
        </w:rPr>
        <w:t>JUDEŢUL SATU MARE</w:t>
      </w:r>
    </w:p>
    <w:p w14:paraId="1552D19E" w14:textId="77777777" w:rsidR="00C9779E" w:rsidRPr="00691D3E" w:rsidRDefault="00C9779E" w:rsidP="007A2994">
      <w:pPr>
        <w:rPr>
          <w:b/>
          <w:sz w:val="24"/>
          <w:szCs w:val="24"/>
        </w:rPr>
      </w:pPr>
      <w:r w:rsidRPr="00691D3E">
        <w:rPr>
          <w:b/>
          <w:sz w:val="24"/>
          <w:szCs w:val="24"/>
        </w:rPr>
        <w:t>CONSILIUL LOCAL AL</w:t>
      </w:r>
    </w:p>
    <w:p w14:paraId="25404542" w14:textId="77777777" w:rsidR="00E750EE" w:rsidRDefault="00C9779E" w:rsidP="002454F4">
      <w:pPr>
        <w:rPr>
          <w:b/>
          <w:sz w:val="24"/>
          <w:szCs w:val="24"/>
        </w:rPr>
      </w:pPr>
      <w:r w:rsidRPr="00691D3E">
        <w:rPr>
          <w:b/>
          <w:sz w:val="24"/>
          <w:szCs w:val="24"/>
        </w:rPr>
        <w:t>MUNICIPIULUI SATU MAR</w:t>
      </w:r>
      <w:r w:rsidR="00E750EE">
        <w:rPr>
          <w:b/>
          <w:sz w:val="24"/>
          <w:szCs w:val="24"/>
        </w:rPr>
        <w:t>E</w:t>
      </w:r>
    </w:p>
    <w:p w14:paraId="2DADCAEC" w14:textId="77777777" w:rsidR="00C9779E" w:rsidRPr="00E750EE" w:rsidRDefault="00E750EE" w:rsidP="00245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9779E" w:rsidRPr="00691D3E">
        <w:rPr>
          <w:b/>
          <w:sz w:val="24"/>
          <w:szCs w:val="24"/>
        </w:rPr>
        <w:t>Nr.</w:t>
      </w:r>
      <w:r w:rsidR="00691D3E">
        <w:rPr>
          <w:b/>
          <w:sz w:val="24"/>
          <w:szCs w:val="24"/>
        </w:rPr>
        <w:t xml:space="preserve">   </w:t>
      </w:r>
      <w:r w:rsidR="00383C25" w:rsidRPr="00383C25">
        <w:rPr>
          <w:b/>
          <w:bCs/>
          <w:sz w:val="24"/>
          <w:szCs w:val="24"/>
        </w:rPr>
        <w:t>44502/ 18.08.2021</w:t>
      </w:r>
      <w:r w:rsidR="00383C25">
        <w:rPr>
          <w:rFonts w:ascii="Tahoma" w:hAnsi="Tahoma" w:cs="Tahoma"/>
          <w:b/>
          <w:bCs/>
          <w:color w:val="15428B"/>
          <w:sz w:val="17"/>
          <w:szCs w:val="17"/>
        </w:rPr>
        <w:t xml:space="preserve"> </w:t>
      </w:r>
    </w:p>
    <w:p w14:paraId="7F4E8052" w14:textId="77777777" w:rsidR="00BA1C91" w:rsidRDefault="00B044C6" w:rsidP="002454F4">
      <w:pPr>
        <w:rPr>
          <w:sz w:val="28"/>
          <w:szCs w:val="28"/>
          <w:lang w:val="it-IT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B044C6">
        <w:rPr>
          <w:sz w:val="28"/>
          <w:szCs w:val="28"/>
          <w:lang w:val="it-IT"/>
        </w:rPr>
        <w:t>Proiect</w:t>
      </w:r>
    </w:p>
    <w:p w14:paraId="019DB9A9" w14:textId="77777777" w:rsidR="0007229E" w:rsidRPr="00234404" w:rsidRDefault="0007229E" w:rsidP="002B6BD2">
      <w:pPr>
        <w:jc w:val="center"/>
        <w:rPr>
          <w:b/>
          <w:sz w:val="28"/>
          <w:szCs w:val="28"/>
        </w:rPr>
      </w:pPr>
      <w:proofErr w:type="gramStart"/>
      <w:r w:rsidRPr="00234404">
        <w:rPr>
          <w:b/>
          <w:sz w:val="28"/>
          <w:szCs w:val="28"/>
        </w:rPr>
        <w:t>HOTĂRÂRE</w:t>
      </w:r>
      <w:r w:rsidR="00DC293A">
        <w:rPr>
          <w:b/>
          <w:sz w:val="28"/>
          <w:szCs w:val="28"/>
        </w:rPr>
        <w:t xml:space="preserve">  nr</w:t>
      </w:r>
      <w:proofErr w:type="gramEnd"/>
      <w:r w:rsidR="00DC293A">
        <w:rPr>
          <w:b/>
          <w:sz w:val="28"/>
          <w:szCs w:val="28"/>
        </w:rPr>
        <w:t>. ________________</w:t>
      </w:r>
    </w:p>
    <w:p w14:paraId="1AE84337" w14:textId="77777777" w:rsidR="004C144E" w:rsidRPr="00234404" w:rsidRDefault="004C144E" w:rsidP="002B6BD2">
      <w:pPr>
        <w:jc w:val="center"/>
        <w:rPr>
          <w:b/>
          <w:sz w:val="28"/>
          <w:szCs w:val="28"/>
        </w:rPr>
      </w:pPr>
    </w:p>
    <w:p w14:paraId="5B675F02" w14:textId="77777777" w:rsidR="00731563" w:rsidRPr="00234404" w:rsidRDefault="00691D3E" w:rsidP="00B574D6">
      <w:pPr>
        <w:pStyle w:val="Heading5"/>
        <w:spacing w:before="0" w:after="0"/>
        <w:jc w:val="both"/>
        <w:rPr>
          <w:rFonts w:ascii="Times New Roman" w:hAnsi="Times New Roman"/>
          <w:i w:val="0"/>
          <w:sz w:val="28"/>
          <w:szCs w:val="28"/>
          <w:lang w:val="en-US"/>
        </w:rPr>
      </w:pPr>
      <w:proofErr w:type="spellStart"/>
      <w:r w:rsidRPr="00234404">
        <w:rPr>
          <w:rFonts w:ascii="Times New Roman" w:hAnsi="Times New Roman"/>
          <w:i w:val="0"/>
          <w:sz w:val="28"/>
          <w:szCs w:val="28"/>
        </w:rPr>
        <w:t>P</w:t>
      </w:r>
      <w:r w:rsidR="00AC4A19" w:rsidRPr="00234404">
        <w:rPr>
          <w:rFonts w:ascii="Times New Roman" w:hAnsi="Times New Roman"/>
          <w:i w:val="0"/>
          <w:sz w:val="28"/>
          <w:szCs w:val="28"/>
        </w:rPr>
        <w:t>rivind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aprobarea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Regulamentului</w:t>
      </w:r>
      <w:proofErr w:type="spellEnd"/>
      <w:r w:rsidR="00AC4A19" w:rsidRPr="006A1EC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stabilire</w:t>
      </w:r>
      <w:proofErr w:type="spellEnd"/>
      <w:r w:rsidR="00AC4A19" w:rsidRPr="006A1EC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criteriilor</w:t>
      </w:r>
      <w:proofErr w:type="spellEnd"/>
      <w:r w:rsidR="00AC4A19" w:rsidRPr="006A1EC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identificare</w:t>
      </w:r>
      <w:proofErr w:type="spellEnd"/>
      <w:r w:rsidR="00AC4A19" w:rsidRPr="006A1EC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clădirilor</w:t>
      </w:r>
      <w:proofErr w:type="spellEnd"/>
      <w:r w:rsidRPr="006A1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şi</w:t>
      </w:r>
      <w:proofErr w:type="spellEnd"/>
      <w:r w:rsidRPr="006A1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terenurilor</w:t>
      </w:r>
      <w:proofErr w:type="spellEnd"/>
      <w:r w:rsidRPr="006A1E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4A19" w:rsidRPr="006A1EC3">
        <w:rPr>
          <w:rFonts w:ascii="Times New Roman" w:hAnsi="Times New Roman"/>
          <w:sz w:val="28"/>
          <w:szCs w:val="28"/>
        </w:rPr>
        <w:t>neîngrijite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</w:rPr>
        <w:t xml:space="preserve"> situate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în</w:t>
      </w:r>
      <w:proofErr w:type="spellEnd"/>
      <w:r w:rsidR="006A1EC3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intravilanul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Municipiului</w:t>
      </w:r>
      <w:proofErr w:type="spellEnd"/>
      <w:r w:rsidR="006A1EC3">
        <w:rPr>
          <w:rFonts w:ascii="Times New Roman" w:hAnsi="Times New Roman"/>
          <w:i w:val="0"/>
          <w:sz w:val="28"/>
          <w:szCs w:val="28"/>
        </w:rPr>
        <w:t xml:space="preserve"> </w:t>
      </w:r>
      <w:r w:rsidR="00AC4A19" w:rsidRPr="00234404">
        <w:rPr>
          <w:rFonts w:ascii="Times New Roman" w:hAnsi="Times New Roman"/>
          <w:i w:val="0"/>
          <w:sz w:val="28"/>
          <w:szCs w:val="28"/>
        </w:rPr>
        <w:t xml:space="preserve">Satu Mare,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în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vederea</w:t>
      </w:r>
      <w:proofErr w:type="spellEnd"/>
      <w:r w:rsidR="006A1EC3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aplicării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prevederilor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</w:rPr>
        <w:t xml:space="preserve"> art.489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alin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</w:rPr>
        <w:t xml:space="preserve">. (5) – (8) din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</w:rPr>
        <w:t>Legea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</w:rPr>
        <w:t xml:space="preserve"> nr.227</w:t>
      </w:r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/2015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privind</w:t>
      </w:r>
      <w:proofErr w:type="spellEnd"/>
      <w:r w:rsidR="00EB7EE6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Codul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 Fiscal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si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 pct. 168 din HG nr.1/2016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Normelor</w:t>
      </w:r>
      <w:proofErr w:type="spellEnd"/>
      <w:r w:rsidR="006A1EC3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metodologice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 de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aplicare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 a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Legii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 nr.227/2015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privind</w:t>
      </w:r>
      <w:proofErr w:type="spellEnd"/>
      <w:r w:rsidR="00EB7EE6">
        <w:rPr>
          <w:rFonts w:ascii="Times New Roman" w:hAnsi="Times New Roman"/>
          <w:i w:val="0"/>
          <w:sz w:val="28"/>
          <w:szCs w:val="28"/>
          <w:lang w:val="en-US"/>
        </w:rPr>
        <w:t xml:space="preserve"> </w:t>
      </w:r>
      <w:proofErr w:type="spellStart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>Codul</w:t>
      </w:r>
      <w:proofErr w:type="spellEnd"/>
      <w:r w:rsidR="00AC4A19" w:rsidRPr="00234404">
        <w:rPr>
          <w:rFonts w:ascii="Times New Roman" w:hAnsi="Times New Roman"/>
          <w:i w:val="0"/>
          <w:sz w:val="28"/>
          <w:szCs w:val="28"/>
          <w:lang w:val="en-US"/>
        </w:rPr>
        <w:t xml:space="preserve"> fiscal</w:t>
      </w:r>
    </w:p>
    <w:p w14:paraId="27B4C6C1" w14:textId="77777777" w:rsidR="004D1368" w:rsidRDefault="004D1368" w:rsidP="00E644C0">
      <w:pPr>
        <w:jc w:val="both"/>
        <w:rPr>
          <w:b/>
          <w:sz w:val="28"/>
          <w:szCs w:val="28"/>
          <w:lang w:val="ro-RO"/>
        </w:rPr>
      </w:pPr>
    </w:p>
    <w:p w14:paraId="5D398F03" w14:textId="77777777" w:rsidR="00C9779E" w:rsidRPr="00B044C6" w:rsidRDefault="00C9779E" w:rsidP="00C9779E">
      <w:pPr>
        <w:ind w:firstLine="720"/>
        <w:jc w:val="both"/>
        <w:rPr>
          <w:sz w:val="28"/>
          <w:szCs w:val="28"/>
          <w:lang w:val="it-IT"/>
        </w:rPr>
      </w:pPr>
      <w:r w:rsidRPr="00234404">
        <w:rPr>
          <w:sz w:val="28"/>
          <w:szCs w:val="28"/>
          <w:lang w:val="it-IT"/>
        </w:rPr>
        <w:t xml:space="preserve">Consiliul local al Municipiului Satu Mare întrunit în şedinţa ordinară din </w:t>
      </w:r>
      <w:r w:rsidRPr="00B044C6">
        <w:rPr>
          <w:sz w:val="28"/>
          <w:szCs w:val="28"/>
          <w:lang w:val="it-IT"/>
        </w:rPr>
        <w:t xml:space="preserve">data de </w:t>
      </w:r>
      <w:r w:rsidR="006B51FB">
        <w:rPr>
          <w:sz w:val="28"/>
          <w:szCs w:val="28"/>
          <w:lang w:val="it-IT"/>
        </w:rPr>
        <w:t>2</w:t>
      </w:r>
      <w:r w:rsidR="004238DE">
        <w:rPr>
          <w:sz w:val="28"/>
          <w:szCs w:val="28"/>
          <w:lang w:val="it-IT"/>
        </w:rPr>
        <w:t>6</w:t>
      </w:r>
      <w:r w:rsidR="006B51FB">
        <w:rPr>
          <w:sz w:val="28"/>
          <w:szCs w:val="28"/>
          <w:lang w:val="it-IT"/>
        </w:rPr>
        <w:t>.08.2021</w:t>
      </w:r>
      <w:r w:rsidR="00B044C6">
        <w:rPr>
          <w:sz w:val="28"/>
          <w:szCs w:val="28"/>
          <w:lang w:val="it-IT"/>
        </w:rPr>
        <w:t xml:space="preserve"> ,</w:t>
      </w:r>
    </w:p>
    <w:p w14:paraId="04304913" w14:textId="77777777" w:rsidR="00C9779E" w:rsidRPr="00234404" w:rsidRDefault="00B044C6" w:rsidP="00C9779E">
      <w:pPr>
        <w:ind w:firstLine="720"/>
        <w:jc w:val="both"/>
        <w:rPr>
          <w:sz w:val="28"/>
          <w:szCs w:val="28"/>
          <w:lang w:val="it-IT"/>
        </w:rPr>
      </w:pPr>
      <w:r w:rsidRPr="00B044C6">
        <w:rPr>
          <w:sz w:val="28"/>
          <w:szCs w:val="28"/>
          <w:lang w:val="it-IT"/>
        </w:rPr>
        <w:t>Analizând proiectul de hotărâre înregistrat sub nr. _______________,</w:t>
      </w:r>
      <w:r w:rsidRPr="00B044C6">
        <w:rPr>
          <w:sz w:val="28"/>
          <w:szCs w:val="28"/>
        </w:rPr>
        <w:t xml:space="preserve"> </w:t>
      </w:r>
      <w:r w:rsidR="00C9779E" w:rsidRPr="00B044C6">
        <w:rPr>
          <w:sz w:val="28"/>
          <w:szCs w:val="28"/>
          <w:lang w:val="it-IT"/>
        </w:rPr>
        <w:t xml:space="preserve"> </w:t>
      </w:r>
      <w:r w:rsidRPr="00B044C6">
        <w:rPr>
          <w:sz w:val="28"/>
          <w:szCs w:val="28"/>
          <w:lang w:val="it-IT"/>
        </w:rPr>
        <w:t>referatul de aprobare al Primarului municipiului Satu Mare, înregistrat cu nr.</w:t>
      </w:r>
      <w:r w:rsidR="006B51FB">
        <w:rPr>
          <w:sz w:val="28"/>
          <w:szCs w:val="28"/>
          <w:lang w:val="it-IT"/>
        </w:rPr>
        <w:t>33976/17.06.2021</w:t>
      </w:r>
      <w:r>
        <w:rPr>
          <w:sz w:val="28"/>
          <w:szCs w:val="28"/>
          <w:lang w:val="it-IT"/>
        </w:rPr>
        <w:t xml:space="preserve">, în calitate de inițiator, </w:t>
      </w:r>
      <w:r w:rsidRPr="00B044C6">
        <w:rPr>
          <w:sz w:val="28"/>
          <w:szCs w:val="28"/>
          <w:lang w:val="it-IT"/>
        </w:rPr>
        <w:t>r</w:t>
      </w:r>
      <w:r w:rsidR="00C9779E" w:rsidRPr="00B044C6">
        <w:rPr>
          <w:sz w:val="28"/>
          <w:szCs w:val="28"/>
          <w:lang w:val="it-IT"/>
        </w:rPr>
        <w:t>eferatul de Specialitate</w:t>
      </w:r>
      <w:r w:rsidR="006B51FB">
        <w:rPr>
          <w:sz w:val="28"/>
          <w:szCs w:val="28"/>
          <w:lang w:val="it-IT"/>
        </w:rPr>
        <w:t xml:space="preserve"> comun</w:t>
      </w:r>
      <w:r w:rsidR="00C9779E" w:rsidRPr="00B044C6">
        <w:rPr>
          <w:sz w:val="28"/>
          <w:szCs w:val="28"/>
          <w:lang w:val="it-IT"/>
        </w:rPr>
        <w:t xml:space="preserve"> </w:t>
      </w:r>
      <w:r w:rsidR="00E57EF7" w:rsidRPr="00B044C6">
        <w:rPr>
          <w:sz w:val="28"/>
          <w:szCs w:val="28"/>
          <w:lang w:val="it-IT"/>
        </w:rPr>
        <w:t>al</w:t>
      </w:r>
      <w:r w:rsidR="00691D3E" w:rsidRPr="00B044C6">
        <w:rPr>
          <w:sz w:val="28"/>
          <w:szCs w:val="28"/>
          <w:lang w:val="it-IT"/>
        </w:rPr>
        <w:t xml:space="preserve"> Directiei de Impozite si Taxe L</w:t>
      </w:r>
      <w:r w:rsidR="005F1109" w:rsidRPr="00B044C6">
        <w:rPr>
          <w:sz w:val="28"/>
          <w:szCs w:val="28"/>
          <w:lang w:val="it-IT"/>
        </w:rPr>
        <w:t>ocale</w:t>
      </w:r>
      <w:r w:rsidR="00691D3E" w:rsidRPr="00B044C6">
        <w:rPr>
          <w:sz w:val="28"/>
          <w:szCs w:val="28"/>
          <w:lang w:val="it-IT"/>
        </w:rPr>
        <w:t xml:space="preserve"> si al Arhitectului</w:t>
      </w:r>
      <w:r w:rsidR="00691D3E">
        <w:rPr>
          <w:sz w:val="28"/>
          <w:szCs w:val="28"/>
          <w:lang w:val="it-IT"/>
        </w:rPr>
        <w:t xml:space="preserve"> </w:t>
      </w:r>
      <w:r w:rsidR="00691D3E">
        <w:rPr>
          <w:sz w:val="28"/>
          <w:szCs w:val="28"/>
          <w:lang w:val="ro-RO"/>
        </w:rPr>
        <w:t>Ș</w:t>
      </w:r>
      <w:r w:rsidR="00495D49" w:rsidRPr="00234404">
        <w:rPr>
          <w:sz w:val="28"/>
          <w:szCs w:val="28"/>
          <w:lang w:val="it-IT"/>
        </w:rPr>
        <w:t xml:space="preserve">ef </w:t>
      </w:r>
      <w:r>
        <w:rPr>
          <w:sz w:val="28"/>
          <w:szCs w:val="28"/>
          <w:lang w:val="it-IT"/>
        </w:rPr>
        <w:t xml:space="preserve"> </w:t>
      </w:r>
      <w:r w:rsidR="002A2AEF" w:rsidRPr="00234404">
        <w:rPr>
          <w:sz w:val="28"/>
          <w:szCs w:val="28"/>
          <w:lang w:val="it-IT"/>
        </w:rPr>
        <w:t>nr.</w:t>
      </w:r>
      <w:r w:rsidR="00691D3E">
        <w:rPr>
          <w:sz w:val="28"/>
          <w:szCs w:val="28"/>
          <w:lang w:val="it-IT"/>
        </w:rPr>
        <w:t xml:space="preserve"> </w:t>
      </w:r>
      <w:r w:rsidR="006B51FB">
        <w:rPr>
          <w:sz w:val="28"/>
          <w:szCs w:val="28"/>
          <w:lang w:val="it-IT"/>
        </w:rPr>
        <w:t>44426/17.08.2021.</w:t>
      </w:r>
      <w:r w:rsidR="008319DF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din cadrul aparatului de specialitate al Primarului municipiului Satu Mare,  </w:t>
      </w:r>
      <w:r w:rsidR="005F1109" w:rsidRPr="00234404">
        <w:rPr>
          <w:sz w:val="28"/>
          <w:szCs w:val="28"/>
          <w:lang w:val="it-IT"/>
        </w:rPr>
        <w:t xml:space="preserve"> prin care se propune aprobarea Regulamentului de stabilire a criteriilor de identificare a clădirilor şi terenurilor neîngrijite situate în intravilanul  Municipiului Satu Mare, în vederea aplicării prevederilor art.489 alin. (5) – (8) din Legea nr.227/2015 privind Codul Fiscal si pct. 168 din HG nr.1/2016 pentru aprobarea Normelor metodologice de aplicare a Legii nr</w:t>
      </w:r>
      <w:r w:rsidR="00760E6E">
        <w:rPr>
          <w:sz w:val="28"/>
          <w:szCs w:val="28"/>
          <w:lang w:val="it-IT"/>
        </w:rPr>
        <w:t>.227/2015 privind Codul fiscal ș</w:t>
      </w:r>
      <w:r w:rsidR="005F1109" w:rsidRPr="00234404">
        <w:rPr>
          <w:sz w:val="28"/>
          <w:szCs w:val="28"/>
          <w:lang w:val="it-IT"/>
        </w:rPr>
        <w:t>i a formularelor tipizate ale acestuia</w:t>
      </w:r>
      <w:r w:rsidR="00C9779E" w:rsidRPr="00234404"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şi  avizele </w:t>
      </w:r>
      <w:r w:rsidR="00C9779E" w:rsidRPr="00234404">
        <w:rPr>
          <w:sz w:val="28"/>
          <w:szCs w:val="28"/>
          <w:lang w:val="it-IT"/>
        </w:rPr>
        <w:t xml:space="preserve"> Comisii</w:t>
      </w:r>
      <w:r w:rsidR="00A54D04" w:rsidRPr="00234404">
        <w:rPr>
          <w:sz w:val="28"/>
          <w:szCs w:val="28"/>
          <w:lang w:val="it-IT"/>
        </w:rPr>
        <w:t>lor</w:t>
      </w:r>
      <w:r w:rsidR="00C9779E" w:rsidRPr="00234404">
        <w:rPr>
          <w:sz w:val="28"/>
          <w:szCs w:val="28"/>
          <w:lang w:val="it-IT"/>
        </w:rPr>
        <w:t xml:space="preserve"> de specialitate din cadrul  Consiliului Local Satu Mare,</w:t>
      </w:r>
    </w:p>
    <w:p w14:paraId="4B700F5B" w14:textId="77777777" w:rsidR="005F1109" w:rsidRDefault="00EB7EE6" w:rsidP="00C9779E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Avâ</w:t>
      </w:r>
      <w:r w:rsidR="00234404">
        <w:rPr>
          <w:sz w:val="28"/>
          <w:szCs w:val="28"/>
          <w:lang w:val="it-IT"/>
        </w:rPr>
        <w:t xml:space="preserve">nd  în vedere </w:t>
      </w:r>
      <w:r w:rsidR="005F1109" w:rsidRPr="00234404">
        <w:rPr>
          <w:sz w:val="28"/>
          <w:szCs w:val="28"/>
          <w:lang w:val="it-IT"/>
        </w:rPr>
        <w:t>prevederile Legii nr.227/2015 privind Codul fi</w:t>
      </w:r>
      <w:r>
        <w:rPr>
          <w:sz w:val="28"/>
          <w:szCs w:val="28"/>
          <w:lang w:val="it-IT"/>
        </w:rPr>
        <w:t>scal cu modificările si completă</w:t>
      </w:r>
      <w:r w:rsidR="005F1109" w:rsidRPr="00234404">
        <w:rPr>
          <w:sz w:val="28"/>
          <w:szCs w:val="28"/>
          <w:lang w:val="it-IT"/>
        </w:rPr>
        <w:t>rile ulterioare; HG nr.1/2016 pentru aplicarea Normelor metodologice de aplicare a Legii nr.227/2015 privind Codul fiscal</w:t>
      </w:r>
      <w:r w:rsidR="00234404">
        <w:rPr>
          <w:sz w:val="28"/>
          <w:szCs w:val="28"/>
          <w:lang w:val="it-IT"/>
        </w:rPr>
        <w:t xml:space="preserve">; </w:t>
      </w:r>
    </w:p>
    <w:p w14:paraId="2509EB67" w14:textId="77777777" w:rsidR="006B51FB" w:rsidRDefault="006B51FB" w:rsidP="006B51F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</w:t>
      </w:r>
      <w:r w:rsidRPr="006B51FB">
        <w:rPr>
          <w:sz w:val="28"/>
          <w:szCs w:val="28"/>
          <w:lang w:val="it-IT"/>
        </w:rPr>
        <w:t>Realizând publicarea</w:t>
      </w:r>
      <w:r>
        <w:rPr>
          <w:sz w:val="28"/>
          <w:szCs w:val="28"/>
          <w:lang w:val="it-IT"/>
        </w:rPr>
        <w:t xml:space="preserve"> </w:t>
      </w:r>
      <w:r w:rsidRPr="006B51FB">
        <w:rPr>
          <w:sz w:val="28"/>
          <w:szCs w:val="28"/>
        </w:rPr>
        <w:t xml:space="preserve">pe </w:t>
      </w:r>
      <w:proofErr w:type="spellStart"/>
      <w:r w:rsidRPr="006B51FB">
        <w:rPr>
          <w:sz w:val="28"/>
          <w:szCs w:val="28"/>
        </w:rPr>
        <w:t>pagina</w:t>
      </w:r>
      <w:proofErr w:type="spellEnd"/>
      <w:r w:rsidRPr="006B51FB">
        <w:rPr>
          <w:sz w:val="28"/>
          <w:szCs w:val="28"/>
        </w:rPr>
        <w:t xml:space="preserve"> de internet la </w:t>
      </w:r>
      <w:proofErr w:type="spellStart"/>
      <w:r w:rsidRPr="006B51FB">
        <w:rPr>
          <w:sz w:val="28"/>
          <w:szCs w:val="28"/>
        </w:rPr>
        <w:t>adresa</w:t>
      </w:r>
      <w:proofErr w:type="spellEnd"/>
      <w:r w:rsidRPr="006B51FB">
        <w:rPr>
          <w:sz w:val="28"/>
          <w:szCs w:val="28"/>
        </w:rPr>
        <w:t xml:space="preserve"> : </w:t>
      </w:r>
      <w:hyperlink r:id="rId8" w:history="1">
        <w:r w:rsidRPr="006B51FB">
          <w:rPr>
            <w:rStyle w:val="Hyperlink"/>
            <w:sz w:val="28"/>
            <w:szCs w:val="28"/>
          </w:rPr>
          <w:t>www.primariasm.ro</w:t>
        </w:r>
      </w:hyperlink>
      <w:r w:rsidRPr="006B5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</w:p>
    <w:p w14:paraId="0898A3FD" w14:textId="77777777" w:rsidR="006B51FB" w:rsidRPr="004238DE" w:rsidRDefault="006B51FB" w:rsidP="004238DE">
      <w:pPr>
        <w:pStyle w:val="Heading5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it-IT"/>
        </w:rPr>
      </w:pPr>
      <w:r w:rsidRPr="004238D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it-IT"/>
        </w:rPr>
        <w:t>proiectului de hotărâre</w:t>
      </w:r>
      <w:r w:rsidR="004238DE" w:rsidRPr="004238D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it-IT"/>
        </w:rPr>
        <w:t xml:space="preserve"> Privind aprobarea Regulamentului de stabilire a criteriilor de identificare a clădirilor şi terenurilor neîngrijite situate în intravilanul Municipiului Satu Mare, în vederea aplicării prevederilor art.489 alin. (5) – (8) din Legea nr.227/2015 privind Codul Fiscal si pct. 168 din HG nr.1/2016 pentru aprobarea Normelor metodologice de aplicare a Legii nr.227/2015 privind Codul fiscal </w:t>
      </w:r>
      <w:r w:rsidRPr="004238D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it-IT"/>
        </w:rPr>
        <w:t>, care a fost postat pe site-ul Primăriei municipiului Satu Mare la secțiunea dezbateri publice și pentru care nu au fost transmise în termen propuner</w:t>
      </w:r>
      <w:r w:rsidR="004238D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it-IT"/>
        </w:rPr>
        <w:t>i</w:t>
      </w:r>
      <w:r w:rsidRPr="004238DE"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it-IT"/>
        </w:rPr>
        <w:t>, opinii, sugestii ;</w:t>
      </w:r>
    </w:p>
    <w:p w14:paraId="62D7E505" w14:textId="77777777" w:rsidR="00B5320A" w:rsidRPr="00234404" w:rsidRDefault="00C9779E" w:rsidP="00C9779E">
      <w:pPr>
        <w:ind w:firstLine="720"/>
        <w:jc w:val="both"/>
        <w:rPr>
          <w:sz w:val="28"/>
          <w:szCs w:val="28"/>
          <w:lang w:val="it-IT"/>
        </w:rPr>
      </w:pPr>
      <w:r w:rsidRPr="00234404">
        <w:rPr>
          <w:sz w:val="28"/>
          <w:szCs w:val="28"/>
          <w:lang w:val="it-IT"/>
        </w:rPr>
        <w:t>Ţinând seama de prevederile Legii nr. 24/2000 privind normele de tehnică legislativă pentru elaborarea actelor normative, republicată, cu modificările şi completările ulterioare,</w:t>
      </w:r>
    </w:p>
    <w:p w14:paraId="0F79CEEE" w14:textId="77777777" w:rsidR="00DC293A" w:rsidRDefault="005F1109" w:rsidP="00391542">
      <w:pPr>
        <w:jc w:val="both"/>
        <w:rPr>
          <w:sz w:val="28"/>
          <w:szCs w:val="28"/>
          <w:lang w:val="it-IT"/>
        </w:rPr>
      </w:pPr>
      <w:r w:rsidRPr="00F30A33">
        <w:rPr>
          <w:sz w:val="28"/>
          <w:szCs w:val="28"/>
          <w:lang w:val="it-IT"/>
        </w:rPr>
        <w:tab/>
      </w:r>
      <w:r w:rsidR="003F1DEA" w:rsidRPr="00F30A33">
        <w:rPr>
          <w:sz w:val="28"/>
          <w:szCs w:val="28"/>
          <w:lang w:val="it-IT"/>
        </w:rPr>
        <w:t xml:space="preserve">În temeiul prevederilor </w:t>
      </w:r>
      <w:r w:rsidR="00DC293A" w:rsidRPr="00F30A33">
        <w:rPr>
          <w:sz w:val="28"/>
          <w:szCs w:val="28"/>
          <w:lang w:val="it-IT"/>
        </w:rPr>
        <w:t>art. 129, alin. (1), (2) lit. b), alin. (4) lit. c)</w:t>
      </w:r>
      <w:r w:rsidR="007408BE">
        <w:rPr>
          <w:sz w:val="28"/>
          <w:szCs w:val="28"/>
          <w:lang w:val="it-IT"/>
        </w:rPr>
        <w:t xml:space="preserve">, art. 139 alin. (1), alin. (3)  lit. c),  </w:t>
      </w:r>
      <w:r w:rsidR="007408BE" w:rsidRPr="003F1DEA">
        <w:rPr>
          <w:sz w:val="28"/>
          <w:szCs w:val="28"/>
          <w:lang w:val="it-IT"/>
        </w:rPr>
        <w:t xml:space="preserve">art. 196 alin. (1) lit. a) </w:t>
      </w:r>
      <w:r w:rsidR="00DC293A" w:rsidRPr="00F30A33">
        <w:rPr>
          <w:sz w:val="28"/>
          <w:szCs w:val="28"/>
          <w:lang w:val="it-IT"/>
        </w:rPr>
        <w:t xml:space="preserve"> din</w:t>
      </w:r>
      <w:r w:rsidR="00DC293A" w:rsidRPr="003F1DEA">
        <w:rPr>
          <w:sz w:val="28"/>
          <w:szCs w:val="28"/>
          <w:lang w:val="it-IT"/>
        </w:rPr>
        <w:t xml:space="preserve"> O.U.G. nr. 57/2019 privind Codul administrativ, cu modificările și completările ulterioare</w:t>
      </w:r>
      <w:r w:rsidR="00DC293A">
        <w:rPr>
          <w:sz w:val="28"/>
          <w:szCs w:val="28"/>
          <w:lang w:val="it-IT"/>
        </w:rPr>
        <w:t>,</w:t>
      </w:r>
    </w:p>
    <w:p w14:paraId="4F043955" w14:textId="77777777" w:rsidR="007408BE" w:rsidRPr="004D1368" w:rsidRDefault="007408BE" w:rsidP="00760E6E">
      <w:pPr>
        <w:ind w:firstLine="720"/>
        <w:jc w:val="both"/>
        <w:rPr>
          <w:sz w:val="16"/>
          <w:szCs w:val="16"/>
          <w:lang w:val="en-US"/>
        </w:rPr>
      </w:pPr>
    </w:p>
    <w:p w14:paraId="7018468C" w14:textId="77777777" w:rsidR="00A23999" w:rsidRDefault="00F30A33" w:rsidP="00760E6E">
      <w:pPr>
        <w:ind w:firstLine="72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Municipiului</w:t>
      </w:r>
      <w:proofErr w:type="spellEnd"/>
      <w:r>
        <w:rPr>
          <w:sz w:val="28"/>
          <w:szCs w:val="28"/>
          <w:lang w:val="en-US"/>
        </w:rPr>
        <w:t xml:space="preserve"> Satu Mare </w:t>
      </w:r>
      <w:proofErr w:type="spellStart"/>
      <w:r>
        <w:rPr>
          <w:sz w:val="28"/>
          <w:szCs w:val="28"/>
          <w:lang w:val="en-US"/>
        </w:rPr>
        <w:t>a</w:t>
      </w:r>
      <w:r w:rsidR="002F723E" w:rsidRPr="00DC293A">
        <w:rPr>
          <w:sz w:val="28"/>
          <w:szCs w:val="28"/>
          <w:lang w:val="en-US"/>
        </w:rPr>
        <w:t>d</w:t>
      </w:r>
      <w:r w:rsidR="002F723E" w:rsidRPr="00F30A33">
        <w:rPr>
          <w:sz w:val="28"/>
          <w:szCs w:val="28"/>
          <w:lang w:val="en-US"/>
        </w:rPr>
        <w:t>optă</w:t>
      </w:r>
      <w:proofErr w:type="spellEnd"/>
      <w:r w:rsidR="00EB7EE6" w:rsidRPr="00F30A3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următoarea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6E574C70" w14:textId="77777777" w:rsidR="007408BE" w:rsidRPr="007408BE" w:rsidRDefault="007408BE" w:rsidP="007408BE">
      <w:pPr>
        <w:rPr>
          <w:lang w:val="it-IT"/>
        </w:rPr>
      </w:pPr>
    </w:p>
    <w:p w14:paraId="261C4DF7" w14:textId="77777777" w:rsidR="00B5320A" w:rsidRDefault="00760E6E" w:rsidP="002454F4">
      <w:pPr>
        <w:pStyle w:val="Heading3"/>
        <w:rPr>
          <w:szCs w:val="28"/>
          <w:lang w:val="it-IT"/>
        </w:rPr>
      </w:pPr>
      <w:r>
        <w:rPr>
          <w:szCs w:val="28"/>
          <w:lang w:val="it-IT"/>
        </w:rPr>
        <w:t>H O T Ă R Â</w:t>
      </w:r>
      <w:r w:rsidR="002F723E" w:rsidRPr="00234404">
        <w:rPr>
          <w:szCs w:val="28"/>
          <w:lang w:val="it-IT"/>
        </w:rPr>
        <w:t xml:space="preserve"> R E</w:t>
      </w:r>
      <w:r>
        <w:rPr>
          <w:szCs w:val="28"/>
          <w:lang w:val="it-IT"/>
        </w:rPr>
        <w:t>:</w:t>
      </w:r>
    </w:p>
    <w:p w14:paraId="26E7B827" w14:textId="77777777" w:rsidR="005675D7" w:rsidRPr="005675D7" w:rsidRDefault="005675D7" w:rsidP="005675D7">
      <w:pPr>
        <w:rPr>
          <w:lang w:val="it-IT"/>
        </w:rPr>
      </w:pPr>
    </w:p>
    <w:p w14:paraId="22906538" w14:textId="59A978B9" w:rsidR="005675D7" w:rsidRPr="005675D7" w:rsidRDefault="005675D7" w:rsidP="005675D7">
      <w:pPr>
        <w:ind w:firstLine="720"/>
        <w:jc w:val="both"/>
        <w:rPr>
          <w:sz w:val="28"/>
          <w:szCs w:val="28"/>
          <w:lang w:val="it-IT"/>
        </w:rPr>
      </w:pPr>
      <w:r w:rsidRPr="005675D7">
        <w:rPr>
          <w:b/>
          <w:sz w:val="28"/>
          <w:szCs w:val="28"/>
          <w:lang w:val="it-IT"/>
        </w:rPr>
        <w:t>Art. 1</w:t>
      </w:r>
      <w:r w:rsidRPr="005675D7">
        <w:rPr>
          <w:sz w:val="28"/>
          <w:szCs w:val="28"/>
          <w:lang w:val="it-IT"/>
        </w:rPr>
        <w:t xml:space="preserve"> Se abrogă Hotărârea Consiliului Local al Municipiului Satu Mare nr. 6 /26.01.2017 privind aprobarea  Regulamentul de stabilire a criteriilor de identificare a clădirilor şi terenurilor neîngrijite situate în intravilanul  Municipiului Satu Mare, în vederea aplicării prevederilor art.489 alin. (5) – (8) din Legea nr.227/2015 privind Codul Fiscal si pct. 168 din HG nr.1/2016 pentru aprobarea Normelor metodologice de aplicare a Legii nr.227/2015 privind Codul fiscal.</w:t>
      </w:r>
    </w:p>
    <w:p w14:paraId="1887DFE6" w14:textId="77777777" w:rsidR="00760E6E" w:rsidRPr="00760E6E" w:rsidRDefault="00760E6E" w:rsidP="00760E6E">
      <w:pPr>
        <w:rPr>
          <w:lang w:val="it-IT"/>
        </w:rPr>
      </w:pPr>
    </w:p>
    <w:p w14:paraId="2FA54A21" w14:textId="77777777" w:rsidR="00234404" w:rsidRPr="00FE412B" w:rsidRDefault="0007229E" w:rsidP="002454F4">
      <w:pPr>
        <w:ind w:firstLine="720"/>
        <w:jc w:val="both"/>
        <w:rPr>
          <w:sz w:val="28"/>
          <w:szCs w:val="28"/>
          <w:lang w:val="it-IT"/>
        </w:rPr>
      </w:pPr>
      <w:r w:rsidRPr="00234404">
        <w:rPr>
          <w:b/>
          <w:sz w:val="28"/>
          <w:szCs w:val="28"/>
          <w:lang w:val="it-IT"/>
        </w:rPr>
        <w:t>Art.</w:t>
      </w:r>
      <w:r w:rsidR="00F30A33">
        <w:rPr>
          <w:b/>
          <w:sz w:val="28"/>
          <w:szCs w:val="28"/>
          <w:lang w:val="it-IT"/>
        </w:rPr>
        <w:t xml:space="preserve"> </w:t>
      </w:r>
      <w:r w:rsidR="005675D7">
        <w:rPr>
          <w:b/>
          <w:sz w:val="28"/>
          <w:szCs w:val="28"/>
          <w:lang w:val="it-IT"/>
        </w:rPr>
        <w:t>2</w:t>
      </w:r>
      <w:r w:rsidRPr="00234404">
        <w:rPr>
          <w:sz w:val="28"/>
          <w:szCs w:val="28"/>
          <w:lang w:val="it-IT"/>
        </w:rPr>
        <w:t xml:space="preserve"> Se aprobă</w:t>
      </w:r>
      <w:r w:rsidR="00691D3E">
        <w:rPr>
          <w:sz w:val="28"/>
          <w:szCs w:val="28"/>
          <w:lang w:val="it-IT"/>
        </w:rPr>
        <w:t xml:space="preserve"> </w:t>
      </w:r>
      <w:r w:rsidR="00731563" w:rsidRPr="00234404">
        <w:rPr>
          <w:sz w:val="28"/>
          <w:szCs w:val="28"/>
          <w:lang w:val="it-IT"/>
        </w:rPr>
        <w:t>Regulamentul de stabilire a criteriilor de identificare a clădirilor şi terenurilor neîngrijite situate în intravilanul  Municipiului Satu Mare, în vederea aplicării prevederilor art.489 alin. (5) – (8) din Legea nr.227/2015 privind Codul Fiscal si pct. 168 din HG nr.1/2016 pentru aprobarea Normelor metodologice de aplicare a Legii nr.227/2015 privind Codul fiscal, constituit in Anexa</w:t>
      </w:r>
      <w:r w:rsidR="00E34268">
        <w:rPr>
          <w:sz w:val="28"/>
          <w:szCs w:val="28"/>
          <w:lang w:val="it-IT"/>
        </w:rPr>
        <w:t xml:space="preserve"> 1</w:t>
      </w:r>
      <w:r w:rsidR="00731563" w:rsidRPr="00234404">
        <w:rPr>
          <w:sz w:val="28"/>
          <w:szCs w:val="28"/>
          <w:lang w:val="it-IT"/>
        </w:rPr>
        <w:t>, care face pa</w:t>
      </w:r>
      <w:r w:rsidR="00D55B82">
        <w:rPr>
          <w:sz w:val="28"/>
          <w:szCs w:val="28"/>
          <w:lang w:val="it-IT"/>
        </w:rPr>
        <w:t>rte integrant</w:t>
      </w:r>
      <w:r w:rsidR="00EB7EE6">
        <w:rPr>
          <w:sz w:val="28"/>
          <w:szCs w:val="28"/>
          <w:lang w:val="it-IT"/>
        </w:rPr>
        <w:t>ă</w:t>
      </w:r>
      <w:r w:rsidR="00D55B82">
        <w:rPr>
          <w:sz w:val="28"/>
          <w:szCs w:val="28"/>
          <w:lang w:val="it-IT"/>
        </w:rPr>
        <w:t xml:space="preserve"> din prezenta hotărâ</w:t>
      </w:r>
      <w:r w:rsidR="00731563" w:rsidRPr="00234404">
        <w:rPr>
          <w:sz w:val="28"/>
          <w:szCs w:val="28"/>
          <w:lang w:val="it-IT"/>
        </w:rPr>
        <w:t>re.</w:t>
      </w:r>
    </w:p>
    <w:p w14:paraId="7319AA14" w14:textId="77777777" w:rsidR="00234404" w:rsidRPr="004D1368" w:rsidRDefault="00234404" w:rsidP="002454F4">
      <w:pPr>
        <w:ind w:firstLine="720"/>
        <w:jc w:val="both"/>
        <w:rPr>
          <w:b/>
          <w:sz w:val="16"/>
          <w:szCs w:val="16"/>
          <w:lang w:val="it-IT"/>
        </w:rPr>
      </w:pPr>
    </w:p>
    <w:p w14:paraId="3A9EB628" w14:textId="77777777" w:rsidR="00234404" w:rsidRDefault="005675D7" w:rsidP="002454F4">
      <w:pPr>
        <w:ind w:firstLine="720"/>
        <w:jc w:val="both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Art. 3</w:t>
      </w:r>
      <w:r w:rsidR="00F30A33">
        <w:rPr>
          <w:b/>
          <w:sz w:val="28"/>
          <w:szCs w:val="28"/>
          <w:lang w:val="it-IT"/>
        </w:rPr>
        <w:t xml:space="preserve"> </w:t>
      </w:r>
      <w:r w:rsidR="00F30A33" w:rsidRPr="00F30A33">
        <w:rPr>
          <w:sz w:val="28"/>
          <w:szCs w:val="28"/>
          <w:lang w:val="it-IT"/>
        </w:rPr>
        <w:t>Cu ducerea la îndeplinire a prezentei hotă</w:t>
      </w:r>
      <w:r>
        <w:rPr>
          <w:sz w:val="28"/>
          <w:szCs w:val="28"/>
          <w:lang w:val="it-IT"/>
        </w:rPr>
        <w:t>râri se încredințează Primarul M</w:t>
      </w:r>
      <w:r w:rsidR="00F30A33" w:rsidRPr="00F30A33">
        <w:rPr>
          <w:sz w:val="28"/>
          <w:szCs w:val="28"/>
          <w:lang w:val="it-IT"/>
        </w:rPr>
        <w:t>unicipiului Satu Mare, Direcția de Impozite și Taxe Locale din cadrul Aparatului de specialitate al Primarului, Direcția de Evidență a Persoanelor</w:t>
      </w:r>
      <w:r w:rsidR="004D1368">
        <w:rPr>
          <w:sz w:val="28"/>
          <w:szCs w:val="28"/>
          <w:lang w:val="it-IT"/>
        </w:rPr>
        <w:t xml:space="preserve"> Satu Mare</w:t>
      </w:r>
      <w:r w:rsidR="00F30A33" w:rsidRPr="00F30A33">
        <w:rPr>
          <w:sz w:val="28"/>
          <w:szCs w:val="28"/>
          <w:lang w:val="it-IT"/>
        </w:rPr>
        <w:t>, Serviciul Juridic, Direcția Arhitect Șef, S.A.D.P.P., Serviciul Relații Publice, Biroul G.I.S.</w:t>
      </w:r>
    </w:p>
    <w:p w14:paraId="75BEDDCA" w14:textId="77777777" w:rsidR="00F30A33" w:rsidRPr="004D1368" w:rsidRDefault="00F30A33" w:rsidP="002454F4">
      <w:pPr>
        <w:ind w:firstLine="720"/>
        <w:jc w:val="both"/>
        <w:rPr>
          <w:sz w:val="16"/>
          <w:szCs w:val="16"/>
          <w:lang w:val="it-IT"/>
        </w:rPr>
      </w:pPr>
    </w:p>
    <w:p w14:paraId="364F969A" w14:textId="77777777" w:rsidR="004B3068" w:rsidRPr="00234404" w:rsidRDefault="00A23999" w:rsidP="002454F4">
      <w:pPr>
        <w:ind w:firstLine="720"/>
        <w:jc w:val="both"/>
        <w:rPr>
          <w:sz w:val="28"/>
          <w:szCs w:val="28"/>
          <w:lang w:val="it-IT"/>
        </w:rPr>
      </w:pPr>
      <w:r w:rsidRPr="00234404">
        <w:rPr>
          <w:b/>
          <w:sz w:val="28"/>
          <w:szCs w:val="28"/>
          <w:lang w:val="it-IT"/>
        </w:rPr>
        <w:t>Art.</w:t>
      </w:r>
      <w:r w:rsidR="00F30A33">
        <w:rPr>
          <w:b/>
          <w:sz w:val="28"/>
          <w:szCs w:val="28"/>
          <w:lang w:val="it-IT"/>
        </w:rPr>
        <w:t xml:space="preserve"> </w:t>
      </w:r>
      <w:r w:rsidR="005675D7">
        <w:rPr>
          <w:b/>
          <w:sz w:val="28"/>
          <w:szCs w:val="28"/>
          <w:lang w:val="it-IT"/>
        </w:rPr>
        <w:t>4</w:t>
      </w:r>
      <w:r w:rsidRPr="00234404">
        <w:rPr>
          <w:sz w:val="28"/>
          <w:szCs w:val="28"/>
          <w:lang w:val="it-IT"/>
        </w:rPr>
        <w:t xml:space="preserve"> Prezenta </w:t>
      </w:r>
      <w:r w:rsidR="00D55B82">
        <w:rPr>
          <w:sz w:val="28"/>
          <w:szCs w:val="28"/>
          <w:lang w:val="it-IT"/>
        </w:rPr>
        <w:t>hotă</w:t>
      </w:r>
      <w:r w:rsidR="00FA26C1" w:rsidRPr="00234404">
        <w:rPr>
          <w:sz w:val="28"/>
          <w:szCs w:val="28"/>
          <w:lang w:val="it-IT"/>
        </w:rPr>
        <w:t>r</w:t>
      </w:r>
      <w:r w:rsidR="00D55B82">
        <w:rPr>
          <w:sz w:val="28"/>
          <w:szCs w:val="28"/>
          <w:lang w:val="it-IT"/>
        </w:rPr>
        <w:t>â</w:t>
      </w:r>
      <w:r w:rsidR="00FA26C1" w:rsidRPr="00234404">
        <w:rPr>
          <w:sz w:val="28"/>
          <w:szCs w:val="28"/>
          <w:lang w:val="it-IT"/>
        </w:rPr>
        <w:t xml:space="preserve">re </w:t>
      </w:r>
      <w:r w:rsidRPr="00234404">
        <w:rPr>
          <w:sz w:val="28"/>
          <w:szCs w:val="28"/>
          <w:lang w:val="it-IT"/>
        </w:rPr>
        <w:t xml:space="preserve">se comunică prin intermediul secretarului </w:t>
      </w:r>
      <w:r w:rsidR="004238DE">
        <w:rPr>
          <w:sz w:val="28"/>
          <w:szCs w:val="28"/>
          <w:lang w:val="it-IT"/>
        </w:rPr>
        <w:t xml:space="preserve">general al </w:t>
      </w:r>
      <w:r w:rsidRPr="00234404">
        <w:rPr>
          <w:sz w:val="28"/>
          <w:szCs w:val="28"/>
          <w:lang w:val="it-IT"/>
        </w:rPr>
        <w:t>municipiul</w:t>
      </w:r>
      <w:r w:rsidR="00EB7EE6">
        <w:rPr>
          <w:sz w:val="28"/>
          <w:szCs w:val="28"/>
          <w:lang w:val="it-IT"/>
        </w:rPr>
        <w:t>ui Satu Mare, în termenul prevăz</w:t>
      </w:r>
      <w:r w:rsidRPr="00234404">
        <w:rPr>
          <w:sz w:val="28"/>
          <w:szCs w:val="28"/>
          <w:lang w:val="it-IT"/>
        </w:rPr>
        <w:t>ut de lege, Primarului Municipiului Satu Mare</w:t>
      </w:r>
      <w:r w:rsidR="00FA26C1" w:rsidRPr="00234404">
        <w:rPr>
          <w:sz w:val="28"/>
          <w:szCs w:val="28"/>
          <w:lang w:val="it-IT"/>
        </w:rPr>
        <w:t>,</w:t>
      </w:r>
      <w:r w:rsidR="007408BE">
        <w:rPr>
          <w:sz w:val="28"/>
          <w:szCs w:val="28"/>
          <w:lang w:val="it-IT"/>
        </w:rPr>
        <w:t xml:space="preserve"> Direcției de Impozite și Taxe Locale, Direcției de Evidență a Persoanelor Satu Mare, Serviciului Juridic, Direcției Arhitectului Șef, </w:t>
      </w:r>
      <w:r w:rsidR="00FA26C1" w:rsidRPr="00234404">
        <w:rPr>
          <w:sz w:val="28"/>
          <w:szCs w:val="28"/>
          <w:lang w:val="it-IT"/>
        </w:rPr>
        <w:t xml:space="preserve"> </w:t>
      </w:r>
      <w:r w:rsidR="004D1368">
        <w:rPr>
          <w:sz w:val="28"/>
          <w:szCs w:val="28"/>
          <w:lang w:val="it-IT"/>
        </w:rPr>
        <w:t xml:space="preserve">Direcției Economice, </w:t>
      </w:r>
      <w:r w:rsidR="007408BE" w:rsidRPr="00F30A33">
        <w:rPr>
          <w:sz w:val="28"/>
          <w:szCs w:val="28"/>
          <w:lang w:val="it-IT"/>
        </w:rPr>
        <w:t>S.A.D.P.P., Serviciul</w:t>
      </w:r>
      <w:r w:rsidR="007408BE">
        <w:rPr>
          <w:sz w:val="28"/>
          <w:szCs w:val="28"/>
          <w:lang w:val="it-IT"/>
        </w:rPr>
        <w:t xml:space="preserve">ui </w:t>
      </w:r>
      <w:r w:rsidR="007408BE" w:rsidRPr="00F30A33">
        <w:rPr>
          <w:sz w:val="28"/>
          <w:szCs w:val="28"/>
          <w:lang w:val="it-IT"/>
        </w:rPr>
        <w:t xml:space="preserve"> Relații Publice, Biroul</w:t>
      </w:r>
      <w:r w:rsidR="007408BE">
        <w:rPr>
          <w:sz w:val="28"/>
          <w:szCs w:val="28"/>
          <w:lang w:val="it-IT"/>
        </w:rPr>
        <w:t>ui</w:t>
      </w:r>
      <w:r w:rsidR="007408BE" w:rsidRPr="00F30A33">
        <w:rPr>
          <w:sz w:val="28"/>
          <w:szCs w:val="28"/>
          <w:lang w:val="it-IT"/>
        </w:rPr>
        <w:t xml:space="preserve"> G.I.S.</w:t>
      </w:r>
      <w:r w:rsidR="007408BE">
        <w:rPr>
          <w:sz w:val="28"/>
          <w:szCs w:val="28"/>
          <w:lang w:val="it-IT"/>
        </w:rPr>
        <w:t>,</w:t>
      </w:r>
      <w:r w:rsidR="00691D3E">
        <w:rPr>
          <w:sz w:val="28"/>
          <w:szCs w:val="28"/>
          <w:lang w:val="it-IT"/>
        </w:rPr>
        <w:t xml:space="preserve"> </w:t>
      </w:r>
      <w:r w:rsidR="004D1368">
        <w:rPr>
          <w:sz w:val="28"/>
          <w:szCs w:val="28"/>
          <w:lang w:val="it-IT"/>
        </w:rPr>
        <w:t xml:space="preserve">Poliției Locale Satu Mare, </w:t>
      </w:r>
      <w:r w:rsidRPr="00234404">
        <w:rPr>
          <w:sz w:val="28"/>
          <w:szCs w:val="28"/>
          <w:lang w:val="it-IT"/>
        </w:rPr>
        <w:t>Instituţiei Prefectului Judeţului Satu Mare</w:t>
      </w:r>
      <w:r w:rsidR="00D55B82">
        <w:rPr>
          <w:sz w:val="28"/>
          <w:szCs w:val="28"/>
          <w:lang w:val="it-IT"/>
        </w:rPr>
        <w:t xml:space="preserve"> si se aduce la cunoștință publică</w:t>
      </w:r>
      <w:r w:rsidRPr="00234404">
        <w:rPr>
          <w:sz w:val="28"/>
          <w:szCs w:val="28"/>
          <w:lang w:val="it-IT"/>
        </w:rPr>
        <w:t>.</w:t>
      </w:r>
    </w:p>
    <w:p w14:paraId="2651747A" w14:textId="77777777" w:rsidR="00E750EE" w:rsidRPr="00234404" w:rsidRDefault="002B6BD2">
      <w:pPr>
        <w:rPr>
          <w:sz w:val="28"/>
          <w:szCs w:val="28"/>
          <w:lang w:val="it-IT"/>
        </w:rPr>
      </w:pPr>
      <w:r w:rsidRPr="00234404">
        <w:rPr>
          <w:sz w:val="28"/>
          <w:szCs w:val="28"/>
          <w:lang w:val="it-IT"/>
        </w:rPr>
        <w:tab/>
      </w:r>
      <w:r w:rsidRPr="00234404">
        <w:rPr>
          <w:sz w:val="28"/>
          <w:szCs w:val="28"/>
          <w:lang w:val="it-IT"/>
        </w:rPr>
        <w:tab/>
      </w:r>
      <w:r w:rsidRPr="00234404">
        <w:rPr>
          <w:sz w:val="28"/>
          <w:szCs w:val="28"/>
          <w:lang w:val="it-IT"/>
        </w:rPr>
        <w:tab/>
      </w:r>
      <w:r w:rsidRPr="00234404">
        <w:rPr>
          <w:sz w:val="28"/>
          <w:szCs w:val="28"/>
          <w:lang w:val="it-IT"/>
        </w:rPr>
        <w:tab/>
      </w:r>
      <w:r w:rsidRPr="00234404">
        <w:rPr>
          <w:sz w:val="28"/>
          <w:szCs w:val="28"/>
          <w:lang w:val="it-IT"/>
        </w:rPr>
        <w:tab/>
      </w:r>
    </w:p>
    <w:p w14:paraId="1DEE40B1" w14:textId="77777777" w:rsidR="00F35737" w:rsidRPr="00F30A33" w:rsidRDefault="00F35737" w:rsidP="004D1368">
      <w:pPr>
        <w:spacing w:line="360" w:lineRule="auto"/>
        <w:ind w:left="720" w:firstLine="720"/>
        <w:rPr>
          <w:b/>
          <w:sz w:val="28"/>
          <w:szCs w:val="28"/>
          <w:lang w:val="it-IT"/>
        </w:rPr>
      </w:pPr>
      <w:r w:rsidRPr="00F30A33">
        <w:rPr>
          <w:b/>
          <w:sz w:val="28"/>
          <w:szCs w:val="28"/>
          <w:lang w:val="it-IT"/>
        </w:rPr>
        <w:t xml:space="preserve">INIŢIATOR </w:t>
      </w:r>
      <w:r w:rsidR="00691D3E" w:rsidRPr="00F30A33">
        <w:rPr>
          <w:b/>
          <w:sz w:val="28"/>
          <w:szCs w:val="28"/>
          <w:lang w:val="it-IT"/>
        </w:rPr>
        <w:t xml:space="preserve"> </w:t>
      </w:r>
      <w:r w:rsidR="00E0033E">
        <w:rPr>
          <w:b/>
          <w:sz w:val="28"/>
          <w:szCs w:val="28"/>
          <w:lang w:val="it-IT"/>
        </w:rPr>
        <w:t>PROIECT</w:t>
      </w:r>
    </w:p>
    <w:p w14:paraId="58348E02" w14:textId="77777777" w:rsidR="0007229E" w:rsidRPr="00F30A33" w:rsidRDefault="00F30A33" w:rsidP="004D1368">
      <w:pPr>
        <w:spacing w:line="360" w:lineRule="auto"/>
        <w:ind w:firstLine="720"/>
        <w:rPr>
          <w:b/>
          <w:sz w:val="28"/>
          <w:szCs w:val="28"/>
        </w:rPr>
      </w:pPr>
      <w:proofErr w:type="spellStart"/>
      <w:r w:rsidRPr="00F30A33">
        <w:rPr>
          <w:b/>
          <w:sz w:val="28"/>
          <w:szCs w:val="28"/>
        </w:rPr>
        <w:t>Primarul</w:t>
      </w:r>
      <w:proofErr w:type="spellEnd"/>
      <w:r w:rsidRPr="00F30A33">
        <w:rPr>
          <w:b/>
          <w:sz w:val="28"/>
          <w:szCs w:val="28"/>
        </w:rPr>
        <w:t xml:space="preserve"> </w:t>
      </w:r>
      <w:proofErr w:type="spellStart"/>
      <w:r w:rsidRPr="00F30A33">
        <w:rPr>
          <w:b/>
          <w:sz w:val="28"/>
          <w:szCs w:val="28"/>
        </w:rPr>
        <w:t>municipiului</w:t>
      </w:r>
      <w:proofErr w:type="spellEnd"/>
      <w:r w:rsidRPr="00F30A33">
        <w:rPr>
          <w:b/>
          <w:sz w:val="28"/>
          <w:szCs w:val="28"/>
        </w:rPr>
        <w:t xml:space="preserve"> Satu Mare,</w:t>
      </w:r>
    </w:p>
    <w:p w14:paraId="7338B60B" w14:textId="77777777" w:rsidR="00DC06A6" w:rsidRPr="00F30A33" w:rsidRDefault="00C24ED7" w:rsidP="004D1368">
      <w:pPr>
        <w:pStyle w:val="Heading2"/>
        <w:spacing w:line="360" w:lineRule="auto"/>
        <w:ind w:left="720" w:firstLine="720"/>
        <w:rPr>
          <w:sz w:val="28"/>
          <w:szCs w:val="28"/>
        </w:rPr>
      </w:pPr>
      <w:proofErr w:type="spellStart"/>
      <w:r w:rsidRPr="00F30A33">
        <w:rPr>
          <w:sz w:val="28"/>
          <w:szCs w:val="28"/>
        </w:rPr>
        <w:t>Kereskényi</w:t>
      </w:r>
      <w:proofErr w:type="spellEnd"/>
      <w:r w:rsidR="00F30A33" w:rsidRPr="00F30A33">
        <w:rPr>
          <w:sz w:val="28"/>
          <w:szCs w:val="28"/>
        </w:rPr>
        <w:t xml:space="preserve"> </w:t>
      </w:r>
      <w:proofErr w:type="spellStart"/>
      <w:r w:rsidRPr="00F30A33">
        <w:rPr>
          <w:sz w:val="28"/>
          <w:szCs w:val="28"/>
        </w:rPr>
        <w:t>Gábor</w:t>
      </w:r>
      <w:proofErr w:type="spellEnd"/>
    </w:p>
    <w:p w14:paraId="61ACC399" w14:textId="77777777" w:rsidR="00DC06A6" w:rsidRDefault="00DC06A6" w:rsidP="00DC06A6">
      <w:pPr>
        <w:rPr>
          <w:sz w:val="28"/>
          <w:szCs w:val="28"/>
          <w:lang w:val="en-US"/>
        </w:rPr>
      </w:pPr>
    </w:p>
    <w:p w14:paraId="3BD8AB4F" w14:textId="08F659DE" w:rsidR="00F30A33" w:rsidRPr="00E0033E" w:rsidRDefault="00E0033E" w:rsidP="00E0033E">
      <w:pPr>
        <w:spacing w:line="360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4D1368">
        <w:rPr>
          <w:b/>
          <w:sz w:val="28"/>
          <w:szCs w:val="28"/>
          <w:lang w:val="en-US"/>
        </w:rPr>
        <w:tab/>
      </w:r>
      <w:r w:rsidR="00C80586">
        <w:rPr>
          <w:b/>
          <w:sz w:val="28"/>
          <w:szCs w:val="28"/>
          <w:lang w:val="en-US"/>
        </w:rPr>
        <w:t xml:space="preserve">           </w:t>
      </w:r>
      <w:r w:rsidR="00F30A33" w:rsidRPr="00E0033E">
        <w:rPr>
          <w:b/>
          <w:sz w:val="28"/>
          <w:szCs w:val="28"/>
          <w:lang w:val="it-IT"/>
        </w:rPr>
        <w:t>AVIZAT</w:t>
      </w:r>
    </w:p>
    <w:p w14:paraId="0230D0AB" w14:textId="2F243421" w:rsidR="00F30A33" w:rsidRPr="00F30A33" w:rsidRDefault="00C80586" w:rsidP="00C805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</w:t>
      </w:r>
      <w:proofErr w:type="gramStart"/>
      <w:r w:rsidR="00F30A33" w:rsidRPr="00F30A33">
        <w:rPr>
          <w:b/>
          <w:sz w:val="28"/>
          <w:szCs w:val="28"/>
          <w:lang w:val="en-US"/>
        </w:rPr>
        <w:t>SECRETAR  GENERAL</w:t>
      </w:r>
      <w:proofErr w:type="gramEnd"/>
      <w:r w:rsidR="00F30A33" w:rsidRPr="00F30A33">
        <w:rPr>
          <w:b/>
          <w:sz w:val="28"/>
          <w:szCs w:val="28"/>
          <w:lang w:val="en-US"/>
        </w:rPr>
        <w:t xml:space="preserve">  </w:t>
      </w:r>
    </w:p>
    <w:p w14:paraId="25C1D0DE" w14:textId="14CF462C" w:rsidR="00F30A33" w:rsidRDefault="00F30A33" w:rsidP="00E0033E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F30A33">
        <w:rPr>
          <w:b/>
          <w:sz w:val="28"/>
          <w:szCs w:val="28"/>
          <w:lang w:val="en-US"/>
        </w:rPr>
        <w:t xml:space="preserve">                                          </w:t>
      </w:r>
      <w:r w:rsidR="00C80586">
        <w:rPr>
          <w:b/>
          <w:sz w:val="28"/>
          <w:szCs w:val="28"/>
          <w:lang w:val="en-US"/>
        </w:rPr>
        <w:t xml:space="preserve">     </w:t>
      </w:r>
      <w:r w:rsidRPr="00F30A33">
        <w:rPr>
          <w:b/>
          <w:sz w:val="28"/>
          <w:szCs w:val="28"/>
          <w:lang w:val="en-US"/>
        </w:rPr>
        <w:t xml:space="preserve"> M</w:t>
      </w:r>
      <w:r w:rsidR="00E0033E">
        <w:rPr>
          <w:b/>
          <w:sz w:val="28"/>
          <w:szCs w:val="28"/>
          <w:lang w:val="en-US"/>
        </w:rPr>
        <w:t>ihaela</w:t>
      </w:r>
      <w:r w:rsidRPr="00F30A33">
        <w:rPr>
          <w:b/>
          <w:sz w:val="28"/>
          <w:szCs w:val="28"/>
          <w:lang w:val="en-US"/>
        </w:rPr>
        <w:t xml:space="preserve"> M</w:t>
      </w:r>
      <w:r w:rsidR="00E0033E">
        <w:rPr>
          <w:b/>
          <w:sz w:val="28"/>
          <w:szCs w:val="28"/>
          <w:lang w:val="en-US"/>
        </w:rPr>
        <w:t>aria</w:t>
      </w:r>
      <w:r w:rsidRPr="00F30A33">
        <w:rPr>
          <w:b/>
          <w:sz w:val="28"/>
          <w:szCs w:val="28"/>
          <w:lang w:val="en-US"/>
        </w:rPr>
        <w:t xml:space="preserve"> </w:t>
      </w:r>
      <w:proofErr w:type="spellStart"/>
      <w:r w:rsidRPr="00F30A33">
        <w:rPr>
          <w:b/>
          <w:sz w:val="28"/>
          <w:szCs w:val="28"/>
          <w:lang w:val="en-US"/>
        </w:rPr>
        <w:t>R</w:t>
      </w:r>
      <w:r w:rsidR="00E0033E">
        <w:rPr>
          <w:b/>
          <w:sz w:val="28"/>
          <w:szCs w:val="28"/>
          <w:lang w:val="en-US"/>
        </w:rPr>
        <w:t>acolța</w:t>
      </w:r>
      <w:proofErr w:type="spellEnd"/>
    </w:p>
    <w:p w14:paraId="17769697" w14:textId="77777777" w:rsidR="004D1368" w:rsidRDefault="004D1368" w:rsidP="00E0033E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3B7BE357" w14:textId="77777777" w:rsidR="004238DE" w:rsidRPr="00383C25" w:rsidRDefault="004238DE" w:rsidP="00383C25">
      <w:pPr>
        <w:spacing w:line="360" w:lineRule="auto"/>
        <w:rPr>
          <w:sz w:val="28"/>
          <w:szCs w:val="28"/>
          <w:lang w:val="en-US"/>
        </w:rPr>
      </w:pPr>
      <w:proofErr w:type="spellStart"/>
      <w:r w:rsidRPr="00383C25">
        <w:rPr>
          <w:sz w:val="16"/>
          <w:szCs w:val="16"/>
          <w:lang w:val="en-US"/>
        </w:rPr>
        <w:t>Redactat</w:t>
      </w:r>
      <w:proofErr w:type="spellEnd"/>
      <w:r w:rsidRPr="00383C25">
        <w:rPr>
          <w:sz w:val="16"/>
          <w:szCs w:val="16"/>
          <w:lang w:val="en-US"/>
        </w:rPr>
        <w:t xml:space="preserve">: </w:t>
      </w:r>
      <w:proofErr w:type="spellStart"/>
      <w:r w:rsidRPr="00383C25">
        <w:rPr>
          <w:sz w:val="16"/>
          <w:szCs w:val="16"/>
          <w:lang w:val="en-US"/>
        </w:rPr>
        <w:t>Armos</w:t>
      </w:r>
      <w:proofErr w:type="spellEnd"/>
      <w:r w:rsidRPr="00383C25">
        <w:rPr>
          <w:sz w:val="16"/>
          <w:szCs w:val="16"/>
          <w:lang w:val="en-US"/>
        </w:rPr>
        <w:t xml:space="preserve"> Attila, 2ex</w:t>
      </w:r>
    </w:p>
    <w:sectPr w:rsidR="004238DE" w:rsidRPr="00383C25" w:rsidSect="004238DE">
      <w:footerReference w:type="default" r:id="rId9"/>
      <w:pgSz w:w="11906" w:h="16838"/>
      <w:pgMar w:top="709" w:right="113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E9D7" w14:textId="77777777" w:rsidR="00953394" w:rsidRDefault="00953394" w:rsidP="00430C92">
      <w:r>
        <w:separator/>
      </w:r>
    </w:p>
  </w:endnote>
  <w:endnote w:type="continuationSeparator" w:id="0">
    <w:p w14:paraId="586CCBC9" w14:textId="77777777" w:rsidR="00953394" w:rsidRDefault="00953394" w:rsidP="0043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7814064"/>
      <w:docPartObj>
        <w:docPartGallery w:val="Page Numbers (Bottom of Page)"/>
        <w:docPartUnique/>
      </w:docPartObj>
    </w:sdtPr>
    <w:sdtEndPr/>
    <w:sdtContent>
      <w:p w14:paraId="46871057" w14:textId="77777777" w:rsidR="00430C92" w:rsidRDefault="009533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3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8AC0A2" w14:textId="77777777" w:rsidR="00430C92" w:rsidRDefault="00430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B6FE" w14:textId="77777777" w:rsidR="00953394" w:rsidRDefault="00953394" w:rsidP="00430C92">
      <w:r>
        <w:separator/>
      </w:r>
    </w:p>
  </w:footnote>
  <w:footnote w:type="continuationSeparator" w:id="0">
    <w:p w14:paraId="32A46E59" w14:textId="77777777" w:rsidR="00953394" w:rsidRDefault="00953394" w:rsidP="0043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F961BC"/>
    <w:multiLevelType w:val="hybridMultilevel"/>
    <w:tmpl w:val="0C9ADC92"/>
    <w:lvl w:ilvl="0" w:tplc="074C4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B5CE5"/>
    <w:multiLevelType w:val="hybridMultilevel"/>
    <w:tmpl w:val="EADC7E4C"/>
    <w:lvl w:ilvl="0" w:tplc="26305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2"/>
    <w:rsid w:val="00000B15"/>
    <w:rsid w:val="00001C2D"/>
    <w:rsid w:val="00042065"/>
    <w:rsid w:val="00061CEE"/>
    <w:rsid w:val="0007229E"/>
    <w:rsid w:val="00081CC6"/>
    <w:rsid w:val="000875E5"/>
    <w:rsid w:val="00093852"/>
    <w:rsid w:val="000B403D"/>
    <w:rsid w:val="000C0C84"/>
    <w:rsid w:val="000E6EA8"/>
    <w:rsid w:val="000F7BD8"/>
    <w:rsid w:val="00101037"/>
    <w:rsid w:val="001011C5"/>
    <w:rsid w:val="001046EE"/>
    <w:rsid w:val="0012355D"/>
    <w:rsid w:val="0012411B"/>
    <w:rsid w:val="00132809"/>
    <w:rsid w:val="00133B0E"/>
    <w:rsid w:val="00136F13"/>
    <w:rsid w:val="001C5128"/>
    <w:rsid w:val="001E4458"/>
    <w:rsid w:val="001E4E32"/>
    <w:rsid w:val="002016F5"/>
    <w:rsid w:val="00204977"/>
    <w:rsid w:val="002152F5"/>
    <w:rsid w:val="00234404"/>
    <w:rsid w:val="00241251"/>
    <w:rsid w:val="002454F4"/>
    <w:rsid w:val="00256873"/>
    <w:rsid w:val="00264072"/>
    <w:rsid w:val="00271485"/>
    <w:rsid w:val="002723A6"/>
    <w:rsid w:val="002A2AEF"/>
    <w:rsid w:val="002B6BD2"/>
    <w:rsid w:val="002C30C8"/>
    <w:rsid w:val="002F1FD2"/>
    <w:rsid w:val="002F3F80"/>
    <w:rsid w:val="002F723E"/>
    <w:rsid w:val="003106E9"/>
    <w:rsid w:val="00310D31"/>
    <w:rsid w:val="003313B3"/>
    <w:rsid w:val="00336547"/>
    <w:rsid w:val="00340700"/>
    <w:rsid w:val="00364CFB"/>
    <w:rsid w:val="00365D0F"/>
    <w:rsid w:val="00383C25"/>
    <w:rsid w:val="00391542"/>
    <w:rsid w:val="003B1DA2"/>
    <w:rsid w:val="003D03E7"/>
    <w:rsid w:val="003D41C7"/>
    <w:rsid w:val="003E5326"/>
    <w:rsid w:val="003E5F9A"/>
    <w:rsid w:val="003F1DEA"/>
    <w:rsid w:val="004238DE"/>
    <w:rsid w:val="00425133"/>
    <w:rsid w:val="00430C92"/>
    <w:rsid w:val="00472179"/>
    <w:rsid w:val="00482ECD"/>
    <w:rsid w:val="00495D49"/>
    <w:rsid w:val="004A030D"/>
    <w:rsid w:val="004A11C4"/>
    <w:rsid w:val="004B1EF4"/>
    <w:rsid w:val="004B3068"/>
    <w:rsid w:val="004B3302"/>
    <w:rsid w:val="004C144E"/>
    <w:rsid w:val="004C20D7"/>
    <w:rsid w:val="004D1368"/>
    <w:rsid w:val="005658FC"/>
    <w:rsid w:val="005675D7"/>
    <w:rsid w:val="00581D7C"/>
    <w:rsid w:val="00581F9B"/>
    <w:rsid w:val="005B307E"/>
    <w:rsid w:val="005B7A83"/>
    <w:rsid w:val="005F1109"/>
    <w:rsid w:val="00644FC2"/>
    <w:rsid w:val="0065009C"/>
    <w:rsid w:val="0065611B"/>
    <w:rsid w:val="00656475"/>
    <w:rsid w:val="00665066"/>
    <w:rsid w:val="006761FE"/>
    <w:rsid w:val="00680E40"/>
    <w:rsid w:val="00691D3E"/>
    <w:rsid w:val="006A1EC3"/>
    <w:rsid w:val="006B51FB"/>
    <w:rsid w:val="006F645B"/>
    <w:rsid w:val="00713537"/>
    <w:rsid w:val="00731563"/>
    <w:rsid w:val="00732FC1"/>
    <w:rsid w:val="007342E6"/>
    <w:rsid w:val="00740403"/>
    <w:rsid w:val="007408BE"/>
    <w:rsid w:val="00755F50"/>
    <w:rsid w:val="00760E6E"/>
    <w:rsid w:val="00784B09"/>
    <w:rsid w:val="007A2994"/>
    <w:rsid w:val="008139A5"/>
    <w:rsid w:val="00821465"/>
    <w:rsid w:val="008319DF"/>
    <w:rsid w:val="00834EA6"/>
    <w:rsid w:val="00842764"/>
    <w:rsid w:val="00877EA1"/>
    <w:rsid w:val="00894C3D"/>
    <w:rsid w:val="008D774E"/>
    <w:rsid w:val="008F32A5"/>
    <w:rsid w:val="009532B4"/>
    <w:rsid w:val="00953394"/>
    <w:rsid w:val="009B767D"/>
    <w:rsid w:val="009E75D0"/>
    <w:rsid w:val="00A23999"/>
    <w:rsid w:val="00A27774"/>
    <w:rsid w:val="00A37F36"/>
    <w:rsid w:val="00A54D04"/>
    <w:rsid w:val="00A55A21"/>
    <w:rsid w:val="00A83208"/>
    <w:rsid w:val="00A9426A"/>
    <w:rsid w:val="00AB0B83"/>
    <w:rsid w:val="00AC4A19"/>
    <w:rsid w:val="00AC513A"/>
    <w:rsid w:val="00AC5BB7"/>
    <w:rsid w:val="00AE5888"/>
    <w:rsid w:val="00AF7560"/>
    <w:rsid w:val="00B044C6"/>
    <w:rsid w:val="00B06519"/>
    <w:rsid w:val="00B151CA"/>
    <w:rsid w:val="00B16C2E"/>
    <w:rsid w:val="00B206FE"/>
    <w:rsid w:val="00B34BBE"/>
    <w:rsid w:val="00B479F7"/>
    <w:rsid w:val="00B5320A"/>
    <w:rsid w:val="00B574D6"/>
    <w:rsid w:val="00B70A63"/>
    <w:rsid w:val="00B756CA"/>
    <w:rsid w:val="00B8511C"/>
    <w:rsid w:val="00BA1C91"/>
    <w:rsid w:val="00BA6589"/>
    <w:rsid w:val="00BB0558"/>
    <w:rsid w:val="00BC70BF"/>
    <w:rsid w:val="00BD4B47"/>
    <w:rsid w:val="00BF6BB0"/>
    <w:rsid w:val="00C24ED7"/>
    <w:rsid w:val="00C373D4"/>
    <w:rsid w:val="00C51C75"/>
    <w:rsid w:val="00C62D03"/>
    <w:rsid w:val="00C72DFC"/>
    <w:rsid w:val="00C80586"/>
    <w:rsid w:val="00C91E44"/>
    <w:rsid w:val="00C9779E"/>
    <w:rsid w:val="00CA0120"/>
    <w:rsid w:val="00CA6DC9"/>
    <w:rsid w:val="00CC1247"/>
    <w:rsid w:val="00CC3EBE"/>
    <w:rsid w:val="00CD61BA"/>
    <w:rsid w:val="00CD6AF2"/>
    <w:rsid w:val="00CE37A0"/>
    <w:rsid w:val="00CE3E51"/>
    <w:rsid w:val="00CF0762"/>
    <w:rsid w:val="00CF53EF"/>
    <w:rsid w:val="00D14A42"/>
    <w:rsid w:val="00D207F6"/>
    <w:rsid w:val="00D41AE9"/>
    <w:rsid w:val="00D44023"/>
    <w:rsid w:val="00D4453C"/>
    <w:rsid w:val="00D47ABA"/>
    <w:rsid w:val="00D55B82"/>
    <w:rsid w:val="00D847F2"/>
    <w:rsid w:val="00D912B9"/>
    <w:rsid w:val="00DC06A6"/>
    <w:rsid w:val="00DC293A"/>
    <w:rsid w:val="00DE2A0E"/>
    <w:rsid w:val="00DF69B7"/>
    <w:rsid w:val="00E0033E"/>
    <w:rsid w:val="00E070F9"/>
    <w:rsid w:val="00E14C1E"/>
    <w:rsid w:val="00E16211"/>
    <w:rsid w:val="00E34268"/>
    <w:rsid w:val="00E42423"/>
    <w:rsid w:val="00E57EF7"/>
    <w:rsid w:val="00E644C0"/>
    <w:rsid w:val="00E750EE"/>
    <w:rsid w:val="00E95DAD"/>
    <w:rsid w:val="00EB7EE6"/>
    <w:rsid w:val="00EC084C"/>
    <w:rsid w:val="00EC7BC6"/>
    <w:rsid w:val="00ED1962"/>
    <w:rsid w:val="00EE7A04"/>
    <w:rsid w:val="00EF59ED"/>
    <w:rsid w:val="00EF6946"/>
    <w:rsid w:val="00F30A33"/>
    <w:rsid w:val="00F353A5"/>
    <w:rsid w:val="00F35737"/>
    <w:rsid w:val="00F6379F"/>
    <w:rsid w:val="00F65D9D"/>
    <w:rsid w:val="00F85592"/>
    <w:rsid w:val="00F86201"/>
    <w:rsid w:val="00FA26C1"/>
    <w:rsid w:val="00FB271C"/>
    <w:rsid w:val="00FB3F5D"/>
    <w:rsid w:val="00FE02FE"/>
    <w:rsid w:val="00FE0D36"/>
    <w:rsid w:val="00FE4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7BDB6"/>
  <w15:docId w15:val="{0DCD0D16-EB93-4228-80A2-6FAD39DA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1C"/>
    <w:rPr>
      <w:lang w:val="en-GB" w:eastAsia="ro-RO"/>
    </w:rPr>
  </w:style>
  <w:style w:type="paragraph" w:styleId="Heading1">
    <w:name w:val="heading 1"/>
    <w:basedOn w:val="Normal"/>
    <w:next w:val="Normal"/>
    <w:qFormat/>
    <w:rsid w:val="00B8511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8511C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rsid w:val="00B8511C"/>
    <w:pPr>
      <w:keepNext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A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511C"/>
    <w:rPr>
      <w:b/>
      <w:lang w:val="ro-RO"/>
    </w:rPr>
  </w:style>
  <w:style w:type="paragraph" w:styleId="BodyText2">
    <w:name w:val="Body Text 2"/>
    <w:basedOn w:val="Normal"/>
    <w:rsid w:val="00B8511C"/>
    <w:rPr>
      <w:b/>
      <w:sz w:val="28"/>
    </w:rPr>
  </w:style>
  <w:style w:type="paragraph" w:styleId="BodyText3">
    <w:name w:val="Body Text 3"/>
    <w:basedOn w:val="Normal"/>
    <w:rsid w:val="00B8511C"/>
    <w:rPr>
      <w:sz w:val="32"/>
    </w:rPr>
  </w:style>
  <w:style w:type="paragraph" w:styleId="BalloonText">
    <w:name w:val="Balloon Text"/>
    <w:basedOn w:val="Normal"/>
    <w:semiHidden/>
    <w:rsid w:val="00A55A21"/>
    <w:rPr>
      <w:rFonts w:ascii="Tahoma" w:hAnsi="Tahoma" w:cs="Tahoma"/>
      <w:sz w:val="16"/>
      <w:szCs w:val="16"/>
    </w:rPr>
  </w:style>
  <w:style w:type="character" w:customStyle="1" w:styleId="Heading2Char">
    <w:name w:val="Heading #2 Char"/>
    <w:link w:val="Heading20"/>
    <w:rsid w:val="00E57EF7"/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ro-RO" w:bidi="ar-SA"/>
    </w:rPr>
  </w:style>
  <w:style w:type="paragraph" w:customStyle="1" w:styleId="Heading20">
    <w:name w:val="Heading #2"/>
    <w:basedOn w:val="Normal"/>
    <w:link w:val="Heading2Char"/>
    <w:rsid w:val="00E57EF7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AC4A1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30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C92"/>
    <w:rPr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430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C92"/>
    <w:rPr>
      <w:lang w:val="en-GB" w:eastAsia="ro-RO"/>
    </w:rPr>
  </w:style>
  <w:style w:type="character" w:styleId="Hyperlink">
    <w:name w:val="Hyperlink"/>
    <w:rsid w:val="006B51FB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383C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4333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>Pr MSM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Guest</dc:creator>
  <cp:lastModifiedBy>Mariana Husar</cp:lastModifiedBy>
  <cp:revision>4</cp:revision>
  <cp:lastPrinted>2021-08-18T11:40:00Z</cp:lastPrinted>
  <dcterms:created xsi:type="dcterms:W3CDTF">2021-08-19T08:48:00Z</dcterms:created>
  <dcterms:modified xsi:type="dcterms:W3CDTF">2021-08-19T11:21:00Z</dcterms:modified>
</cp:coreProperties>
</file>