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D47E" w14:textId="77777777" w:rsidR="00DF7170" w:rsidRPr="00E93E7C" w:rsidRDefault="00DF7170" w:rsidP="00DF7170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 w:rsidRPr="00E93E7C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6215D5B7" w14:textId="6B3C4EB5" w:rsidR="00DF7170" w:rsidRPr="00E93E7C" w:rsidRDefault="00DF7170" w:rsidP="00DF7170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 w:rsidRPr="00E93E7C">
        <w:rPr>
          <w:rFonts w:ascii="Times New Roman" w:hAnsi="Times New Roman"/>
          <w:sz w:val="28"/>
          <w:szCs w:val="28"/>
          <w:lang w:val="fr-FR"/>
        </w:rPr>
        <w:t>CABINE</w:t>
      </w:r>
      <w:r w:rsidR="001F60B4" w:rsidRPr="00E93E7C">
        <w:rPr>
          <w:rFonts w:ascii="Times New Roman" w:hAnsi="Times New Roman"/>
          <w:sz w:val="28"/>
          <w:szCs w:val="28"/>
          <w:lang w:val="fr-FR"/>
        </w:rPr>
        <w:t xml:space="preserve">T </w:t>
      </w:r>
      <w:r w:rsidR="00EB18C5" w:rsidRPr="00E93E7C">
        <w:rPr>
          <w:rFonts w:ascii="Times New Roman" w:hAnsi="Times New Roman"/>
          <w:sz w:val="28"/>
          <w:szCs w:val="28"/>
          <w:lang w:val="fr-FR"/>
        </w:rPr>
        <w:t>VICE</w:t>
      </w:r>
      <w:r w:rsidRPr="00E93E7C">
        <w:rPr>
          <w:rFonts w:ascii="Times New Roman" w:hAnsi="Times New Roman"/>
          <w:sz w:val="28"/>
          <w:szCs w:val="28"/>
          <w:lang w:val="fr-FR"/>
        </w:rPr>
        <w:t xml:space="preserve">PRIMAR </w:t>
      </w:r>
    </w:p>
    <w:p w14:paraId="77933283" w14:textId="26B692E2" w:rsidR="00BD18F0" w:rsidRPr="00E93E7C" w:rsidRDefault="00DF7170" w:rsidP="00EB18C5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 w:rsidRPr="00E93E7C">
        <w:rPr>
          <w:rFonts w:ascii="Times New Roman" w:hAnsi="Times New Roman"/>
          <w:sz w:val="28"/>
          <w:szCs w:val="28"/>
          <w:lang w:val="fr-FR"/>
        </w:rPr>
        <w:t xml:space="preserve">Nr. </w:t>
      </w:r>
      <w:r w:rsidR="0013050C" w:rsidRPr="00E93E7C">
        <w:rPr>
          <w:rFonts w:ascii="Times New Roman" w:hAnsi="Times New Roman"/>
          <w:sz w:val="28"/>
          <w:szCs w:val="28"/>
          <w:lang w:val="fr-FR"/>
        </w:rPr>
        <w:t>44753/19.08.2021</w:t>
      </w:r>
    </w:p>
    <w:p w14:paraId="7A951C71" w14:textId="45710FB7" w:rsidR="00EB18C5" w:rsidRPr="00E93E7C" w:rsidRDefault="00EB18C5" w:rsidP="00EB18C5">
      <w:pPr>
        <w:pStyle w:val="NoSpacing"/>
        <w:rPr>
          <w:rFonts w:ascii="Times New Roman" w:hAnsi="Times New Roman"/>
          <w:sz w:val="28"/>
          <w:szCs w:val="28"/>
          <w:lang w:val="fr-FR"/>
        </w:rPr>
      </w:pPr>
    </w:p>
    <w:p w14:paraId="1D74B247" w14:textId="77777777" w:rsidR="00EB18C5" w:rsidRPr="00E93E7C" w:rsidRDefault="00EB18C5" w:rsidP="007F4D31">
      <w:pPr>
        <w:pStyle w:val="NoSpacing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55A40D7B" w14:textId="4D1E2EAB" w:rsidR="00DF7170" w:rsidRPr="00E93E7C" w:rsidRDefault="00DF7170" w:rsidP="0013050C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E93E7C">
        <w:rPr>
          <w:rFonts w:ascii="Times New Roman" w:hAnsi="Times New Roman"/>
          <w:sz w:val="28"/>
          <w:szCs w:val="28"/>
        </w:rPr>
        <w:t>În temeiul prevederilor art. 136 alin. (1) din Ordonanţa de Urgenţă a Guvernului nr. 57/2019 privind Codul administrativ, îmi exprim iniţiativa în promovarea unui proiect de hotărâre având ca obiect „</w:t>
      </w:r>
      <w:bookmarkStart w:id="0" w:name="_Hlk59089574"/>
      <w:bookmarkStart w:id="1" w:name="_Hlk72240632"/>
      <w:bookmarkStart w:id="2" w:name="_Hlk79998830"/>
      <w:r w:rsidR="0013050C" w:rsidRPr="00E93E7C">
        <w:rPr>
          <w:rFonts w:ascii="Times New Roman" w:hAnsi="Times New Roman"/>
          <w:sz w:val="28"/>
          <w:szCs w:val="28"/>
          <w:lang w:eastAsia="ro-RO"/>
        </w:rPr>
        <w:t>însușirea documentației cadastrale de primă înscriere a unui  imobil teren din municipiul Satu Mare, cu destinația de drum,  str. Spicului -tronson 1</w:t>
      </w:r>
      <w:bookmarkEnd w:id="0"/>
      <w:bookmarkEnd w:id="1"/>
      <w:bookmarkEnd w:id="2"/>
      <w:r w:rsidRPr="00E93E7C">
        <w:rPr>
          <w:rFonts w:ascii="Times New Roman" w:hAnsi="Times New Roman"/>
          <w:sz w:val="28"/>
          <w:szCs w:val="28"/>
        </w:rPr>
        <w:t>”</w:t>
      </w:r>
    </w:p>
    <w:p w14:paraId="11A616BB" w14:textId="77777777" w:rsidR="00DF7170" w:rsidRPr="00E93E7C" w:rsidRDefault="00DF7170" w:rsidP="0013050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BC2CA38" w14:textId="73ED2412" w:rsidR="00DF7170" w:rsidRPr="00E93E7C" w:rsidRDefault="00DF7170" w:rsidP="007F4D3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3E7C">
        <w:rPr>
          <w:rFonts w:ascii="Times New Roman" w:hAnsi="Times New Roman"/>
          <w:sz w:val="28"/>
          <w:szCs w:val="28"/>
        </w:rPr>
        <w:t>În susţinerea căruia formulez prezentul</w:t>
      </w:r>
    </w:p>
    <w:p w14:paraId="57C0AA3D" w14:textId="77777777" w:rsidR="007F4D31" w:rsidRPr="00E93E7C" w:rsidRDefault="007F4D31" w:rsidP="00A10A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67FE5DE" w14:textId="4DEE5443" w:rsidR="00DF7170" w:rsidRPr="00E93E7C" w:rsidRDefault="00DF7170" w:rsidP="00E93E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E7C">
        <w:rPr>
          <w:rFonts w:ascii="Times New Roman" w:hAnsi="Times New Roman"/>
          <w:b/>
          <w:sz w:val="28"/>
          <w:szCs w:val="28"/>
        </w:rPr>
        <w:t>REFERAT DE APROBARE</w:t>
      </w:r>
    </w:p>
    <w:p w14:paraId="23A27B8C" w14:textId="77777777" w:rsidR="00DF7170" w:rsidRPr="00E93E7C" w:rsidRDefault="00DF7170" w:rsidP="00DF7170">
      <w:pPr>
        <w:jc w:val="both"/>
        <w:rPr>
          <w:rFonts w:ascii="Times New Roman" w:hAnsi="Times New Roman"/>
          <w:sz w:val="28"/>
          <w:szCs w:val="28"/>
        </w:rPr>
      </w:pPr>
    </w:p>
    <w:p w14:paraId="78A040E6" w14:textId="77777777" w:rsidR="00E93E7C" w:rsidRPr="00E93E7C" w:rsidRDefault="00A079C4" w:rsidP="00E93E7C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  <w:r w:rsidRPr="00E93E7C">
        <w:rPr>
          <w:rFonts w:ascii="Times New Roman" w:hAnsi="Times New Roman"/>
          <w:color w:val="003A6A"/>
          <w:sz w:val="28"/>
          <w:szCs w:val="28"/>
          <w:lang w:val="pt-BR"/>
        </w:rPr>
        <w:t xml:space="preserve"> </w:t>
      </w:r>
      <w:r w:rsidR="007F4D31" w:rsidRPr="00E93E7C">
        <w:rPr>
          <w:rFonts w:ascii="Times New Roman" w:hAnsi="Times New Roman"/>
          <w:sz w:val="28"/>
          <w:szCs w:val="28"/>
        </w:rPr>
        <w:t>Av</w:t>
      </w:r>
      <w:r w:rsidR="00E93E7C" w:rsidRPr="00E93E7C">
        <w:rPr>
          <w:rFonts w:ascii="Times New Roman" w:hAnsi="Times New Roman"/>
          <w:sz w:val="28"/>
          <w:szCs w:val="28"/>
        </w:rPr>
        <w:t>â</w:t>
      </w:r>
      <w:r w:rsidR="007F4D31" w:rsidRPr="00E93E7C">
        <w:rPr>
          <w:rFonts w:ascii="Times New Roman" w:hAnsi="Times New Roman"/>
          <w:sz w:val="28"/>
          <w:szCs w:val="28"/>
        </w:rPr>
        <w:t xml:space="preserve">nd în vedere întenția societății S.C. Camre Energy S.R.L. de a edifica un parc fotovoltaic în municipiul Satu Mare, prin adresa înregistrată la Primăria municipiului Satu Mare sub nr. 54339/17.12.2020 solicită însușirea documentațiilor de primă înscriere pentru un număr de 12 drumuri de exploatare și pentru str. Spicului documentații care au fost însușite prin </w:t>
      </w:r>
      <w:r w:rsidR="007F4D31" w:rsidRPr="00E93E7C">
        <w:rPr>
          <w:rFonts w:ascii="Times New Roman" w:hAnsi="Times New Roman"/>
          <w:sz w:val="28"/>
          <w:szCs w:val="28"/>
          <w:lang w:eastAsia="ro-RO"/>
        </w:rPr>
        <w:t>H.C.L. nr. 239/2020 privind însușirea documentațiilor cadastrale de primă înscriere a unor  imobile teren din municipiul Satu Mare.</w:t>
      </w:r>
      <w:r w:rsidR="00E93E7C" w:rsidRPr="00E93E7C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66EC1576" w14:textId="77777777" w:rsidR="00E93E7C" w:rsidRPr="00E93E7C" w:rsidRDefault="00E93E7C" w:rsidP="00E93E7C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3E7C">
        <w:rPr>
          <w:rFonts w:ascii="Times New Roman" w:hAnsi="Times New Roman"/>
          <w:sz w:val="28"/>
          <w:szCs w:val="28"/>
        </w:rPr>
        <w:t>În urma verificării bazei de date grafice de către Oficiul de Cadastru și Publicitate Imobiliară, s-a constatat că imobilul din documentația însuşită la ultimul punct al art. 1 din  Hotărârea Consiliului Local al municipiului Satu Mare nr. 239/22.12.2020 se suprapune cu suprafața de 3096 mp din nr. top 6288/4/2, existând astfel o suprapunere reală datorită existenței mai multor acte juridice cu privire la același imobil.</w:t>
      </w:r>
    </w:p>
    <w:p w14:paraId="38081229" w14:textId="15D6707B" w:rsidR="00DF7170" w:rsidRPr="00E93E7C" w:rsidRDefault="00E93E7C" w:rsidP="00E93E7C">
      <w:pPr>
        <w:autoSpaceDE w:val="0"/>
        <w:autoSpaceDN w:val="0"/>
        <w:adjustRightInd w:val="0"/>
        <w:spacing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3E7C">
        <w:rPr>
          <w:rFonts w:ascii="Times New Roman" w:hAnsi="Times New Roman"/>
          <w:sz w:val="28"/>
          <w:szCs w:val="28"/>
        </w:rPr>
        <w:t xml:space="preserve">Pentru a se putea opera în evidenţele de publicitate imobilară, </w:t>
      </w:r>
      <w:r w:rsidR="00E04F34" w:rsidRPr="00E93E7C">
        <w:rPr>
          <w:rFonts w:ascii="Times New Roman" w:hAnsi="Times New Roman"/>
          <w:sz w:val="28"/>
          <w:szCs w:val="28"/>
        </w:rPr>
        <w:t>este</w:t>
      </w:r>
      <w:r w:rsidR="00DF7170" w:rsidRPr="00E93E7C">
        <w:rPr>
          <w:rFonts w:ascii="Times New Roman" w:hAnsi="Times New Roman"/>
          <w:sz w:val="28"/>
          <w:szCs w:val="28"/>
        </w:rPr>
        <w:t xml:space="preserve"> necesară însușirea documentați</w:t>
      </w:r>
      <w:r w:rsidR="007F4D31" w:rsidRPr="00E93E7C">
        <w:rPr>
          <w:rFonts w:ascii="Times New Roman" w:hAnsi="Times New Roman"/>
          <w:sz w:val="28"/>
          <w:szCs w:val="28"/>
        </w:rPr>
        <w:t>ei</w:t>
      </w:r>
      <w:r w:rsidR="00DF7170" w:rsidRPr="00E93E7C">
        <w:rPr>
          <w:rFonts w:ascii="Times New Roman" w:hAnsi="Times New Roman"/>
          <w:sz w:val="28"/>
          <w:szCs w:val="28"/>
        </w:rPr>
        <w:t xml:space="preserve"> cadastrale de primă înscriere a im</w:t>
      </w:r>
      <w:r w:rsidR="007F4D31" w:rsidRPr="00E93E7C">
        <w:rPr>
          <w:rFonts w:ascii="Times New Roman" w:hAnsi="Times New Roman"/>
          <w:sz w:val="28"/>
          <w:szCs w:val="28"/>
        </w:rPr>
        <w:t xml:space="preserve">obilului </w:t>
      </w:r>
      <w:r w:rsidR="007F4D31" w:rsidRPr="00E93E7C">
        <w:rPr>
          <w:rFonts w:ascii="Times New Roman" w:hAnsi="Times New Roman"/>
          <w:sz w:val="28"/>
          <w:szCs w:val="28"/>
          <w:lang w:eastAsia="ro-RO"/>
        </w:rPr>
        <w:t>str. Spicului -tronson 1</w:t>
      </w:r>
      <w:r w:rsidR="00DF7170" w:rsidRPr="00E93E7C">
        <w:rPr>
          <w:rFonts w:ascii="Times New Roman" w:hAnsi="Times New Roman"/>
          <w:sz w:val="28"/>
          <w:szCs w:val="28"/>
        </w:rPr>
        <w:t xml:space="preserve">,  </w:t>
      </w:r>
      <w:r w:rsidR="00E04F34" w:rsidRPr="00E93E7C">
        <w:rPr>
          <w:rFonts w:ascii="Times New Roman" w:hAnsi="Times New Roman"/>
          <w:sz w:val="28"/>
          <w:szCs w:val="28"/>
        </w:rPr>
        <w:t xml:space="preserve">fapt pentru care </w:t>
      </w:r>
      <w:r w:rsidR="00DF7170" w:rsidRPr="00E93E7C">
        <w:rPr>
          <w:rFonts w:ascii="Times New Roman" w:hAnsi="Times New Roman"/>
          <w:sz w:val="28"/>
          <w:szCs w:val="28"/>
        </w:rPr>
        <w:t>propun spre aprobarea Consiliului local, prezentul proiect de hotărâre.</w:t>
      </w:r>
    </w:p>
    <w:p w14:paraId="4540B2A1" w14:textId="77777777" w:rsidR="00BD18F0" w:rsidRPr="00E93E7C" w:rsidRDefault="00BD18F0" w:rsidP="00E04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8E5400" w14:textId="77777777" w:rsidR="00A079C4" w:rsidRPr="00E93E7C" w:rsidRDefault="00DF7170" w:rsidP="00A079C4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3E7C">
        <w:rPr>
          <w:rFonts w:ascii="Times New Roman" w:hAnsi="Times New Roman"/>
          <w:sz w:val="28"/>
          <w:szCs w:val="28"/>
        </w:rPr>
        <w:t xml:space="preserve">   </w:t>
      </w:r>
      <w:r w:rsidR="00A079C4" w:rsidRPr="00E93E7C">
        <w:rPr>
          <w:rFonts w:ascii="Times New Roman" w:hAnsi="Times New Roman"/>
          <w:sz w:val="28"/>
          <w:szCs w:val="28"/>
        </w:rPr>
        <w:t>Iniţiator proiect,</w:t>
      </w:r>
    </w:p>
    <w:p w14:paraId="0CEC08A3" w14:textId="12970F33" w:rsidR="00A079C4" w:rsidRPr="00E93E7C" w:rsidRDefault="00EB18C5" w:rsidP="00A079C4">
      <w:pPr>
        <w:jc w:val="center"/>
        <w:rPr>
          <w:rFonts w:ascii="Times New Roman" w:hAnsi="Times New Roman"/>
          <w:sz w:val="28"/>
          <w:szCs w:val="28"/>
        </w:rPr>
      </w:pPr>
      <w:r w:rsidRPr="00E93E7C">
        <w:rPr>
          <w:rFonts w:ascii="Times New Roman" w:hAnsi="Times New Roman"/>
          <w:sz w:val="28"/>
          <w:szCs w:val="28"/>
        </w:rPr>
        <w:t>Viceprimar</w:t>
      </w:r>
    </w:p>
    <w:p w14:paraId="5014B829" w14:textId="4B235A77" w:rsidR="00DF7170" w:rsidRPr="00E93E7C" w:rsidRDefault="0013050C" w:rsidP="00E93E7C">
      <w:pPr>
        <w:jc w:val="center"/>
        <w:rPr>
          <w:rFonts w:ascii="Times New Roman" w:hAnsi="Times New Roman"/>
          <w:sz w:val="28"/>
          <w:szCs w:val="28"/>
        </w:rPr>
      </w:pPr>
      <w:r w:rsidRPr="00E93E7C">
        <w:rPr>
          <w:rFonts w:ascii="Times New Roman" w:hAnsi="Times New Roman"/>
          <w:sz w:val="28"/>
          <w:szCs w:val="28"/>
        </w:rPr>
        <w:t>Ghiarfaș Adelin Cristian</w:t>
      </w:r>
    </w:p>
    <w:p w14:paraId="28240E08" w14:textId="0A3B1257" w:rsidR="007F4D31" w:rsidRPr="00E93E7C" w:rsidRDefault="007F4D31" w:rsidP="00DF7170">
      <w:pPr>
        <w:ind w:right="-153" w:firstLine="993"/>
        <w:jc w:val="center"/>
        <w:rPr>
          <w:rFonts w:ascii="Times New Roman" w:hAnsi="Times New Roman"/>
          <w:sz w:val="28"/>
          <w:szCs w:val="28"/>
        </w:rPr>
      </w:pPr>
    </w:p>
    <w:p w14:paraId="5251E96F" w14:textId="73CD34D5" w:rsidR="00DB1836" w:rsidRPr="00E93E7C" w:rsidRDefault="00DB1836" w:rsidP="00DF7170">
      <w:pPr>
        <w:ind w:right="-153" w:firstLine="993"/>
        <w:jc w:val="center"/>
        <w:rPr>
          <w:rFonts w:ascii="Times New Roman" w:hAnsi="Times New Roman"/>
          <w:sz w:val="28"/>
          <w:szCs w:val="28"/>
        </w:rPr>
      </w:pPr>
    </w:p>
    <w:p w14:paraId="2321B9CF" w14:textId="5816DC04" w:rsidR="007F4D31" w:rsidRPr="00E93E7C" w:rsidRDefault="00A079C4" w:rsidP="001305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93E7C">
        <w:rPr>
          <w:rFonts w:ascii="Times New Roman" w:hAnsi="Times New Roman"/>
          <w:sz w:val="22"/>
          <w:szCs w:val="22"/>
        </w:rPr>
        <w:t>Faur Mihaela</w:t>
      </w:r>
      <w:r w:rsidR="00DF7170" w:rsidRPr="00E93E7C">
        <w:rPr>
          <w:rFonts w:ascii="Times New Roman" w:hAnsi="Times New Roman"/>
          <w:sz w:val="22"/>
          <w:szCs w:val="22"/>
        </w:rPr>
        <w:t xml:space="preserve"> /2ex</w:t>
      </w:r>
    </w:p>
    <w:sectPr w:rsidR="007F4D31" w:rsidRPr="00E93E7C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6347A"/>
    <w:rsid w:val="0013050C"/>
    <w:rsid w:val="0015196F"/>
    <w:rsid w:val="001F60B4"/>
    <w:rsid w:val="00281C3D"/>
    <w:rsid w:val="003733A6"/>
    <w:rsid w:val="00697CAB"/>
    <w:rsid w:val="007F4D31"/>
    <w:rsid w:val="00816072"/>
    <w:rsid w:val="00866D5E"/>
    <w:rsid w:val="00883C6C"/>
    <w:rsid w:val="00A079C4"/>
    <w:rsid w:val="00A10A54"/>
    <w:rsid w:val="00A33BE5"/>
    <w:rsid w:val="00A64396"/>
    <w:rsid w:val="00A76F3A"/>
    <w:rsid w:val="00A817A3"/>
    <w:rsid w:val="00B91B6B"/>
    <w:rsid w:val="00BD18F0"/>
    <w:rsid w:val="00CB0AB6"/>
    <w:rsid w:val="00D761FB"/>
    <w:rsid w:val="00DB1836"/>
    <w:rsid w:val="00DB67FC"/>
    <w:rsid w:val="00DE5A20"/>
    <w:rsid w:val="00DF2AAD"/>
    <w:rsid w:val="00DF7170"/>
    <w:rsid w:val="00E04F34"/>
    <w:rsid w:val="00E35DBF"/>
    <w:rsid w:val="00E93E7C"/>
    <w:rsid w:val="00EB18C5"/>
    <w:rsid w:val="00EB6ACD"/>
    <w:rsid w:val="00F40D1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E93E7C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8E6B-D5D0-4B02-B6BD-EC6584C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2</cp:revision>
  <cp:lastPrinted>2021-08-19T09:27:00Z</cp:lastPrinted>
  <dcterms:created xsi:type="dcterms:W3CDTF">2021-08-20T10:51:00Z</dcterms:created>
  <dcterms:modified xsi:type="dcterms:W3CDTF">2021-08-20T10:51:00Z</dcterms:modified>
</cp:coreProperties>
</file>