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0B62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72918764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5403EA88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35495021" w14:textId="777DB8CF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1A5973">
        <w:rPr>
          <w:sz w:val="28"/>
          <w:szCs w:val="28"/>
        </w:rPr>
        <w:t>63401/16.12.2021</w:t>
      </w:r>
    </w:p>
    <w:p w14:paraId="5893CAF8" w14:textId="6C4D8685" w:rsidR="005A1404" w:rsidRDefault="005A1404" w:rsidP="005A1404">
      <w:pPr>
        <w:rPr>
          <w:sz w:val="28"/>
          <w:szCs w:val="28"/>
        </w:rPr>
      </w:pPr>
    </w:p>
    <w:p w14:paraId="752E8570" w14:textId="14C213E6" w:rsidR="00703AC1" w:rsidRDefault="00703AC1" w:rsidP="005A1404">
      <w:pPr>
        <w:rPr>
          <w:sz w:val="28"/>
          <w:szCs w:val="28"/>
        </w:rPr>
      </w:pPr>
    </w:p>
    <w:p w14:paraId="74821BEB" w14:textId="77777777" w:rsidR="00703AC1" w:rsidRPr="005A1404" w:rsidRDefault="00703AC1" w:rsidP="005A1404">
      <w:pPr>
        <w:rPr>
          <w:sz w:val="28"/>
          <w:szCs w:val="28"/>
        </w:rPr>
      </w:pPr>
    </w:p>
    <w:p w14:paraId="468098ED" w14:textId="77777777" w:rsidR="005A1404" w:rsidRPr="005A1404" w:rsidRDefault="005A1404" w:rsidP="005A1404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26EB955C" w14:textId="77777777" w:rsidR="001A5973" w:rsidRDefault="005A1404" w:rsidP="001A5973">
      <w:pPr>
        <w:jc w:val="center"/>
        <w:rPr>
          <w:rFonts w:eastAsia="Calibri"/>
          <w:b/>
          <w:bCs/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="001A5973" w:rsidRPr="001A5973">
        <w:rPr>
          <w:rFonts w:eastAsia="Calibri"/>
          <w:sz w:val="28"/>
          <w:szCs w:val="28"/>
        </w:rPr>
        <w:t>privind renunțarea la propunerea de schimbare temporară a destinației unor imobile în centre de vaccinare împotriva COVID-19 pe raza municipiului Satu Mare</w:t>
      </w:r>
    </w:p>
    <w:p w14:paraId="7AE9E3DB" w14:textId="36CDA04C" w:rsidR="001E2B98" w:rsidRDefault="001E2B98" w:rsidP="001E2B98">
      <w:pPr>
        <w:jc w:val="center"/>
        <w:rPr>
          <w:rFonts w:eastAsia="Calibri"/>
          <w:b/>
          <w:bCs/>
          <w:sz w:val="28"/>
          <w:szCs w:val="28"/>
        </w:rPr>
      </w:pPr>
    </w:p>
    <w:p w14:paraId="4F8B36DF" w14:textId="77777777" w:rsidR="00703AC1" w:rsidRDefault="00703AC1" w:rsidP="00841781">
      <w:pPr>
        <w:jc w:val="center"/>
        <w:rPr>
          <w:rFonts w:eastAsia="Calibri"/>
          <w:b/>
          <w:bCs/>
          <w:sz w:val="28"/>
          <w:szCs w:val="28"/>
        </w:rPr>
      </w:pPr>
    </w:p>
    <w:p w14:paraId="5453D66D" w14:textId="16D6FDD8" w:rsidR="00D429C1" w:rsidRPr="005A1404" w:rsidRDefault="00D429C1" w:rsidP="008B1419">
      <w:pPr>
        <w:jc w:val="center"/>
        <w:rPr>
          <w:sz w:val="28"/>
          <w:szCs w:val="28"/>
        </w:rPr>
      </w:pPr>
    </w:p>
    <w:p w14:paraId="4952166C" w14:textId="767A0F1F" w:rsidR="001257F2" w:rsidRDefault="008B1419" w:rsidP="005A1404">
      <w:pPr>
        <w:ind w:firstLine="851"/>
        <w:jc w:val="both"/>
        <w:rPr>
          <w:sz w:val="28"/>
          <w:szCs w:val="28"/>
        </w:rPr>
      </w:pPr>
      <w:bookmarkStart w:id="1" w:name="_Hlk64639411"/>
      <w:r>
        <w:rPr>
          <w:sz w:val="28"/>
          <w:szCs w:val="28"/>
        </w:rPr>
        <w:t xml:space="preserve">Prin </w:t>
      </w:r>
      <w:r w:rsidR="001257F2">
        <w:rPr>
          <w:sz w:val="28"/>
          <w:szCs w:val="28"/>
        </w:rPr>
        <w:t>H</w:t>
      </w:r>
      <w:r w:rsidR="00C10601">
        <w:rPr>
          <w:sz w:val="28"/>
          <w:szCs w:val="28"/>
        </w:rPr>
        <w:t>o</w:t>
      </w:r>
      <w:r w:rsidR="001257F2">
        <w:rPr>
          <w:sz w:val="28"/>
          <w:szCs w:val="28"/>
        </w:rPr>
        <w:t xml:space="preserve">tărârea Comitetului Județean pentru Situații de Urgență nr. </w:t>
      </w:r>
      <w:r w:rsidR="001E2B98">
        <w:rPr>
          <w:sz w:val="28"/>
          <w:szCs w:val="28"/>
        </w:rPr>
        <w:t>81/13.12.</w:t>
      </w:r>
      <w:r w:rsidR="001257F2">
        <w:rPr>
          <w:sz w:val="28"/>
          <w:szCs w:val="28"/>
        </w:rPr>
        <w:t>202</w:t>
      </w:r>
      <w:r w:rsidR="00841781">
        <w:rPr>
          <w:sz w:val="28"/>
          <w:szCs w:val="28"/>
        </w:rPr>
        <w:t>1</w:t>
      </w:r>
      <w:r w:rsidR="00C10601">
        <w:rPr>
          <w:sz w:val="28"/>
          <w:szCs w:val="28"/>
        </w:rPr>
        <w:t>,</w:t>
      </w:r>
      <w:r w:rsidR="001257F2">
        <w:rPr>
          <w:sz w:val="28"/>
          <w:szCs w:val="28"/>
        </w:rPr>
        <w:t xml:space="preserve"> s</w:t>
      </w:r>
      <w:r w:rsidR="00C10601">
        <w:rPr>
          <w:sz w:val="28"/>
          <w:szCs w:val="28"/>
        </w:rPr>
        <w:t>-</w:t>
      </w:r>
      <w:r w:rsidR="001257F2">
        <w:rPr>
          <w:sz w:val="28"/>
          <w:szCs w:val="28"/>
        </w:rPr>
        <w:t xml:space="preserve">a aprobat </w:t>
      </w:r>
      <w:r w:rsidR="001E2B98">
        <w:rPr>
          <w:sz w:val="28"/>
          <w:szCs w:val="28"/>
        </w:rPr>
        <w:t xml:space="preserve">închiderea unor </w:t>
      </w:r>
      <w:r w:rsidR="001257F2">
        <w:rPr>
          <w:sz w:val="28"/>
          <w:szCs w:val="28"/>
        </w:rPr>
        <w:t>centre de vaccinare împotriva COVID-19 pe raza județului Satu Mare</w:t>
      </w:r>
      <w:r w:rsidR="00105ED0">
        <w:rPr>
          <w:sz w:val="28"/>
          <w:szCs w:val="28"/>
        </w:rPr>
        <w:t xml:space="preserve">, </w:t>
      </w:r>
      <w:r w:rsidR="001E2B98">
        <w:rPr>
          <w:sz w:val="28"/>
          <w:szCs w:val="28"/>
        </w:rPr>
        <w:t>datorită scăderii ratei de infectare cu virusul SARS-COV-2</w:t>
      </w:r>
      <w:r w:rsidR="00064299">
        <w:rPr>
          <w:sz w:val="28"/>
          <w:szCs w:val="28"/>
        </w:rPr>
        <w:t>.</w:t>
      </w:r>
    </w:p>
    <w:p w14:paraId="55013D59" w14:textId="625872E4" w:rsidR="001257F2" w:rsidRDefault="009347F5" w:rsidP="00934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6009B">
        <w:rPr>
          <w:sz w:val="28"/>
          <w:szCs w:val="28"/>
        </w:rPr>
        <w:t>Astfel, se dispune închiderea următoarelor</w:t>
      </w:r>
      <w:r w:rsidR="001257F2">
        <w:rPr>
          <w:sz w:val="28"/>
          <w:szCs w:val="28"/>
        </w:rPr>
        <w:t xml:space="preserve"> centre de vaccinar</w:t>
      </w:r>
      <w:r w:rsidR="0096009B">
        <w:rPr>
          <w:sz w:val="28"/>
          <w:szCs w:val="28"/>
        </w:rPr>
        <w:t xml:space="preserve">e, care </w:t>
      </w:r>
      <w:r w:rsidR="001A5973">
        <w:rPr>
          <w:sz w:val="28"/>
          <w:szCs w:val="28"/>
        </w:rPr>
        <w:t xml:space="preserve">s-a propus a fi </w:t>
      </w:r>
      <w:r w:rsidR="001257F2">
        <w:rPr>
          <w:sz w:val="28"/>
          <w:szCs w:val="28"/>
        </w:rPr>
        <w:t xml:space="preserve">înființate în sălile de sport </w:t>
      </w:r>
      <w:r w:rsidR="00064299">
        <w:rPr>
          <w:sz w:val="28"/>
          <w:szCs w:val="28"/>
        </w:rPr>
        <w:t xml:space="preserve"> </w:t>
      </w:r>
      <w:r w:rsidR="001257F2">
        <w:rPr>
          <w:sz w:val="28"/>
          <w:szCs w:val="28"/>
        </w:rPr>
        <w:t>a</w:t>
      </w:r>
      <w:r w:rsidR="00105ED0">
        <w:rPr>
          <w:sz w:val="28"/>
          <w:szCs w:val="28"/>
        </w:rPr>
        <w:t>le</w:t>
      </w:r>
      <w:r w:rsidR="001257F2">
        <w:rPr>
          <w:sz w:val="28"/>
          <w:szCs w:val="28"/>
        </w:rPr>
        <w:t xml:space="preserve"> următoarelor unități de învățământ:</w:t>
      </w:r>
    </w:p>
    <w:p w14:paraId="5BBE1938" w14:textId="7F370B0E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  -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Liceul Teologic Ortodox Nicolae Steinhardt situat în Satu Mare, str. George Călinescu nr. 51; </w:t>
      </w:r>
    </w:p>
    <w:p w14:paraId="26DA4F23" w14:textId="26EDF92E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="00841781" w:rsidRPr="00332BF0">
        <w:rPr>
          <w:rFonts w:ascii="Times New Roman" w:hAnsi="Times New Roman" w:cs="Times New Roman"/>
          <w:sz w:val="28"/>
          <w:szCs w:val="28"/>
          <w:lang w:val="ro-RO"/>
        </w:rPr>
        <w:t>Colegiul Tehnic Traian Vuia, situat în Satu Mare, B-dul Cloșca nr.72/A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3EE039AE" w14:textId="344D6DE6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Lucian Blaga, situată în Satu Mare, str. Ion Vidu nr. 51-53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3B11A892" w14:textId="0C8ACDE7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</w:t>
      </w:r>
      <w:r w:rsidR="0096009B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Dr. Vasile Lucaciu, situată în Satu Mare, str. Rodnei nr.64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bookmarkEnd w:id="1"/>
    <w:p w14:paraId="24FF86B1" w14:textId="0ABB8564" w:rsidR="00D429C1" w:rsidRDefault="00A939D2" w:rsidP="00BB6076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A70BC9">
        <w:rPr>
          <w:sz w:val="28"/>
          <w:szCs w:val="28"/>
          <w:lang w:val="ro-RO"/>
        </w:rPr>
        <w:t xml:space="preserve">             </w:t>
      </w:r>
      <w:bookmarkStart w:id="2" w:name="_Hlk64639498"/>
      <w:r w:rsidR="001A5973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Având în vedere cele anterior prezentate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 imobilele</w:t>
      </w:r>
      <w:r w:rsidR="001A5973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respective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vor reveni la destina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ț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ia ini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ț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iala - spa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ț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iu de 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î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nv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ăță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m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â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nt </w:t>
      </w:r>
      <w:r w:rsidR="00110E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–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="00110E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urmând ca acestea să se regăsească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î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ntr-o stare tehnic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ă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cel pu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ț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in similar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ă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cu cea din momentul </w:t>
      </w:r>
      <w:r w:rsidR="00110E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propunerii 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schimb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ă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rii destina</w:t>
      </w:r>
      <w:r w:rsid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ț</w:t>
      </w:r>
      <w:r w:rsidR="00356C01" w:rsidRPr="00356C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iei</w:t>
      </w:r>
      <w:r w:rsidR="00BB6076"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</w:t>
      </w:r>
    </w:p>
    <w:p w14:paraId="597A1BF0" w14:textId="25AFD58F" w:rsidR="009347F5" w:rsidRPr="00A70BC9" w:rsidRDefault="00A70BC9" w:rsidP="00A70BC9">
      <w:pPr>
        <w:pStyle w:val="BasicParagraph"/>
        <w:spacing w:line="240" w:lineRule="auto"/>
        <w:ind w:firstLine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bookmarkStart w:id="3" w:name="_Hlk64639640"/>
      <w:bookmarkEnd w:id="2"/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Luând în considerare</w:t>
      </w:r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cele prezentate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bookmarkEnd w:id="3"/>
      <w:r w:rsidRPr="00A70BC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în temeiul dispozițiilor art.139 alin.(1) și art.196 alin.(1) </w:t>
      </w:r>
      <w:proofErr w:type="spellStart"/>
      <w:r w:rsidRPr="00A70BC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lit.a</w:t>
      </w:r>
      <w:proofErr w:type="spellEnd"/>
      <w:r w:rsidRPr="00A70BC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din OUG nr. 57/2019 privind Codul Administrativ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 î</w:t>
      </w:r>
      <w:r w:rsidRPr="00A70BC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naintăm Consiliului Local al municipiului Satu Mare prezentul proiect de hotărâre cu propunere de aprobare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</w:t>
      </w:r>
      <w:r w:rsidRPr="00A70BC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</w:t>
      </w:r>
    </w:p>
    <w:p w14:paraId="0A7E953B" w14:textId="5B0BF939" w:rsidR="005A1404" w:rsidRPr="005A1404" w:rsidRDefault="005A1404" w:rsidP="005A1404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proofErr w:type="spellStart"/>
      <w:r w:rsidRPr="005A1404">
        <w:rPr>
          <w:sz w:val="28"/>
          <w:szCs w:val="28"/>
        </w:rPr>
        <w:t>Şef</w:t>
      </w:r>
      <w:proofErr w:type="spellEnd"/>
      <w:r w:rsidRPr="005A1404">
        <w:rPr>
          <w:sz w:val="28"/>
          <w:szCs w:val="28"/>
        </w:rPr>
        <w:t xml:space="preserve"> Serviciu</w:t>
      </w:r>
    </w:p>
    <w:p w14:paraId="352FC04A" w14:textId="65A09AA0" w:rsidR="005A1404" w:rsidRDefault="005A1404" w:rsidP="005A1404">
      <w:pPr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5D58D77F" w14:textId="34500824" w:rsidR="00703AC1" w:rsidRDefault="00703AC1" w:rsidP="005A1404">
      <w:pPr>
        <w:ind w:left="357"/>
        <w:jc w:val="center"/>
        <w:rPr>
          <w:sz w:val="28"/>
          <w:szCs w:val="28"/>
        </w:rPr>
      </w:pPr>
    </w:p>
    <w:p w14:paraId="7D552138" w14:textId="45E860DF" w:rsidR="00703AC1" w:rsidRDefault="00703AC1" w:rsidP="005A1404">
      <w:pPr>
        <w:ind w:left="357"/>
        <w:jc w:val="center"/>
        <w:rPr>
          <w:sz w:val="28"/>
          <w:szCs w:val="28"/>
        </w:rPr>
      </w:pPr>
    </w:p>
    <w:p w14:paraId="7ED92AD7" w14:textId="2AC4F044" w:rsidR="00703AC1" w:rsidRDefault="00703AC1" w:rsidP="005A1404">
      <w:pPr>
        <w:ind w:left="357"/>
        <w:jc w:val="center"/>
        <w:rPr>
          <w:sz w:val="28"/>
          <w:szCs w:val="28"/>
        </w:rPr>
      </w:pPr>
    </w:p>
    <w:p w14:paraId="60421FB7" w14:textId="63C7A677" w:rsidR="00703AC1" w:rsidRDefault="00703AC1" w:rsidP="005A1404">
      <w:pPr>
        <w:ind w:left="357"/>
        <w:jc w:val="center"/>
        <w:rPr>
          <w:sz w:val="28"/>
          <w:szCs w:val="28"/>
        </w:rPr>
      </w:pPr>
    </w:p>
    <w:p w14:paraId="7D4A0E26" w14:textId="77777777" w:rsidR="00703AC1" w:rsidRDefault="00703AC1" w:rsidP="005A1404">
      <w:pPr>
        <w:ind w:left="357"/>
        <w:jc w:val="center"/>
        <w:rPr>
          <w:sz w:val="28"/>
          <w:szCs w:val="28"/>
        </w:rPr>
      </w:pPr>
    </w:p>
    <w:p w14:paraId="4A4DE550" w14:textId="29630F3F" w:rsidR="00D429C1" w:rsidRDefault="00D429C1" w:rsidP="005A1404">
      <w:pPr>
        <w:ind w:left="357"/>
        <w:jc w:val="center"/>
        <w:rPr>
          <w:sz w:val="28"/>
          <w:szCs w:val="28"/>
        </w:rPr>
      </w:pPr>
    </w:p>
    <w:p w14:paraId="6DBA9016" w14:textId="4347216E" w:rsidR="00BA4197" w:rsidRPr="005A1404" w:rsidRDefault="003826D6" w:rsidP="005A1404">
      <w:pPr>
        <w:ind w:left="-851" w:firstLine="720"/>
      </w:pPr>
      <w:r>
        <w:rPr>
          <w:color w:val="595959"/>
          <w:sz w:val="18"/>
          <w:szCs w:val="18"/>
        </w:rPr>
        <w:t>Faur Mihaela</w:t>
      </w:r>
      <w:r w:rsidR="005A1404" w:rsidRPr="005A1404">
        <w:rPr>
          <w:color w:val="595959"/>
          <w:sz w:val="18"/>
          <w:szCs w:val="18"/>
        </w:rPr>
        <w:t>/ 2 ex.</w:t>
      </w:r>
    </w:p>
    <w:sectPr w:rsidR="00BA4197" w:rsidRPr="005A140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04"/>
    <w:rsid w:val="0006347A"/>
    <w:rsid w:val="00063A40"/>
    <w:rsid w:val="00064299"/>
    <w:rsid w:val="00066778"/>
    <w:rsid w:val="00105ED0"/>
    <w:rsid w:val="00110EB2"/>
    <w:rsid w:val="001257F2"/>
    <w:rsid w:val="0015196F"/>
    <w:rsid w:val="001A5973"/>
    <w:rsid w:val="001E2B98"/>
    <w:rsid w:val="00332BF0"/>
    <w:rsid w:val="00353F62"/>
    <w:rsid w:val="00356C01"/>
    <w:rsid w:val="003826D6"/>
    <w:rsid w:val="004710FE"/>
    <w:rsid w:val="005744D4"/>
    <w:rsid w:val="005A1404"/>
    <w:rsid w:val="005E1A1D"/>
    <w:rsid w:val="005F7699"/>
    <w:rsid w:val="0061420D"/>
    <w:rsid w:val="00697CAB"/>
    <w:rsid w:val="00703AC1"/>
    <w:rsid w:val="00733CD8"/>
    <w:rsid w:val="007E7192"/>
    <w:rsid w:val="00841781"/>
    <w:rsid w:val="00866D5E"/>
    <w:rsid w:val="008B1419"/>
    <w:rsid w:val="009347F5"/>
    <w:rsid w:val="0096009B"/>
    <w:rsid w:val="00970681"/>
    <w:rsid w:val="00A64396"/>
    <w:rsid w:val="00A70BC9"/>
    <w:rsid w:val="00A76F3A"/>
    <w:rsid w:val="00A939D2"/>
    <w:rsid w:val="00AB4C54"/>
    <w:rsid w:val="00AD5548"/>
    <w:rsid w:val="00B5565B"/>
    <w:rsid w:val="00BB6076"/>
    <w:rsid w:val="00BF324D"/>
    <w:rsid w:val="00C10601"/>
    <w:rsid w:val="00C34C09"/>
    <w:rsid w:val="00CA3620"/>
    <w:rsid w:val="00CF67B4"/>
    <w:rsid w:val="00CF760A"/>
    <w:rsid w:val="00D429C1"/>
    <w:rsid w:val="00DA19DA"/>
    <w:rsid w:val="00DA3684"/>
    <w:rsid w:val="00DD28D6"/>
    <w:rsid w:val="00DE5A20"/>
    <w:rsid w:val="00DF2AAD"/>
    <w:rsid w:val="00E70B95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F9B6"/>
  <w15:chartTrackingRefBased/>
  <w15:docId w15:val="{EE6AECCD-6DAD-40C3-B538-F850161D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4D4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1257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246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19</cp:revision>
  <cp:lastPrinted>2021-12-16T08:18:00Z</cp:lastPrinted>
  <dcterms:created xsi:type="dcterms:W3CDTF">2020-11-09T11:29:00Z</dcterms:created>
  <dcterms:modified xsi:type="dcterms:W3CDTF">2021-12-16T08:18:00Z</dcterms:modified>
</cp:coreProperties>
</file>