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D64749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D64749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06955C7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D64749">
                              <w:rPr>
                                <w:sz w:val="22"/>
                              </w:rPr>
                              <w:t>NR.</w:t>
                            </w:r>
                            <w:r w:rsidR="005463E2" w:rsidRPr="00D64749">
                              <w:rPr>
                                <w:sz w:val="22"/>
                              </w:rPr>
                              <w:t xml:space="preserve"> </w:t>
                            </w:r>
                            <w:r w:rsidR="00E21605">
                              <w:rPr>
                                <w:sz w:val="22"/>
                              </w:rPr>
                              <w:t>48.1</w:t>
                            </w:r>
                            <w:r w:rsidR="00CA53B3">
                              <w:rPr>
                                <w:sz w:val="22"/>
                              </w:rPr>
                              <w:t>71</w:t>
                            </w:r>
                            <w:r w:rsidR="00E21605">
                              <w:rPr>
                                <w:sz w:val="22"/>
                              </w:rPr>
                              <w:t>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D64749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D64749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06955C7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D64749">
                        <w:rPr>
                          <w:sz w:val="22"/>
                        </w:rPr>
                        <w:t>NR.</w:t>
                      </w:r>
                      <w:r w:rsidR="005463E2" w:rsidRPr="00D64749">
                        <w:rPr>
                          <w:sz w:val="22"/>
                        </w:rPr>
                        <w:t xml:space="preserve"> </w:t>
                      </w:r>
                      <w:r w:rsidR="00E21605">
                        <w:rPr>
                          <w:sz w:val="22"/>
                        </w:rPr>
                        <w:t>48.1</w:t>
                      </w:r>
                      <w:r w:rsidR="00CA53B3">
                        <w:rPr>
                          <w:sz w:val="22"/>
                        </w:rPr>
                        <w:t>71</w:t>
                      </w:r>
                      <w:r w:rsidR="00E21605">
                        <w:rPr>
                          <w:sz w:val="22"/>
                        </w:rPr>
                        <w:t>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65497939" w:rsidR="00932C38" w:rsidRDefault="006A170A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bookmarkStart w:id="1" w:name="_Hlk99972945"/>
      <w:r w:rsidRPr="00993B9D">
        <w:rPr>
          <w:sz w:val="28"/>
          <w:szCs w:val="28"/>
          <w:lang w:val="ro-RO"/>
        </w:rPr>
        <w:t xml:space="preserve">pentru modificarea HCL </w:t>
      </w:r>
      <w:r w:rsidRPr="008C2F2B">
        <w:rPr>
          <w:sz w:val="28"/>
          <w:szCs w:val="28"/>
          <w:lang w:val="ro-RO"/>
        </w:rPr>
        <w:t xml:space="preserve"> </w:t>
      </w:r>
      <w:r w:rsidRPr="00993B9D">
        <w:rPr>
          <w:sz w:val="28"/>
          <w:szCs w:val="28"/>
          <w:lang w:val="ro-RO"/>
        </w:rPr>
        <w:t>nr. 11</w:t>
      </w:r>
      <w:r>
        <w:rPr>
          <w:sz w:val="28"/>
          <w:szCs w:val="28"/>
          <w:lang w:val="ro-RO"/>
        </w:rPr>
        <w:t>2</w:t>
      </w:r>
      <w:r w:rsidRPr="00993B9D">
        <w:rPr>
          <w:sz w:val="28"/>
          <w:szCs w:val="28"/>
          <w:lang w:val="ro-RO"/>
        </w:rPr>
        <w:t xml:space="preserve">/07.04.2022 privind aprobarea depunerii proiectului </w:t>
      </w:r>
      <w:r w:rsidR="006C3047">
        <w:rPr>
          <w:sz w:val="28"/>
          <w:szCs w:val="28"/>
          <w:lang w:val="ro-RO"/>
        </w:rPr>
        <w:t>„</w:t>
      </w:r>
      <w:r w:rsidR="006A6CC2" w:rsidRPr="006A6CC2">
        <w:rPr>
          <w:sz w:val="28"/>
          <w:szCs w:val="28"/>
          <w:lang w:val="ro-RO"/>
        </w:rPr>
        <w:t>Reabilitarea termică a blocului de locuinţe situat pe Str. Mircea cel Bătrân nr. 21, bloc C27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7F284856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</w:t>
      </w:r>
      <w:r w:rsidR="006A170A">
        <w:rPr>
          <w:sz w:val="28"/>
          <w:szCs w:val="28"/>
          <w:lang w:val="ro-RO"/>
        </w:rPr>
        <w:t>a</w:t>
      </w:r>
      <w:r w:rsidRPr="000E0FC5">
        <w:rPr>
          <w:sz w:val="28"/>
          <w:szCs w:val="28"/>
          <w:lang w:val="ro-RO"/>
        </w:rPr>
        <w:t xml:space="preserve"> depu</w:t>
      </w:r>
      <w:r w:rsidR="006A170A">
        <w:rPr>
          <w:sz w:val="28"/>
          <w:szCs w:val="28"/>
          <w:lang w:val="ro-RO"/>
        </w:rPr>
        <w:t>s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r w:rsidR="006A6CC2">
        <w:rPr>
          <w:sz w:val="28"/>
          <w:szCs w:val="28"/>
          <w:lang w:val="ro-RO"/>
        </w:rPr>
        <w:t>Mircea cel Bătrân nr. 21, bloc C27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27D9C51A" w14:textId="77777777" w:rsidR="002B013D" w:rsidRDefault="002B013D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2BE268C3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6A6CC2" w:rsidRPr="006A6CC2">
        <w:rPr>
          <w:sz w:val="28"/>
          <w:szCs w:val="28"/>
          <w:lang w:val="ro-RO"/>
        </w:rPr>
        <w:t>Reabilitarea termică a blocului de locuinţe situat pe Str. Mircea cel Bătrân nr. 21, bloc C27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în Str. </w:t>
      </w:r>
      <w:r w:rsidR="006A6CC2">
        <w:rPr>
          <w:sz w:val="28"/>
          <w:szCs w:val="28"/>
          <w:lang w:val="ro-RO"/>
        </w:rPr>
        <w:t>Mircea cel Bătrân nr. 21, bloc C27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74EE94FA" w14:textId="77777777" w:rsidR="002B013D" w:rsidRDefault="002B013D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686B3C20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57F98E7B" w14:textId="77777777" w:rsidR="002B013D" w:rsidRDefault="002B013D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7FD63699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5ED776A0" w14:textId="77777777" w:rsidR="002B013D" w:rsidRDefault="002B013D" w:rsidP="0007163D">
      <w:pPr>
        <w:ind w:firstLine="720"/>
        <w:jc w:val="both"/>
        <w:rPr>
          <w:sz w:val="28"/>
          <w:szCs w:val="28"/>
          <w:lang w:val="ro-RO"/>
        </w:rPr>
      </w:pPr>
    </w:p>
    <w:p w14:paraId="38AB4AF2" w14:textId="65ADFCAA" w:rsidR="00FA5B3D" w:rsidRPr="00EC11A4" w:rsidRDefault="00FA5B3D" w:rsidP="00FA5B3D">
      <w:pPr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293C3F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este necesară modificarea indicatorilor de eficienţă energetică </w:t>
      </w:r>
      <w:r>
        <w:rPr>
          <w:sz w:val="28"/>
          <w:szCs w:val="28"/>
          <w:lang w:val="ro-RO"/>
        </w:rPr>
        <w:t xml:space="preserve">conform </w:t>
      </w:r>
      <w:r w:rsidRPr="00293C3F">
        <w:rPr>
          <w:sz w:val="28"/>
          <w:szCs w:val="28"/>
          <w:lang w:val="ro-RO"/>
        </w:rPr>
        <w:t xml:space="preserve"> Anex</w:t>
      </w:r>
      <w:r w:rsidR="00D61F9C">
        <w:rPr>
          <w:sz w:val="28"/>
          <w:szCs w:val="28"/>
          <w:lang w:val="ro-RO"/>
        </w:rPr>
        <w:t>ei</w:t>
      </w:r>
      <w:r w:rsidRPr="00293C3F">
        <w:rPr>
          <w:sz w:val="28"/>
          <w:szCs w:val="28"/>
          <w:lang w:val="ro-RO"/>
        </w:rPr>
        <w:t xml:space="preserve"> 1 la prezenta hotărâre.</w:t>
      </w:r>
    </w:p>
    <w:p w14:paraId="79E04638" w14:textId="03FD2198" w:rsidR="00362482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</w:t>
      </w:r>
      <w:r w:rsidR="00A95BEF">
        <w:rPr>
          <w:sz w:val="28"/>
          <w:szCs w:val="28"/>
          <w:lang w:val="ro-RO"/>
        </w:rPr>
        <w:t xml:space="preserve">rămâne nemodificată și anume </w:t>
      </w:r>
      <w:r w:rsidR="0043487B" w:rsidRPr="00A10AE3">
        <w:rPr>
          <w:sz w:val="28"/>
          <w:szCs w:val="28"/>
          <w:lang w:val="ro-RO"/>
        </w:rPr>
        <w:t>3.439.667,</w:t>
      </w:r>
      <w:r w:rsidR="0043487B" w:rsidRPr="0043487B">
        <w:rPr>
          <w:sz w:val="28"/>
          <w:szCs w:val="28"/>
          <w:lang w:val="ro-RO"/>
        </w:rPr>
        <w:t xml:space="preserve">7072 </w:t>
      </w:r>
      <w:r w:rsidR="0011441D" w:rsidRPr="0043487B">
        <w:rPr>
          <w:sz w:val="28"/>
          <w:szCs w:val="28"/>
          <w:lang w:val="ro-RO"/>
        </w:rPr>
        <w:t>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77724C" w14:textId="77777777" w:rsidR="00A042EC" w:rsidRPr="00EC11A4" w:rsidRDefault="00A042EC" w:rsidP="00A042E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0AEEAFB8" w:rsidR="006A6B4B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1D7E649" w14:textId="77777777" w:rsidR="002B013D" w:rsidRPr="005463E2" w:rsidRDefault="002B013D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96AC248" w:rsidR="008C1B69" w:rsidRDefault="008C1B69" w:rsidP="008C1B69">
      <w:pPr>
        <w:rPr>
          <w:sz w:val="28"/>
          <w:szCs w:val="28"/>
          <w:lang w:val="ro-RO"/>
        </w:rPr>
      </w:pPr>
    </w:p>
    <w:p w14:paraId="0FAC408A" w14:textId="5E34B5B0" w:rsidR="00B32197" w:rsidRPr="00B32197" w:rsidRDefault="00B32197" w:rsidP="00B32197">
      <w:pPr>
        <w:rPr>
          <w:sz w:val="28"/>
          <w:szCs w:val="28"/>
          <w:lang w:val="ro-RO"/>
        </w:rPr>
      </w:pPr>
    </w:p>
    <w:p w14:paraId="272B0CB0" w14:textId="3992770F" w:rsidR="00B32197" w:rsidRPr="00B32197" w:rsidRDefault="00B32197" w:rsidP="00B32197">
      <w:pPr>
        <w:rPr>
          <w:sz w:val="28"/>
          <w:szCs w:val="28"/>
          <w:lang w:val="ro-RO"/>
        </w:rPr>
      </w:pPr>
    </w:p>
    <w:p w14:paraId="42EE39FD" w14:textId="483379F3" w:rsidR="00B32197" w:rsidRPr="00B32197" w:rsidRDefault="00B32197" w:rsidP="00B32197">
      <w:pPr>
        <w:rPr>
          <w:sz w:val="28"/>
          <w:szCs w:val="28"/>
          <w:lang w:val="ro-RO"/>
        </w:rPr>
      </w:pPr>
    </w:p>
    <w:p w14:paraId="79DA2D59" w14:textId="420AB9E0" w:rsidR="00B32197" w:rsidRPr="00B32197" w:rsidRDefault="00B32197" w:rsidP="00B32197">
      <w:pPr>
        <w:rPr>
          <w:sz w:val="28"/>
          <w:szCs w:val="28"/>
          <w:lang w:val="ro-RO"/>
        </w:rPr>
      </w:pPr>
    </w:p>
    <w:p w14:paraId="30899AAC" w14:textId="29FF7939" w:rsidR="00B32197" w:rsidRPr="00B32197" w:rsidRDefault="00B32197" w:rsidP="00B32197">
      <w:pPr>
        <w:rPr>
          <w:sz w:val="28"/>
          <w:szCs w:val="28"/>
          <w:lang w:val="ro-RO"/>
        </w:rPr>
      </w:pPr>
    </w:p>
    <w:p w14:paraId="48DA5726" w14:textId="77777777" w:rsidR="00B32197" w:rsidRPr="00B32197" w:rsidRDefault="00B32197" w:rsidP="00B32197">
      <w:pPr>
        <w:rPr>
          <w:sz w:val="28"/>
          <w:szCs w:val="28"/>
          <w:lang w:val="ro-RO"/>
        </w:rPr>
      </w:pPr>
    </w:p>
    <w:sectPr w:rsidR="00B32197" w:rsidRPr="00B32197" w:rsidSect="006C3047">
      <w:footerReference w:type="default" r:id="rId10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9FA0" w14:textId="77777777" w:rsidR="00517719" w:rsidRDefault="00517719" w:rsidP="00153B97">
      <w:pPr>
        <w:spacing w:after="0" w:line="240" w:lineRule="auto"/>
      </w:pPr>
      <w:r>
        <w:separator/>
      </w:r>
    </w:p>
  </w:endnote>
  <w:endnote w:type="continuationSeparator" w:id="0">
    <w:p w14:paraId="32037FE4" w14:textId="77777777" w:rsidR="00517719" w:rsidRDefault="0051771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4D4054EC" w:rsidR="00153B97" w:rsidRPr="006A6B4B" w:rsidRDefault="00252C0F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Susana Szucs</w:t>
    </w:r>
    <w:r w:rsidR="00B32197">
      <w:rPr>
        <w:sz w:val="16"/>
        <w:szCs w:val="16"/>
        <w:lang w:val="ro-RO"/>
      </w:rPr>
      <w:t xml:space="preserve"> </w:t>
    </w:r>
    <w:r w:rsidR="00153B97" w:rsidRPr="006A6B4B">
      <w:rPr>
        <w:sz w:val="16"/>
        <w:szCs w:val="16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D468" w14:textId="77777777" w:rsidR="00517719" w:rsidRDefault="00517719" w:rsidP="00153B97">
      <w:pPr>
        <w:spacing w:after="0" w:line="240" w:lineRule="auto"/>
      </w:pPr>
      <w:r>
        <w:separator/>
      </w:r>
    </w:p>
  </w:footnote>
  <w:footnote w:type="continuationSeparator" w:id="0">
    <w:p w14:paraId="16B35189" w14:textId="77777777" w:rsidR="00517719" w:rsidRDefault="00517719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651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163D"/>
    <w:rsid w:val="00075261"/>
    <w:rsid w:val="00096E37"/>
    <w:rsid w:val="000B3FBC"/>
    <w:rsid w:val="000D4634"/>
    <w:rsid w:val="000D6147"/>
    <w:rsid w:val="000E0FC5"/>
    <w:rsid w:val="001063B2"/>
    <w:rsid w:val="00107992"/>
    <w:rsid w:val="001135A9"/>
    <w:rsid w:val="0011441D"/>
    <w:rsid w:val="001174A7"/>
    <w:rsid w:val="00131631"/>
    <w:rsid w:val="00143CC1"/>
    <w:rsid w:val="001453ED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52C0F"/>
    <w:rsid w:val="00260BDD"/>
    <w:rsid w:val="00277F1F"/>
    <w:rsid w:val="00280AE8"/>
    <w:rsid w:val="002843DE"/>
    <w:rsid w:val="00294A75"/>
    <w:rsid w:val="002A2479"/>
    <w:rsid w:val="002B013D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04C25"/>
    <w:rsid w:val="0043487B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1771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42DF7"/>
    <w:rsid w:val="00653F6E"/>
    <w:rsid w:val="00675B79"/>
    <w:rsid w:val="00676460"/>
    <w:rsid w:val="006A170A"/>
    <w:rsid w:val="006A6B4B"/>
    <w:rsid w:val="006A6CC2"/>
    <w:rsid w:val="006C2BC0"/>
    <w:rsid w:val="006C3047"/>
    <w:rsid w:val="006C69C8"/>
    <w:rsid w:val="007104D0"/>
    <w:rsid w:val="007357EF"/>
    <w:rsid w:val="00745383"/>
    <w:rsid w:val="007476B3"/>
    <w:rsid w:val="00756143"/>
    <w:rsid w:val="00766A53"/>
    <w:rsid w:val="00770A47"/>
    <w:rsid w:val="00777A6F"/>
    <w:rsid w:val="007B0993"/>
    <w:rsid w:val="007B7010"/>
    <w:rsid w:val="007C65D4"/>
    <w:rsid w:val="007D60BC"/>
    <w:rsid w:val="007E54C7"/>
    <w:rsid w:val="008053CC"/>
    <w:rsid w:val="00814E47"/>
    <w:rsid w:val="00823F68"/>
    <w:rsid w:val="0083275E"/>
    <w:rsid w:val="00843EE1"/>
    <w:rsid w:val="008516B7"/>
    <w:rsid w:val="008831C9"/>
    <w:rsid w:val="0089210D"/>
    <w:rsid w:val="008B48FB"/>
    <w:rsid w:val="008B5C96"/>
    <w:rsid w:val="008C1B69"/>
    <w:rsid w:val="008E4133"/>
    <w:rsid w:val="00924948"/>
    <w:rsid w:val="00932C38"/>
    <w:rsid w:val="009466F2"/>
    <w:rsid w:val="00947615"/>
    <w:rsid w:val="00952015"/>
    <w:rsid w:val="0097384E"/>
    <w:rsid w:val="00985F5E"/>
    <w:rsid w:val="009959B5"/>
    <w:rsid w:val="009976F2"/>
    <w:rsid w:val="009E054F"/>
    <w:rsid w:val="009E7AAE"/>
    <w:rsid w:val="00A042EC"/>
    <w:rsid w:val="00A06A8D"/>
    <w:rsid w:val="00A12783"/>
    <w:rsid w:val="00A14004"/>
    <w:rsid w:val="00A202A2"/>
    <w:rsid w:val="00A253DF"/>
    <w:rsid w:val="00A30BB9"/>
    <w:rsid w:val="00A42931"/>
    <w:rsid w:val="00A47BFA"/>
    <w:rsid w:val="00A53B89"/>
    <w:rsid w:val="00A95BEF"/>
    <w:rsid w:val="00A96AB7"/>
    <w:rsid w:val="00AA6C95"/>
    <w:rsid w:val="00AD61E2"/>
    <w:rsid w:val="00AF4DD0"/>
    <w:rsid w:val="00AF7B65"/>
    <w:rsid w:val="00B00846"/>
    <w:rsid w:val="00B00AE1"/>
    <w:rsid w:val="00B02111"/>
    <w:rsid w:val="00B247DE"/>
    <w:rsid w:val="00B32197"/>
    <w:rsid w:val="00B91DC2"/>
    <w:rsid w:val="00BA2765"/>
    <w:rsid w:val="00BB256D"/>
    <w:rsid w:val="00BB7C75"/>
    <w:rsid w:val="00BF089C"/>
    <w:rsid w:val="00BF6106"/>
    <w:rsid w:val="00C21BEE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A53B3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3999"/>
    <w:rsid w:val="00D16E8F"/>
    <w:rsid w:val="00D306AF"/>
    <w:rsid w:val="00D45398"/>
    <w:rsid w:val="00D51A66"/>
    <w:rsid w:val="00D61F9C"/>
    <w:rsid w:val="00D632E8"/>
    <w:rsid w:val="00D64749"/>
    <w:rsid w:val="00E008D6"/>
    <w:rsid w:val="00E21605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A5B3D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  <w:style w:type="table" w:styleId="TableGrid">
    <w:name w:val="Table Grid"/>
    <w:basedOn w:val="TableNormal"/>
    <w:uiPriority w:val="99"/>
    <w:rsid w:val="0007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8CFE12-BBEB-493C-9E18-51D0FF6E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384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Susana Szucs</cp:lastModifiedBy>
  <cp:revision>36</cp:revision>
  <cp:lastPrinted>2019-11-20T12:10:00Z</cp:lastPrinted>
  <dcterms:created xsi:type="dcterms:W3CDTF">2022-01-25T11:22:00Z</dcterms:created>
  <dcterms:modified xsi:type="dcterms:W3CDTF">2022-08-30T12:48:00Z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