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E57D" w14:textId="77777777" w:rsidR="00C35A5D" w:rsidRPr="00082A6C" w:rsidRDefault="00C35A5D" w:rsidP="00C35A5D">
      <w:pPr>
        <w:pStyle w:val="Header"/>
        <w:spacing w:line="360" w:lineRule="auto"/>
        <w:jc w:val="center"/>
        <w:rPr>
          <w:sz w:val="28"/>
          <w:szCs w:val="28"/>
        </w:rPr>
      </w:pPr>
    </w:p>
    <w:p w14:paraId="67B0B709" w14:textId="77777777" w:rsidR="00A26573" w:rsidRPr="00082A6C" w:rsidRDefault="00A26573" w:rsidP="00A26573">
      <w:pPr>
        <w:pStyle w:val="BodyText"/>
        <w:ind w:left="708" w:firstLine="708"/>
        <w:rPr>
          <w:sz w:val="28"/>
          <w:szCs w:val="28"/>
        </w:rPr>
      </w:pPr>
      <w:r w:rsidRPr="00082A6C">
        <w:rPr>
          <w:rFonts w:eastAsia="Calibri"/>
          <w:noProof/>
          <w:kern w:val="20"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 wp14:anchorId="759E04A2" wp14:editId="4A24A865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676910" cy="9715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82A6C">
        <w:rPr>
          <w:sz w:val="28"/>
          <w:szCs w:val="28"/>
        </w:rPr>
        <w:t>ROMÂNIA</w:t>
      </w:r>
    </w:p>
    <w:p w14:paraId="016AD12E" w14:textId="77777777" w:rsidR="00A26573" w:rsidRPr="00082A6C" w:rsidRDefault="00A26573" w:rsidP="00A26573">
      <w:pPr>
        <w:rPr>
          <w:sz w:val="28"/>
          <w:szCs w:val="28"/>
        </w:rPr>
      </w:pPr>
      <w:r w:rsidRPr="00082A6C">
        <w:rPr>
          <w:sz w:val="28"/>
          <w:szCs w:val="28"/>
        </w:rPr>
        <w:t xml:space="preserve">   JUDEŢUL SATU MARE</w:t>
      </w:r>
    </w:p>
    <w:p w14:paraId="79E77D51" w14:textId="77777777" w:rsidR="00A26573" w:rsidRPr="00082A6C" w:rsidRDefault="00A26573" w:rsidP="00A26573">
      <w:pPr>
        <w:rPr>
          <w:sz w:val="28"/>
          <w:szCs w:val="28"/>
        </w:rPr>
      </w:pPr>
      <w:r w:rsidRPr="00082A6C">
        <w:rPr>
          <w:sz w:val="28"/>
          <w:szCs w:val="28"/>
        </w:rPr>
        <w:t xml:space="preserve">   CONSILIUL LOCAL AL</w:t>
      </w:r>
    </w:p>
    <w:p w14:paraId="40BF81B1" w14:textId="77777777" w:rsidR="00A26573" w:rsidRPr="00082A6C" w:rsidRDefault="00A26573" w:rsidP="00A26573">
      <w:pPr>
        <w:rPr>
          <w:sz w:val="28"/>
          <w:szCs w:val="28"/>
        </w:rPr>
      </w:pPr>
      <w:r w:rsidRPr="00082A6C">
        <w:rPr>
          <w:sz w:val="28"/>
          <w:szCs w:val="28"/>
        </w:rPr>
        <w:t xml:space="preserve">   MUNICIPIULUI SATU MARE</w:t>
      </w:r>
    </w:p>
    <w:p w14:paraId="0DDF2CA9" w14:textId="77777777" w:rsidR="00A26573" w:rsidRPr="00082A6C" w:rsidRDefault="00A26573" w:rsidP="00D3334C">
      <w:pPr>
        <w:jc w:val="both"/>
        <w:rPr>
          <w:color w:val="000000" w:themeColor="text1"/>
          <w:kern w:val="20"/>
          <w:sz w:val="28"/>
          <w:szCs w:val="28"/>
          <w:lang w:val="fr-FR"/>
        </w:rPr>
      </w:pPr>
      <w:r w:rsidRPr="00082A6C">
        <w:rPr>
          <w:color w:val="000000" w:themeColor="text1"/>
          <w:kern w:val="20"/>
          <w:sz w:val="28"/>
          <w:szCs w:val="28"/>
          <w:lang w:val="fr-FR"/>
        </w:rPr>
        <w:br w:type="textWrapping" w:clear="all"/>
      </w:r>
    </w:p>
    <w:p w14:paraId="4264A0B2" w14:textId="6D330D94" w:rsidR="008E6E80" w:rsidRPr="00082A6C" w:rsidRDefault="00D3334C" w:rsidP="00D3334C">
      <w:pPr>
        <w:jc w:val="both"/>
        <w:rPr>
          <w:color w:val="000000" w:themeColor="text1"/>
          <w:kern w:val="20"/>
          <w:sz w:val="28"/>
          <w:szCs w:val="28"/>
          <w:lang w:val="fr-FR"/>
        </w:rPr>
      </w:pPr>
      <w:r w:rsidRPr="00082A6C">
        <w:rPr>
          <w:color w:val="000000" w:themeColor="text1"/>
          <w:kern w:val="20"/>
          <w:sz w:val="28"/>
          <w:szCs w:val="28"/>
          <w:lang w:val="fr-FR"/>
        </w:rPr>
        <w:t>Nr.</w:t>
      </w:r>
      <w:r w:rsidR="00E77A57" w:rsidRPr="00082A6C">
        <w:rPr>
          <w:color w:val="000000" w:themeColor="text1"/>
          <w:kern w:val="20"/>
          <w:sz w:val="28"/>
          <w:szCs w:val="28"/>
          <w:lang w:val="fr-FR"/>
        </w:rPr>
        <w:t xml:space="preserve">  </w:t>
      </w:r>
      <w:r w:rsidR="00414670">
        <w:rPr>
          <w:color w:val="000000" w:themeColor="text1"/>
          <w:kern w:val="20"/>
          <w:sz w:val="28"/>
          <w:szCs w:val="28"/>
          <w:lang w:val="fr-FR"/>
        </w:rPr>
        <w:t>38208/08.07.2022</w:t>
      </w:r>
    </w:p>
    <w:p w14:paraId="29759FE9" w14:textId="77777777" w:rsidR="008E6E80" w:rsidRPr="00082A6C" w:rsidRDefault="008E6E80" w:rsidP="00D3334C">
      <w:pPr>
        <w:jc w:val="both"/>
        <w:rPr>
          <w:color w:val="000000" w:themeColor="text1"/>
          <w:kern w:val="20"/>
          <w:sz w:val="28"/>
          <w:szCs w:val="28"/>
          <w:lang w:val="fr-FR"/>
        </w:rPr>
      </w:pPr>
    </w:p>
    <w:p w14:paraId="162C1EC9" w14:textId="77777777" w:rsidR="00A26573" w:rsidRPr="00082A6C" w:rsidRDefault="00A26573" w:rsidP="00414670">
      <w:pPr>
        <w:jc w:val="both"/>
        <w:rPr>
          <w:kern w:val="20"/>
          <w:sz w:val="28"/>
          <w:szCs w:val="28"/>
          <w:lang w:val="fr-FR"/>
        </w:rPr>
      </w:pPr>
    </w:p>
    <w:p w14:paraId="5095C1D4" w14:textId="2603C59C" w:rsidR="00D53CF8" w:rsidRDefault="00414670" w:rsidP="00D53CF8">
      <w:pPr>
        <w:tabs>
          <w:tab w:val="left" w:pos="1580"/>
        </w:tabs>
        <w:rPr>
          <w:sz w:val="28"/>
          <w:szCs w:val="28"/>
        </w:rPr>
      </w:pPr>
      <w:r>
        <w:rPr>
          <w:kern w:val="20"/>
          <w:sz w:val="28"/>
          <w:szCs w:val="28"/>
          <w:lang w:val="fr-FR"/>
        </w:rPr>
        <w:t xml:space="preserve">          </w:t>
      </w:r>
      <w:r w:rsidR="00A26573" w:rsidRPr="00082A6C">
        <w:rPr>
          <w:kern w:val="20"/>
          <w:sz w:val="28"/>
          <w:szCs w:val="28"/>
          <w:lang w:val="fr-FR"/>
        </w:rPr>
        <w:t xml:space="preserve">În temeiul prevederilor art. 136, alin. (1) din O.U.G. nr. 57/2019 privind Codul Administrativ, cu modificările și completările ulterioare, inițiez proiectul de hotărâre privind </w:t>
      </w:r>
      <w:r w:rsidRPr="005275A8">
        <w:rPr>
          <w:sz w:val="28"/>
          <w:szCs w:val="28"/>
        </w:rPr>
        <w:t xml:space="preserve">unele modificări şi completări aduse </w:t>
      </w:r>
      <w:bookmarkStart w:id="0" w:name="_Hlk108098255"/>
      <w:r w:rsidRPr="005275A8">
        <w:rPr>
          <w:sz w:val="28"/>
          <w:szCs w:val="28"/>
        </w:rPr>
        <w:t>H</w:t>
      </w:r>
      <w:r w:rsidR="00D53CF8">
        <w:rPr>
          <w:sz w:val="28"/>
          <w:szCs w:val="28"/>
        </w:rPr>
        <w:t>.</w:t>
      </w:r>
      <w:r w:rsidRPr="005275A8">
        <w:rPr>
          <w:sz w:val="28"/>
          <w:szCs w:val="28"/>
        </w:rPr>
        <w:t>C</w:t>
      </w:r>
      <w:r w:rsidR="00D53CF8">
        <w:rPr>
          <w:sz w:val="28"/>
          <w:szCs w:val="28"/>
        </w:rPr>
        <w:t>.</w:t>
      </w:r>
      <w:r w:rsidRPr="005275A8">
        <w:rPr>
          <w:sz w:val="28"/>
          <w:szCs w:val="28"/>
        </w:rPr>
        <w:t>L</w:t>
      </w:r>
      <w:r w:rsidR="00D53CF8">
        <w:rPr>
          <w:sz w:val="28"/>
          <w:szCs w:val="28"/>
        </w:rPr>
        <w:t xml:space="preserve">. Satu Mare </w:t>
      </w:r>
      <w:r w:rsidRPr="005275A8">
        <w:rPr>
          <w:sz w:val="28"/>
          <w:szCs w:val="28"/>
        </w:rPr>
        <w:t xml:space="preserve"> nr. 183/26.05.2022</w:t>
      </w:r>
      <w:bookmarkEnd w:id="0"/>
      <w:r w:rsidR="00D53CF8">
        <w:rPr>
          <w:sz w:val="28"/>
          <w:szCs w:val="28"/>
        </w:rPr>
        <w:t>,</w:t>
      </w:r>
      <w:r w:rsidRPr="005275A8">
        <w:rPr>
          <w:sz w:val="28"/>
          <w:szCs w:val="28"/>
        </w:rPr>
        <w:t xml:space="preserve"> </w:t>
      </w:r>
    </w:p>
    <w:p w14:paraId="35A5B247" w14:textId="61107CEF" w:rsidR="00A26573" w:rsidRPr="00082A6C" w:rsidRDefault="00A26573" w:rsidP="00D53CF8">
      <w:pPr>
        <w:tabs>
          <w:tab w:val="left" w:pos="1580"/>
        </w:tabs>
        <w:rPr>
          <w:kern w:val="20"/>
          <w:sz w:val="28"/>
          <w:szCs w:val="28"/>
          <w:lang w:val="fr-FR"/>
        </w:rPr>
      </w:pPr>
      <w:r w:rsidRPr="00082A6C">
        <w:rPr>
          <w:kern w:val="20"/>
          <w:sz w:val="28"/>
          <w:szCs w:val="28"/>
          <w:lang w:val="fr-FR"/>
        </w:rPr>
        <w:t xml:space="preserve"> proiect  în susținerea căruia formulez următorul:</w:t>
      </w:r>
    </w:p>
    <w:p w14:paraId="30B51C8B" w14:textId="77777777" w:rsidR="008E6E80" w:rsidRPr="00082A6C" w:rsidRDefault="008E6E80" w:rsidP="00414670">
      <w:pPr>
        <w:ind w:firstLine="708"/>
        <w:jc w:val="both"/>
        <w:rPr>
          <w:kern w:val="20"/>
          <w:sz w:val="28"/>
          <w:szCs w:val="28"/>
          <w:lang w:val="fr-FR"/>
        </w:rPr>
      </w:pPr>
    </w:p>
    <w:p w14:paraId="2F14D6AA" w14:textId="77777777" w:rsidR="00A26573" w:rsidRPr="00082A6C" w:rsidRDefault="00A26573" w:rsidP="00414670">
      <w:pPr>
        <w:jc w:val="both"/>
        <w:rPr>
          <w:kern w:val="20"/>
          <w:sz w:val="28"/>
          <w:szCs w:val="28"/>
          <w:lang w:val="fr-FR"/>
        </w:rPr>
      </w:pPr>
    </w:p>
    <w:p w14:paraId="4D7C0D40" w14:textId="74AF1612" w:rsidR="00886A5B" w:rsidRPr="00082A6C" w:rsidRDefault="00082A6C" w:rsidP="00A26573">
      <w:pPr>
        <w:jc w:val="center"/>
        <w:rPr>
          <w:b/>
          <w:kern w:val="20"/>
          <w:sz w:val="28"/>
          <w:szCs w:val="28"/>
          <w:lang w:val="fr-FR"/>
        </w:rPr>
      </w:pPr>
      <w:r w:rsidRPr="00082A6C">
        <w:rPr>
          <w:b/>
          <w:kern w:val="20"/>
          <w:sz w:val="28"/>
          <w:szCs w:val="28"/>
          <w:lang w:val="fr-FR"/>
        </w:rPr>
        <w:t>REFERAT DE APROBARE</w:t>
      </w:r>
    </w:p>
    <w:p w14:paraId="2B1533C2" w14:textId="77777777" w:rsidR="008E6E80" w:rsidRPr="00082A6C" w:rsidRDefault="008E6E80" w:rsidP="00A26573">
      <w:pPr>
        <w:jc w:val="center"/>
        <w:rPr>
          <w:b/>
          <w:kern w:val="20"/>
          <w:sz w:val="28"/>
          <w:szCs w:val="28"/>
          <w:lang w:val="fr-FR"/>
        </w:rPr>
      </w:pPr>
    </w:p>
    <w:p w14:paraId="676F5558" w14:textId="77777777" w:rsidR="00A26573" w:rsidRPr="00082A6C" w:rsidRDefault="00A26573" w:rsidP="00A26573">
      <w:pPr>
        <w:tabs>
          <w:tab w:val="left" w:pos="567"/>
        </w:tabs>
        <w:jc w:val="center"/>
        <w:rPr>
          <w:b/>
          <w:sz w:val="28"/>
          <w:szCs w:val="28"/>
        </w:rPr>
      </w:pPr>
    </w:p>
    <w:p w14:paraId="16C845C8" w14:textId="1F4F3DA2" w:rsidR="00414670" w:rsidRDefault="00414670" w:rsidP="00414670">
      <w:pPr>
        <w:tabs>
          <w:tab w:val="left" w:pos="567"/>
        </w:tabs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         Având în vedere faptul că prin adresa </w:t>
      </w:r>
      <w:r w:rsidRPr="005275A8">
        <w:rPr>
          <w:rFonts w:eastAsia="Courier New"/>
          <w:sz w:val="28"/>
          <w:szCs w:val="28"/>
        </w:rPr>
        <w:t>nr. 6235/29.06.2022 înregistrată la Primăria Municipiului Satu Mare sub nr. 36462/29.06.2022</w:t>
      </w:r>
      <w:r>
        <w:rPr>
          <w:rFonts w:eastAsia="Courier New"/>
          <w:sz w:val="28"/>
          <w:szCs w:val="28"/>
        </w:rPr>
        <w:t xml:space="preserve">, </w:t>
      </w:r>
      <w:r w:rsidRPr="005275A8">
        <w:rPr>
          <w:kern w:val="20"/>
          <w:sz w:val="28"/>
          <w:szCs w:val="28"/>
        </w:rPr>
        <w:t>Instituția Prefectului- Județul Satu Mare</w:t>
      </w:r>
      <w:r>
        <w:rPr>
          <w:kern w:val="20"/>
          <w:sz w:val="28"/>
          <w:szCs w:val="28"/>
        </w:rPr>
        <w:t xml:space="preserve"> </w:t>
      </w:r>
      <w:r w:rsidRPr="005275A8">
        <w:rPr>
          <w:rFonts w:eastAsia="Courier New"/>
          <w:sz w:val="28"/>
          <w:szCs w:val="28"/>
        </w:rPr>
        <w:t>solicită reanalizarea</w:t>
      </w:r>
      <w:r w:rsidRPr="005275A8">
        <w:rPr>
          <w:kern w:val="20"/>
          <w:sz w:val="28"/>
          <w:szCs w:val="28"/>
        </w:rPr>
        <w:t xml:space="preserve"> Hotărâr</w:t>
      </w:r>
      <w:r>
        <w:rPr>
          <w:kern w:val="20"/>
          <w:sz w:val="28"/>
          <w:szCs w:val="28"/>
        </w:rPr>
        <w:t>ii</w:t>
      </w:r>
      <w:r w:rsidRPr="005275A8">
        <w:rPr>
          <w:kern w:val="20"/>
          <w:sz w:val="28"/>
          <w:szCs w:val="28"/>
        </w:rPr>
        <w:t xml:space="preserve"> Consiliului Local al Municipiului Satu Mare nr. 183/26.05.2022 </w:t>
      </w:r>
      <w:r w:rsidRPr="005275A8">
        <w:rPr>
          <w:sz w:val="28"/>
          <w:szCs w:val="28"/>
        </w:rPr>
        <w:t>privind aprobarea realizării investiției ,,AMENAJARE PARCARE SUBTERANĂ PE UN NIVEL ÎN PIAȚA LIBERTĂȚII”,</w:t>
      </w:r>
      <w:r w:rsidR="002C61CC">
        <w:rPr>
          <w:sz w:val="28"/>
          <w:szCs w:val="28"/>
        </w:rPr>
        <w:t xml:space="preserve"> </w:t>
      </w:r>
      <w:r w:rsidRPr="005275A8">
        <w:rPr>
          <w:sz w:val="28"/>
          <w:szCs w:val="28"/>
        </w:rPr>
        <w:t>prin contract de concesiune</w:t>
      </w:r>
      <w:r w:rsidRPr="005275A8">
        <w:rPr>
          <w:kern w:val="20"/>
          <w:sz w:val="28"/>
          <w:szCs w:val="28"/>
        </w:rPr>
        <w:t xml:space="preserve"> </w:t>
      </w:r>
      <w:r>
        <w:rPr>
          <w:kern w:val="20"/>
          <w:sz w:val="28"/>
          <w:szCs w:val="28"/>
        </w:rPr>
        <w:t>,</w:t>
      </w:r>
    </w:p>
    <w:p w14:paraId="71366691" w14:textId="31B15B9B" w:rsidR="00C65046" w:rsidRPr="00C65046" w:rsidRDefault="00C65046" w:rsidP="00C65046">
      <w:pPr>
        <w:tabs>
          <w:tab w:val="left" w:pos="567"/>
        </w:tabs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        </w:t>
      </w:r>
      <w:r w:rsidRPr="00C65046">
        <w:rPr>
          <w:kern w:val="20"/>
          <w:sz w:val="28"/>
          <w:szCs w:val="28"/>
        </w:rPr>
        <w:t>Având în vedere necesitatea de a demara procedurile de licitație pentru atribuirea</w:t>
      </w:r>
    </w:p>
    <w:p w14:paraId="7F797DC3" w14:textId="5EDAECC7" w:rsidR="00C65046" w:rsidRPr="00C65046" w:rsidRDefault="00C65046" w:rsidP="00C65046">
      <w:pPr>
        <w:tabs>
          <w:tab w:val="left" w:pos="567"/>
        </w:tabs>
        <w:jc w:val="both"/>
        <w:rPr>
          <w:kern w:val="20"/>
          <w:sz w:val="28"/>
          <w:szCs w:val="28"/>
        </w:rPr>
      </w:pPr>
      <w:r w:rsidRPr="00C65046">
        <w:rPr>
          <w:kern w:val="20"/>
          <w:sz w:val="28"/>
          <w:szCs w:val="28"/>
        </w:rPr>
        <w:t>contractului de concesiune lucrări pentru obiectivul AMENAJARE PARCARE SUBTERANĂ</w:t>
      </w:r>
      <w:r>
        <w:rPr>
          <w:kern w:val="20"/>
          <w:sz w:val="28"/>
          <w:szCs w:val="28"/>
        </w:rPr>
        <w:t xml:space="preserve"> </w:t>
      </w:r>
      <w:r w:rsidRPr="00C65046">
        <w:rPr>
          <w:kern w:val="20"/>
          <w:sz w:val="28"/>
          <w:szCs w:val="28"/>
        </w:rPr>
        <w:t>PE UN NIVEL ÎN PIAȚA LIBERTĂȚII, astfel încât să nu pericliteze termenul de finalizare a</w:t>
      </w:r>
      <w:r w:rsidR="00B45C33">
        <w:rPr>
          <w:kern w:val="20"/>
          <w:sz w:val="28"/>
          <w:szCs w:val="28"/>
        </w:rPr>
        <w:t xml:space="preserve"> </w:t>
      </w:r>
      <w:r w:rsidRPr="00C65046">
        <w:rPr>
          <w:kern w:val="20"/>
          <w:sz w:val="28"/>
          <w:szCs w:val="28"/>
        </w:rPr>
        <w:t xml:space="preserve">proiectului Modernizarea și extinderea traseului pietonal și </w:t>
      </w:r>
      <w:proofErr w:type="spellStart"/>
      <w:r w:rsidRPr="00C65046">
        <w:rPr>
          <w:kern w:val="20"/>
          <w:sz w:val="28"/>
          <w:szCs w:val="28"/>
        </w:rPr>
        <w:t>velo</w:t>
      </w:r>
      <w:proofErr w:type="spellEnd"/>
      <w:r w:rsidRPr="00C65046">
        <w:rPr>
          <w:kern w:val="20"/>
          <w:sz w:val="28"/>
          <w:szCs w:val="28"/>
        </w:rPr>
        <w:t xml:space="preserve"> Centrul Vechi din municipiul</w:t>
      </w:r>
      <w:r>
        <w:rPr>
          <w:kern w:val="20"/>
          <w:sz w:val="28"/>
          <w:szCs w:val="28"/>
        </w:rPr>
        <w:t xml:space="preserve"> </w:t>
      </w:r>
      <w:r w:rsidRPr="00C65046">
        <w:rPr>
          <w:kern w:val="20"/>
          <w:sz w:val="28"/>
          <w:szCs w:val="28"/>
        </w:rPr>
        <w:t>Satu Mare finanțat prin POR 2014-2020,</w:t>
      </w:r>
    </w:p>
    <w:p w14:paraId="3906873B" w14:textId="6E84524D" w:rsidR="0025291E" w:rsidRPr="00082A6C" w:rsidRDefault="0025291E" w:rsidP="0025291E">
      <w:pPr>
        <w:tabs>
          <w:tab w:val="left" w:pos="567"/>
        </w:tabs>
        <w:jc w:val="both"/>
        <w:rPr>
          <w:kern w:val="20"/>
          <w:sz w:val="28"/>
          <w:szCs w:val="28"/>
        </w:rPr>
      </w:pPr>
      <w:r w:rsidRPr="00082A6C">
        <w:rPr>
          <w:kern w:val="20"/>
          <w:sz w:val="28"/>
          <w:szCs w:val="28"/>
        </w:rPr>
        <w:tab/>
      </w:r>
      <w:r w:rsidR="00C65046">
        <w:rPr>
          <w:kern w:val="20"/>
          <w:sz w:val="28"/>
          <w:szCs w:val="28"/>
        </w:rPr>
        <w:t>P</w:t>
      </w:r>
      <w:r w:rsidRPr="00082A6C">
        <w:rPr>
          <w:kern w:val="20"/>
          <w:sz w:val="28"/>
          <w:szCs w:val="28"/>
        </w:rPr>
        <w:t xml:space="preserve">ropun spre dezbatere și aprobare Consiliului Local al municipiului Satu Mare </w:t>
      </w:r>
      <w:r w:rsidR="005859FE" w:rsidRPr="00082A6C">
        <w:rPr>
          <w:kern w:val="20"/>
          <w:sz w:val="28"/>
          <w:szCs w:val="28"/>
        </w:rPr>
        <w:t>p</w:t>
      </w:r>
      <w:r w:rsidRPr="00082A6C">
        <w:rPr>
          <w:kern w:val="20"/>
          <w:sz w:val="28"/>
          <w:szCs w:val="28"/>
        </w:rPr>
        <w:t xml:space="preserve">roiectul de hotărâre </w:t>
      </w:r>
      <w:r w:rsidR="00C65046">
        <w:rPr>
          <w:kern w:val="20"/>
          <w:sz w:val="28"/>
          <w:szCs w:val="28"/>
        </w:rPr>
        <w:t xml:space="preserve">privind </w:t>
      </w:r>
      <w:r w:rsidR="001E06F5" w:rsidRPr="005275A8">
        <w:rPr>
          <w:sz w:val="28"/>
          <w:szCs w:val="28"/>
        </w:rPr>
        <w:t>unele modificări şi completări aduse H</w:t>
      </w:r>
      <w:r w:rsidR="00D53CF8">
        <w:rPr>
          <w:sz w:val="28"/>
          <w:szCs w:val="28"/>
        </w:rPr>
        <w:t>.</w:t>
      </w:r>
      <w:r w:rsidR="001E06F5" w:rsidRPr="005275A8">
        <w:rPr>
          <w:sz w:val="28"/>
          <w:szCs w:val="28"/>
        </w:rPr>
        <w:t>C</w:t>
      </w:r>
      <w:r w:rsidR="00D53CF8">
        <w:rPr>
          <w:sz w:val="28"/>
          <w:szCs w:val="28"/>
        </w:rPr>
        <w:t>.</w:t>
      </w:r>
      <w:r w:rsidR="001E06F5" w:rsidRPr="005275A8">
        <w:rPr>
          <w:sz w:val="28"/>
          <w:szCs w:val="28"/>
        </w:rPr>
        <w:t xml:space="preserve">L </w:t>
      </w:r>
      <w:r w:rsidR="00D53CF8">
        <w:rPr>
          <w:sz w:val="28"/>
          <w:szCs w:val="28"/>
        </w:rPr>
        <w:t xml:space="preserve">Satu Mare </w:t>
      </w:r>
      <w:r w:rsidR="001E06F5" w:rsidRPr="005275A8">
        <w:rPr>
          <w:sz w:val="28"/>
          <w:szCs w:val="28"/>
        </w:rPr>
        <w:t>nr. 183/26.05.2022</w:t>
      </w:r>
      <w:r w:rsidRPr="00082A6C">
        <w:rPr>
          <w:kern w:val="20"/>
          <w:sz w:val="28"/>
          <w:szCs w:val="28"/>
        </w:rPr>
        <w:t>, în forma prezentată de executiv.</w:t>
      </w:r>
    </w:p>
    <w:p w14:paraId="4A7EA86B" w14:textId="77777777" w:rsidR="008E6E80" w:rsidRPr="00082A6C" w:rsidRDefault="008E6E80" w:rsidP="00DF2FD9">
      <w:pPr>
        <w:tabs>
          <w:tab w:val="left" w:pos="567"/>
        </w:tabs>
        <w:jc w:val="both"/>
        <w:rPr>
          <w:kern w:val="20"/>
          <w:sz w:val="28"/>
          <w:szCs w:val="28"/>
        </w:rPr>
      </w:pPr>
    </w:p>
    <w:p w14:paraId="5970933C" w14:textId="5BF5173A" w:rsidR="00E77A57" w:rsidRDefault="00E77A57" w:rsidP="00E77A57">
      <w:pPr>
        <w:jc w:val="center"/>
        <w:rPr>
          <w:sz w:val="28"/>
          <w:szCs w:val="28"/>
        </w:rPr>
      </w:pPr>
    </w:p>
    <w:p w14:paraId="6488FA23" w14:textId="77777777" w:rsidR="00D53CF8" w:rsidRPr="00082A6C" w:rsidRDefault="00D53CF8" w:rsidP="00E77A57">
      <w:pPr>
        <w:jc w:val="center"/>
        <w:rPr>
          <w:sz w:val="28"/>
          <w:szCs w:val="28"/>
        </w:rPr>
      </w:pPr>
    </w:p>
    <w:p w14:paraId="4ECD3D10" w14:textId="5D69E4F8" w:rsidR="00E77A57" w:rsidRDefault="00E77A57" w:rsidP="00E77A57">
      <w:pPr>
        <w:jc w:val="center"/>
        <w:rPr>
          <w:b/>
          <w:sz w:val="28"/>
          <w:szCs w:val="28"/>
        </w:rPr>
      </w:pPr>
      <w:r w:rsidRPr="00082A6C">
        <w:rPr>
          <w:b/>
          <w:sz w:val="28"/>
          <w:szCs w:val="28"/>
        </w:rPr>
        <w:t>INIŢIATOR PROIECT:</w:t>
      </w:r>
    </w:p>
    <w:p w14:paraId="4281D563" w14:textId="745CC955" w:rsidR="0069261E" w:rsidRPr="0069261E" w:rsidRDefault="0069261E" w:rsidP="00E77A57">
      <w:pPr>
        <w:jc w:val="center"/>
        <w:rPr>
          <w:bCs/>
          <w:sz w:val="28"/>
          <w:szCs w:val="28"/>
        </w:rPr>
      </w:pPr>
      <w:r w:rsidRPr="0069261E">
        <w:rPr>
          <w:bCs/>
          <w:sz w:val="28"/>
          <w:szCs w:val="28"/>
        </w:rPr>
        <w:t>Primar</w:t>
      </w:r>
    </w:p>
    <w:p w14:paraId="2995D938" w14:textId="26A4ADA1" w:rsidR="0069261E" w:rsidRPr="00F945AB" w:rsidRDefault="0069261E" w:rsidP="0069261E">
      <w:pPr>
        <w:spacing w:before="100" w:after="100"/>
        <w:ind w:left="-851" w:right="-999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Kereskényi Gábor</w:t>
      </w:r>
    </w:p>
    <w:p w14:paraId="6CC65C05" w14:textId="75F10A65" w:rsidR="00DF2FD9" w:rsidRDefault="00DF2FD9" w:rsidP="00DF2FD9">
      <w:pPr>
        <w:tabs>
          <w:tab w:val="left" w:pos="567"/>
        </w:tabs>
        <w:jc w:val="both"/>
        <w:rPr>
          <w:kern w:val="20"/>
          <w:sz w:val="28"/>
          <w:szCs w:val="28"/>
        </w:rPr>
      </w:pPr>
    </w:p>
    <w:p w14:paraId="3B28C44B" w14:textId="25FF57FA" w:rsidR="00D53CF8" w:rsidRDefault="00D53CF8" w:rsidP="00DF2FD9">
      <w:pPr>
        <w:tabs>
          <w:tab w:val="left" w:pos="567"/>
        </w:tabs>
        <w:jc w:val="both"/>
        <w:rPr>
          <w:kern w:val="20"/>
          <w:sz w:val="28"/>
          <w:szCs w:val="28"/>
        </w:rPr>
      </w:pPr>
    </w:p>
    <w:p w14:paraId="4FDEC66B" w14:textId="77777777" w:rsidR="00D53CF8" w:rsidRPr="00082A6C" w:rsidRDefault="00D53CF8" w:rsidP="00DF2FD9">
      <w:pPr>
        <w:tabs>
          <w:tab w:val="left" w:pos="567"/>
        </w:tabs>
        <w:jc w:val="both"/>
        <w:rPr>
          <w:kern w:val="20"/>
          <w:sz w:val="28"/>
          <w:szCs w:val="28"/>
        </w:rPr>
      </w:pPr>
    </w:p>
    <w:p w14:paraId="10C528E0" w14:textId="77777777" w:rsidR="00DF2FD9" w:rsidRPr="00082A6C" w:rsidRDefault="00DF2FD9" w:rsidP="00DF2FD9">
      <w:pPr>
        <w:tabs>
          <w:tab w:val="left" w:pos="567"/>
        </w:tabs>
        <w:jc w:val="both"/>
        <w:rPr>
          <w:kern w:val="20"/>
          <w:sz w:val="28"/>
          <w:szCs w:val="28"/>
        </w:rPr>
      </w:pPr>
    </w:p>
    <w:p w14:paraId="76BDD2FE" w14:textId="77777777" w:rsidR="008E6E80" w:rsidRPr="00082A6C" w:rsidRDefault="008E6E80" w:rsidP="00DF2FD9">
      <w:pPr>
        <w:tabs>
          <w:tab w:val="left" w:pos="567"/>
        </w:tabs>
        <w:jc w:val="both"/>
        <w:rPr>
          <w:kern w:val="20"/>
          <w:sz w:val="28"/>
          <w:szCs w:val="28"/>
        </w:rPr>
      </w:pPr>
    </w:p>
    <w:p w14:paraId="0E0C3C90" w14:textId="12079A02" w:rsidR="00625CD7" w:rsidRPr="00082A6C" w:rsidRDefault="00DF2FD9" w:rsidP="00625CD7">
      <w:pPr>
        <w:rPr>
          <w:sz w:val="28"/>
          <w:szCs w:val="28"/>
          <w:lang w:val="en-GB"/>
        </w:rPr>
      </w:pPr>
      <w:r w:rsidRPr="00082A6C">
        <w:rPr>
          <w:sz w:val="28"/>
          <w:szCs w:val="28"/>
        </w:rPr>
        <w:tab/>
      </w:r>
      <w:r w:rsidR="00082A6C" w:rsidRPr="00082A6C">
        <w:rPr>
          <w:sz w:val="16"/>
          <w:szCs w:val="16"/>
        </w:rPr>
        <w:t>Faur Mihaela/2ex</w:t>
      </w:r>
    </w:p>
    <w:p w14:paraId="067C1ECE" w14:textId="77777777" w:rsidR="005F4755" w:rsidRPr="00082A6C" w:rsidRDefault="005F4755" w:rsidP="00625CD7">
      <w:pPr>
        <w:rPr>
          <w:sz w:val="28"/>
          <w:szCs w:val="28"/>
          <w:lang w:val="en-GB"/>
        </w:rPr>
      </w:pPr>
    </w:p>
    <w:sectPr w:rsidR="005F4755" w:rsidRPr="00082A6C" w:rsidSect="003A56B0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6A30"/>
    <w:multiLevelType w:val="hybridMultilevel"/>
    <w:tmpl w:val="05200C44"/>
    <w:lvl w:ilvl="0" w:tplc="CAAE09B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0732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4C"/>
    <w:rsid w:val="00022D02"/>
    <w:rsid w:val="00023548"/>
    <w:rsid w:val="000410C8"/>
    <w:rsid w:val="00056E31"/>
    <w:rsid w:val="00063582"/>
    <w:rsid w:val="00066A92"/>
    <w:rsid w:val="00082A6C"/>
    <w:rsid w:val="0009775B"/>
    <w:rsid w:val="000C2AF2"/>
    <w:rsid w:val="000E0D54"/>
    <w:rsid w:val="000F1A95"/>
    <w:rsid w:val="000F2EDB"/>
    <w:rsid w:val="00121D62"/>
    <w:rsid w:val="00136395"/>
    <w:rsid w:val="00157AFF"/>
    <w:rsid w:val="00170848"/>
    <w:rsid w:val="00171EA2"/>
    <w:rsid w:val="001B49C6"/>
    <w:rsid w:val="001E06F5"/>
    <w:rsid w:val="002009BA"/>
    <w:rsid w:val="00212DC1"/>
    <w:rsid w:val="00225915"/>
    <w:rsid w:val="0022690A"/>
    <w:rsid w:val="0025291E"/>
    <w:rsid w:val="002629D4"/>
    <w:rsid w:val="00272589"/>
    <w:rsid w:val="002B7D62"/>
    <w:rsid w:val="002C61CC"/>
    <w:rsid w:val="002D22BB"/>
    <w:rsid w:val="00306F26"/>
    <w:rsid w:val="003074AD"/>
    <w:rsid w:val="00325F9A"/>
    <w:rsid w:val="003374E1"/>
    <w:rsid w:val="00350621"/>
    <w:rsid w:val="003807F3"/>
    <w:rsid w:val="00381A52"/>
    <w:rsid w:val="00384C5B"/>
    <w:rsid w:val="00386DEF"/>
    <w:rsid w:val="003938C9"/>
    <w:rsid w:val="003A06EB"/>
    <w:rsid w:val="003A16C4"/>
    <w:rsid w:val="003A56B0"/>
    <w:rsid w:val="003B0E63"/>
    <w:rsid w:val="003B7B59"/>
    <w:rsid w:val="003E3211"/>
    <w:rsid w:val="0040509C"/>
    <w:rsid w:val="00414670"/>
    <w:rsid w:val="0042661B"/>
    <w:rsid w:val="00451699"/>
    <w:rsid w:val="004608F0"/>
    <w:rsid w:val="00474AF8"/>
    <w:rsid w:val="0047641C"/>
    <w:rsid w:val="0049078E"/>
    <w:rsid w:val="00490C49"/>
    <w:rsid w:val="004E4337"/>
    <w:rsid w:val="004E6311"/>
    <w:rsid w:val="004F42F3"/>
    <w:rsid w:val="00501908"/>
    <w:rsid w:val="00505F11"/>
    <w:rsid w:val="00544B68"/>
    <w:rsid w:val="005451B7"/>
    <w:rsid w:val="0056242C"/>
    <w:rsid w:val="005703C2"/>
    <w:rsid w:val="00574123"/>
    <w:rsid w:val="005859FE"/>
    <w:rsid w:val="00596B11"/>
    <w:rsid w:val="005A284E"/>
    <w:rsid w:val="005B5586"/>
    <w:rsid w:val="005B5ACC"/>
    <w:rsid w:val="005C56CB"/>
    <w:rsid w:val="005E1ECB"/>
    <w:rsid w:val="005F4755"/>
    <w:rsid w:val="006060B4"/>
    <w:rsid w:val="00613E30"/>
    <w:rsid w:val="00616742"/>
    <w:rsid w:val="00625CD7"/>
    <w:rsid w:val="00645BB9"/>
    <w:rsid w:val="006462C0"/>
    <w:rsid w:val="00664699"/>
    <w:rsid w:val="0066633E"/>
    <w:rsid w:val="00666918"/>
    <w:rsid w:val="006747FD"/>
    <w:rsid w:val="0069261E"/>
    <w:rsid w:val="006E5AAA"/>
    <w:rsid w:val="006F0AA6"/>
    <w:rsid w:val="006F33F8"/>
    <w:rsid w:val="007154BE"/>
    <w:rsid w:val="00717BBF"/>
    <w:rsid w:val="007713F9"/>
    <w:rsid w:val="0079130E"/>
    <w:rsid w:val="007E77B2"/>
    <w:rsid w:val="00825BD6"/>
    <w:rsid w:val="00833AD6"/>
    <w:rsid w:val="0083404F"/>
    <w:rsid w:val="00880904"/>
    <w:rsid w:val="00886A5B"/>
    <w:rsid w:val="00890290"/>
    <w:rsid w:val="008E6E80"/>
    <w:rsid w:val="00907D69"/>
    <w:rsid w:val="0092783B"/>
    <w:rsid w:val="00936782"/>
    <w:rsid w:val="0095184F"/>
    <w:rsid w:val="00966565"/>
    <w:rsid w:val="0098023E"/>
    <w:rsid w:val="00981941"/>
    <w:rsid w:val="00990DC1"/>
    <w:rsid w:val="0099134A"/>
    <w:rsid w:val="009B43A7"/>
    <w:rsid w:val="009B6CD1"/>
    <w:rsid w:val="009C3F9B"/>
    <w:rsid w:val="009D5CCF"/>
    <w:rsid w:val="00A03A66"/>
    <w:rsid w:val="00A212E9"/>
    <w:rsid w:val="00A24F97"/>
    <w:rsid w:val="00A26573"/>
    <w:rsid w:val="00A60A02"/>
    <w:rsid w:val="00A868AD"/>
    <w:rsid w:val="00AA4A8F"/>
    <w:rsid w:val="00AF1E1F"/>
    <w:rsid w:val="00B3091E"/>
    <w:rsid w:val="00B33B99"/>
    <w:rsid w:val="00B36915"/>
    <w:rsid w:val="00B40440"/>
    <w:rsid w:val="00B45C33"/>
    <w:rsid w:val="00B606D2"/>
    <w:rsid w:val="00B953DF"/>
    <w:rsid w:val="00BB41C7"/>
    <w:rsid w:val="00BF684C"/>
    <w:rsid w:val="00C00B4A"/>
    <w:rsid w:val="00C02970"/>
    <w:rsid w:val="00C209EF"/>
    <w:rsid w:val="00C35A5D"/>
    <w:rsid w:val="00C564C0"/>
    <w:rsid w:val="00C65046"/>
    <w:rsid w:val="00C84FC4"/>
    <w:rsid w:val="00CA0CD8"/>
    <w:rsid w:val="00CA4CAF"/>
    <w:rsid w:val="00CC03F0"/>
    <w:rsid w:val="00CC2D1D"/>
    <w:rsid w:val="00D0185A"/>
    <w:rsid w:val="00D21303"/>
    <w:rsid w:val="00D314AC"/>
    <w:rsid w:val="00D3334C"/>
    <w:rsid w:val="00D41490"/>
    <w:rsid w:val="00D463E1"/>
    <w:rsid w:val="00D468A9"/>
    <w:rsid w:val="00D53CF8"/>
    <w:rsid w:val="00D87EB7"/>
    <w:rsid w:val="00DB0B78"/>
    <w:rsid w:val="00DB164B"/>
    <w:rsid w:val="00DE2DD6"/>
    <w:rsid w:val="00DF2FD9"/>
    <w:rsid w:val="00E13D9E"/>
    <w:rsid w:val="00E34C32"/>
    <w:rsid w:val="00E56ECF"/>
    <w:rsid w:val="00E75E39"/>
    <w:rsid w:val="00E77A57"/>
    <w:rsid w:val="00EA5AD6"/>
    <w:rsid w:val="00EB5A24"/>
    <w:rsid w:val="00EC6451"/>
    <w:rsid w:val="00ED0C7A"/>
    <w:rsid w:val="00ED2B49"/>
    <w:rsid w:val="00EE5115"/>
    <w:rsid w:val="00F10D77"/>
    <w:rsid w:val="00F161C7"/>
    <w:rsid w:val="00F276DF"/>
    <w:rsid w:val="00F31B03"/>
    <w:rsid w:val="00F75E86"/>
    <w:rsid w:val="00F9333F"/>
    <w:rsid w:val="00F948C0"/>
    <w:rsid w:val="00F96E61"/>
    <w:rsid w:val="00FB4E64"/>
    <w:rsid w:val="00FC2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81D5"/>
  <w15:docId w15:val="{75C24FFE-980E-4831-9F1C-DE4EB287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3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A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B99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C35A5D"/>
    <w:pPr>
      <w:tabs>
        <w:tab w:val="center" w:pos="4320"/>
        <w:tab w:val="right" w:pos="8640"/>
      </w:tabs>
      <w:overflowPunct/>
      <w:autoSpaceDE/>
      <w:autoSpaceDN/>
      <w:adjustRightInd/>
    </w:pPr>
    <w:rPr>
      <w:szCs w:val="24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C35A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5A5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A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5D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6E5A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FD9"/>
    <w:pPr>
      <w:overflowPunct/>
      <w:autoSpaceDE/>
      <w:autoSpaceDN/>
      <w:adjustRightInd/>
      <w:spacing w:after="60" w:line="259" w:lineRule="auto"/>
      <w:ind w:left="709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2FD9"/>
    <w:rPr>
      <w:rFonts w:ascii="Cambria" w:eastAsia="Times New Roman" w:hAnsi="Cambria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rsid w:val="00A26573"/>
    <w:pPr>
      <w:suppressAutoHyphens/>
      <w:overflowPunct/>
      <w:autoSpaceDE/>
      <w:autoSpaceDN/>
      <w:adjustRightInd/>
    </w:pPr>
    <w:rPr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rsid w:val="00A26573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14</cp:revision>
  <cp:lastPrinted>2022-07-08T10:16:00Z</cp:lastPrinted>
  <dcterms:created xsi:type="dcterms:W3CDTF">2022-04-11T05:45:00Z</dcterms:created>
  <dcterms:modified xsi:type="dcterms:W3CDTF">2022-07-08T12:44:00Z</dcterms:modified>
</cp:coreProperties>
</file>