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35FC1EB6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43321A" w:rsidRPr="0043321A">
                              <w:rPr>
                                <w:sz w:val="22"/>
                              </w:rPr>
                              <w:t>9025</w:t>
                            </w:r>
                            <w:r w:rsidR="0043321A">
                              <w:rPr>
                                <w:sz w:val="22"/>
                              </w:rPr>
                              <w:t xml:space="preserve"> </w:t>
                            </w:r>
                            <w:r w:rsidR="0043321A" w:rsidRPr="0043321A">
                              <w:rPr>
                                <w:sz w:val="22"/>
                              </w:rPr>
                              <w:t>/ 16.02.2022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35FC1EB6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43321A" w:rsidRPr="0043321A">
                        <w:rPr>
                          <w:sz w:val="22"/>
                        </w:rPr>
                        <w:t>9025</w:t>
                      </w:r>
                      <w:r w:rsidR="0043321A">
                        <w:rPr>
                          <w:sz w:val="22"/>
                        </w:rPr>
                        <w:t xml:space="preserve"> </w:t>
                      </w:r>
                      <w:r w:rsidR="0043321A" w:rsidRPr="0043321A">
                        <w:rPr>
                          <w:sz w:val="22"/>
                        </w:rPr>
                        <w:t>/ 16.02.2022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B66F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bookmarkStart w:id="0" w:name="_GoBack"/>
      <w:r w:rsidR="00296C29" w:rsidRPr="00CA129E">
        <w:rPr>
          <w:szCs w:val="24"/>
        </w:rPr>
        <w:t xml:space="preserve">primar </w:t>
      </w:r>
      <w:bookmarkEnd w:id="0"/>
      <w:r w:rsidR="00296C29" w:rsidRPr="00CA129E">
        <w:rPr>
          <w:szCs w:val="24"/>
        </w:rPr>
        <w:t>al municipiului Satu Mare,</w:t>
      </w:r>
    </w:p>
    <w:p w14:paraId="596682FD" w14:textId="17BED8C6" w:rsidR="00871E41" w:rsidRPr="00F5246B" w:rsidRDefault="00296C29" w:rsidP="00BF5D90">
      <w:pPr>
        <w:jc w:val="both"/>
        <w:rPr>
          <w:b/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BF5D90" w:rsidRPr="00BF5D90">
        <w:rPr>
          <w:szCs w:val="24"/>
          <w:lang w:val="en-US"/>
        </w:rPr>
        <w:t>privind aprobarea documentației de avizare a lucrărilor de</w:t>
      </w:r>
      <w:r w:rsidR="00BF5D90">
        <w:rPr>
          <w:szCs w:val="24"/>
          <w:lang w:val="en-US"/>
        </w:rPr>
        <w:t xml:space="preserve"> </w:t>
      </w:r>
      <w:r w:rsidR="00BF5D90" w:rsidRPr="00BF5D90">
        <w:rPr>
          <w:szCs w:val="24"/>
          <w:lang w:val="en-US"/>
        </w:rPr>
        <w:t xml:space="preserve">intervenție pentru obiectivul de investiție </w:t>
      </w:r>
      <w:r w:rsidR="00BF5D90" w:rsidRPr="00BF5D90">
        <w:rPr>
          <w:b/>
          <w:bCs/>
          <w:szCs w:val="24"/>
          <w:lang w:val="en-US"/>
        </w:rPr>
        <w:t>,,Reparații capitale Pod Decebal”</w:t>
      </w:r>
      <w:r w:rsidR="00BF5D90">
        <w:rPr>
          <w:bCs/>
          <w:szCs w:val="24"/>
        </w:rPr>
        <w:t>,</w:t>
      </w:r>
      <w:r w:rsidRPr="00BF5D90">
        <w:rPr>
          <w:bCs/>
          <w:szCs w:val="24"/>
        </w:rPr>
        <w:t xml:space="preserve"> </w:t>
      </w:r>
      <w:r w:rsidRPr="007226BC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67804CB0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49BD03AA" w14:textId="577030B3" w:rsidR="000A676C" w:rsidRDefault="007226BC" w:rsidP="00A83EBE">
      <w:pPr>
        <w:jc w:val="both"/>
        <w:rPr>
          <w:kern w:val="20"/>
          <w:szCs w:val="24"/>
        </w:rPr>
      </w:pPr>
      <w:r>
        <w:rPr>
          <w:rFonts w:eastAsia="SimSun"/>
          <w:bCs/>
          <w:iCs/>
          <w:szCs w:val="24"/>
          <w:lang w:eastAsia="zh-CN"/>
        </w:rPr>
        <w:t xml:space="preserve">Prezentul proiect cuprinde  </w:t>
      </w:r>
      <w:r w:rsidR="000A676C" w:rsidRPr="000A676C">
        <w:rPr>
          <w:rFonts w:eastAsia="SimSun"/>
          <w:bCs/>
          <w:iCs/>
          <w:szCs w:val="24"/>
          <w:lang w:eastAsia="zh-CN"/>
        </w:rPr>
        <w:t>Documentați</w:t>
      </w:r>
      <w:r w:rsidR="000A676C">
        <w:rPr>
          <w:rFonts w:eastAsia="SimSun"/>
          <w:bCs/>
          <w:iCs/>
          <w:szCs w:val="24"/>
          <w:lang w:eastAsia="zh-CN"/>
        </w:rPr>
        <w:t xml:space="preserve">a </w:t>
      </w:r>
      <w:r w:rsidR="000A676C" w:rsidRPr="000A676C">
        <w:rPr>
          <w:rFonts w:eastAsia="SimSun"/>
          <w:bCs/>
          <w:iCs/>
          <w:szCs w:val="24"/>
          <w:lang w:eastAsia="zh-CN"/>
        </w:rPr>
        <w:t xml:space="preserve">de avizare a lucrărilor de intervenție (D.A.L.I) </w:t>
      </w:r>
      <w:r w:rsidR="000A676C">
        <w:rPr>
          <w:rFonts w:eastAsia="SimSun"/>
          <w:bCs/>
          <w:iCs/>
          <w:szCs w:val="24"/>
          <w:lang w:eastAsia="zh-CN"/>
        </w:rPr>
        <w:t xml:space="preserve">care </w:t>
      </w:r>
      <w:r w:rsidR="000A676C" w:rsidRPr="000A676C">
        <w:rPr>
          <w:rFonts w:eastAsia="SimSun"/>
          <w:bCs/>
          <w:iCs/>
          <w:szCs w:val="24"/>
          <w:lang w:eastAsia="zh-CN"/>
        </w:rPr>
        <w:t>are drept scop general stabilirea lucrărilor de reparații capitale necesare, cu respectarea prevederilor expertizei tehnice întocmite, în anul 2018, de către expertul tehnic prof. dr. ing. Comisu Cristian-Claudiu, pentru aducerea podului Decebal la capacitatea portantă inițială, cu asigurarea condițiilor de confort și siguranță în exploatare, pentru circulația rutieră și pietonală</w:t>
      </w:r>
      <w:r w:rsidR="000A676C">
        <w:rPr>
          <w:rFonts w:eastAsia="SimSun"/>
          <w:bCs/>
          <w:iCs/>
          <w:szCs w:val="24"/>
          <w:lang w:eastAsia="zh-CN"/>
        </w:rPr>
        <w:t>.</w:t>
      </w:r>
      <w:r w:rsidR="00A83EBE" w:rsidRPr="003E4D92">
        <w:rPr>
          <w:kern w:val="20"/>
          <w:szCs w:val="24"/>
        </w:rPr>
        <w:tab/>
      </w:r>
      <w:bookmarkStart w:id="1" w:name="_Hlk72825544"/>
    </w:p>
    <w:p w14:paraId="00948176" w14:textId="7BFA3B2C" w:rsidR="00A83EBE" w:rsidRPr="003E4D92" w:rsidRDefault="00F5246B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>Ținând</w:t>
      </w:r>
      <w:r w:rsidR="00A83EBE"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Pr="003E4D92">
        <w:rPr>
          <w:kern w:val="20"/>
          <w:szCs w:val="24"/>
        </w:rPr>
        <w:t>investiții</w:t>
      </w:r>
      <w:r w:rsidR="00A83EBE" w:rsidRPr="003E4D92">
        <w:rPr>
          <w:kern w:val="20"/>
          <w:szCs w:val="24"/>
        </w:rPr>
        <w:t xml:space="preserve"> </w:t>
      </w:r>
      <w:r w:rsidRPr="003E4D92">
        <w:rPr>
          <w:kern w:val="20"/>
          <w:szCs w:val="24"/>
        </w:rPr>
        <w:t>și</w:t>
      </w:r>
      <w:r w:rsidR="00A83EBE" w:rsidRPr="003E4D92">
        <w:rPr>
          <w:kern w:val="20"/>
          <w:szCs w:val="24"/>
        </w:rPr>
        <w:t xml:space="preserve"> aprobarea </w:t>
      </w:r>
      <w:r w:rsidRPr="003E4D92">
        <w:rPr>
          <w:kern w:val="20"/>
          <w:szCs w:val="24"/>
        </w:rPr>
        <w:t>documentațiilor</w:t>
      </w:r>
      <w:r w:rsidR="00A83EBE" w:rsidRPr="003E4D92">
        <w:rPr>
          <w:kern w:val="20"/>
          <w:szCs w:val="24"/>
        </w:rPr>
        <w:t xml:space="preserve"> tehnico-economice ale obiectivelor de </w:t>
      </w:r>
      <w:r w:rsidRPr="003E4D92">
        <w:rPr>
          <w:kern w:val="20"/>
          <w:szCs w:val="24"/>
        </w:rPr>
        <w:t>investiții</w:t>
      </w:r>
      <w:r w:rsidR="00A83EBE" w:rsidRPr="003E4D92">
        <w:rPr>
          <w:kern w:val="20"/>
          <w:szCs w:val="24"/>
        </w:rPr>
        <w:t xml:space="preserve">, </w:t>
      </w:r>
      <w:bookmarkEnd w:id="1"/>
    </w:p>
    <w:p w14:paraId="5C373C0B" w14:textId="4F760427" w:rsidR="00A83EBE" w:rsidRPr="003E4D92" w:rsidRDefault="00412105" w:rsidP="000A676C">
      <w:pPr>
        <w:jc w:val="both"/>
        <w:rPr>
          <w:szCs w:val="24"/>
        </w:rPr>
      </w:pPr>
      <w:r w:rsidRPr="00412105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tehnico-economice pentru lucrările de investiții,  </w:t>
      </w:r>
    </w:p>
    <w:p w14:paraId="4E076A55" w14:textId="3A364807" w:rsidR="00A83EBE" w:rsidRPr="003E4D92" w:rsidRDefault="00A83EBE" w:rsidP="007226BC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</w:t>
      </w:r>
      <w:r w:rsidR="000A676C" w:rsidRPr="000A676C">
        <w:rPr>
          <w:kern w:val="20"/>
          <w:szCs w:val="24"/>
        </w:rPr>
        <w:t>privind aprobarea documentației de avizare a lucrărilor de intervenție pentru obiectivul de investiție ,,Reparații capitale Pod Decebal”</w:t>
      </w:r>
      <w:r w:rsidRPr="003E4D92">
        <w:rPr>
          <w:kern w:val="20"/>
          <w:szCs w:val="24"/>
        </w:rPr>
        <w:t>, în forma prezentată de executiv.</w:t>
      </w:r>
    </w:p>
    <w:p w14:paraId="0D87193F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2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2"/>
    <w:p w14:paraId="3BDEA89D" w14:textId="77777777" w:rsidR="005902DC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67F7687F" w14:textId="77777777" w:rsidR="005902DC" w:rsidRPr="005902DC" w:rsidRDefault="005902DC" w:rsidP="005902DC">
      <w:pPr>
        <w:rPr>
          <w:szCs w:val="24"/>
        </w:rPr>
      </w:pPr>
    </w:p>
    <w:p w14:paraId="1970CBB2" w14:textId="77777777" w:rsidR="005902DC" w:rsidRPr="005902DC" w:rsidRDefault="005902DC" w:rsidP="005902DC">
      <w:pPr>
        <w:rPr>
          <w:szCs w:val="24"/>
        </w:rPr>
      </w:pPr>
    </w:p>
    <w:p w14:paraId="1743334C" w14:textId="784A00D2" w:rsidR="0052615E" w:rsidRPr="005902DC" w:rsidRDefault="00322A96" w:rsidP="00322A96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A3DE0" w14:textId="77777777" w:rsidR="003A5C37" w:rsidRDefault="003A5C37" w:rsidP="00153B97">
      <w:pPr>
        <w:spacing w:after="0" w:line="240" w:lineRule="auto"/>
      </w:pPr>
      <w:r>
        <w:separator/>
      </w:r>
    </w:p>
  </w:endnote>
  <w:endnote w:type="continuationSeparator" w:id="0">
    <w:p w14:paraId="1D43AD51" w14:textId="77777777" w:rsidR="003A5C37" w:rsidRDefault="003A5C3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B529D" w14:textId="6DC0789F" w:rsidR="00153B97" w:rsidRPr="00F71968" w:rsidRDefault="000A676C" w:rsidP="00883D99">
    <w:pPr>
      <w:pStyle w:val="Footer"/>
      <w:rPr>
        <w:sz w:val="12"/>
        <w:szCs w:val="12"/>
      </w:rPr>
    </w:pPr>
    <w:r>
      <w:rPr>
        <w:sz w:val="12"/>
        <w:szCs w:val="12"/>
      </w:rPr>
      <w:t>c</w:t>
    </w:r>
    <w:r w:rsidR="00BF5D90">
      <w:rPr>
        <w:sz w:val="12"/>
        <w:szCs w:val="12"/>
      </w:rPr>
      <w:t>ons. Adrian Gabriel Neacșu /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D88B9" w14:textId="77777777" w:rsidR="003A5C37" w:rsidRDefault="003A5C37" w:rsidP="00153B97">
      <w:pPr>
        <w:spacing w:after="0" w:line="240" w:lineRule="auto"/>
      </w:pPr>
      <w:r>
        <w:separator/>
      </w:r>
    </w:p>
  </w:footnote>
  <w:footnote w:type="continuationSeparator" w:id="0">
    <w:p w14:paraId="06B16339" w14:textId="77777777" w:rsidR="003A5C37" w:rsidRDefault="003A5C3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A676C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352BA"/>
    <w:rsid w:val="0023782E"/>
    <w:rsid w:val="00240E6C"/>
    <w:rsid w:val="002447EC"/>
    <w:rsid w:val="00254BDB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80146"/>
    <w:rsid w:val="00394E95"/>
    <w:rsid w:val="003A0A6F"/>
    <w:rsid w:val="003A3146"/>
    <w:rsid w:val="003A5C37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3321A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B4738"/>
    <w:rsid w:val="005C0B81"/>
    <w:rsid w:val="005C274E"/>
    <w:rsid w:val="005C5803"/>
    <w:rsid w:val="005E6D82"/>
    <w:rsid w:val="006063C7"/>
    <w:rsid w:val="006125E3"/>
    <w:rsid w:val="006237E4"/>
    <w:rsid w:val="00632027"/>
    <w:rsid w:val="00642515"/>
    <w:rsid w:val="00642DF7"/>
    <w:rsid w:val="00643E80"/>
    <w:rsid w:val="0066601B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7593"/>
    <w:rsid w:val="00755630"/>
    <w:rsid w:val="00756143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92465E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16C67"/>
    <w:rsid w:val="00B33A04"/>
    <w:rsid w:val="00B46D07"/>
    <w:rsid w:val="00B82D25"/>
    <w:rsid w:val="00BB2C5E"/>
    <w:rsid w:val="00BC4799"/>
    <w:rsid w:val="00BE2B2F"/>
    <w:rsid w:val="00BF047F"/>
    <w:rsid w:val="00BF5D90"/>
    <w:rsid w:val="00C007A4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,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51623-DFFA-4D97-A928-31A7F758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adi</cp:lastModifiedBy>
  <cp:revision>13</cp:revision>
  <cp:lastPrinted>2022-01-19T09:04:00Z</cp:lastPrinted>
  <dcterms:created xsi:type="dcterms:W3CDTF">2022-01-18T08:00:00Z</dcterms:created>
  <dcterms:modified xsi:type="dcterms:W3CDTF">2022-02-16T11:06:00Z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