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C3A8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4C29C40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7951D24C" w14:textId="77777777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 Satu Mare nr. ______/______________</w:t>
      </w:r>
    </w:p>
    <w:p w14:paraId="52FDAFAF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949B300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14:paraId="4B64EC74" w14:textId="77777777" w:rsidR="0095775B" w:rsidRDefault="0049200B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49200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Conductă de refulare cu Stația de pompare, B-dul H.Coandă (Pasaj CFR), Mun.Satu Mare, jud. Satu Mare</w:t>
      </w:r>
    </w:p>
    <w:p w14:paraId="79CFF5BB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3A12EDBC" w14:textId="7777777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</w:p>
    <w:p w14:paraId="0337273B" w14:textId="77777777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40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75E8C56B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710FD3" w:rsidRP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S.C. APASERV Satu Mare S.A.</w:t>
      </w:r>
    </w:p>
    <w:p w14:paraId="7DEA828B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Directorul General al </w:t>
      </w:r>
      <w:r w:rsidR="00710FD3" w:rsidRP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S.C. APASERV Satu Mare S.A.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289F1C30" w14:textId="77777777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49200B">
        <w:rPr>
          <w:rFonts w:ascii="Times New Roman" w:hAnsi="Times New Roman" w:cs="Times New Roman"/>
          <w:sz w:val="24"/>
          <w:szCs w:val="24"/>
          <w:lang w:val="it-IT"/>
        </w:rPr>
        <w:t>b-dul</w:t>
      </w:r>
      <w:r w:rsidR="00710FD3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49200B">
        <w:rPr>
          <w:rFonts w:ascii="Times New Roman" w:hAnsi="Times New Roman" w:cs="Times New Roman"/>
          <w:sz w:val="24"/>
          <w:szCs w:val="24"/>
          <w:lang w:val="it-IT"/>
        </w:rPr>
        <w:t>Henri Coandă</w:t>
      </w:r>
    </w:p>
    <w:p w14:paraId="7B09237E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A3929C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263C2BA3" w14:textId="77777777" w:rsidR="004F0DA5" w:rsidRPr="00A80C82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49200B" w:rsidRPr="0049200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213.395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6D62D232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0326BB08" w14:textId="1440FAB5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49200B" w:rsidRPr="0049200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188.470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A2113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7FE1E6E9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648404" w14:textId="77777777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200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6329524F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479E21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2D8A3460" w14:textId="77777777" w:rsidR="0049200B" w:rsidRPr="0049200B" w:rsidRDefault="0049200B" w:rsidP="0049200B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200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    - conductă de refulare din țeavă HDPE PN 10 De 160 mm  = 325 ml.      </w:t>
      </w:r>
    </w:p>
    <w:p w14:paraId="2A081F4B" w14:textId="77777777" w:rsidR="0049200B" w:rsidRDefault="0049200B" w:rsidP="0049200B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200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    - stație de pompare ape uzate menajere – 1 buc</w:t>
      </w:r>
    </w:p>
    <w:p w14:paraId="14A5409D" w14:textId="77777777" w:rsidR="00710FD3" w:rsidRPr="00710FD3" w:rsidRDefault="00710FD3" w:rsidP="0049200B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Finanţarea obiectivului: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din fondul de intreţinere, înlocuire şi dezvoltare, IID.</w:t>
      </w:r>
    </w:p>
    <w:p w14:paraId="22AC7BA3" w14:textId="77777777" w:rsidR="00311F90" w:rsidRDefault="00710FD3" w:rsidP="00710FD3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Valorile sunt confidenţiale, includ TVA şi se vor reactualiza potrivit normelor in vigoare.</w:t>
      </w:r>
    </w:p>
    <w:p w14:paraId="4E0FE352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290A917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12B3AB34" w14:textId="77777777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11BBA72F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7097FE0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727BB15A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0E4FC900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25DECFDB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6FD8C9A4" w14:textId="77777777" w:rsidR="00195400" w:rsidRDefault="0096426A" w:rsidP="0096426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6ABC848C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D35E552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7AB5B4B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3DA4AA7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686EACA0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8E16CA9" w14:textId="77777777" w:rsidR="0096426A" w:rsidRPr="00195400" w:rsidRDefault="00195400" w:rsidP="00710FD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2059" w14:textId="77777777" w:rsidR="0014482E" w:rsidRDefault="0014482E" w:rsidP="00FC4AD0">
      <w:pPr>
        <w:spacing w:after="0" w:line="240" w:lineRule="auto"/>
      </w:pPr>
      <w:r>
        <w:separator/>
      </w:r>
    </w:p>
  </w:endnote>
  <w:endnote w:type="continuationSeparator" w:id="0">
    <w:p w14:paraId="5BCB35C6" w14:textId="77777777" w:rsidR="0014482E" w:rsidRDefault="0014482E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AFB8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09B5" w14:textId="77777777" w:rsidR="0014482E" w:rsidRDefault="0014482E" w:rsidP="00FC4AD0">
      <w:pPr>
        <w:spacing w:after="0" w:line="240" w:lineRule="auto"/>
      </w:pPr>
      <w:r>
        <w:separator/>
      </w:r>
    </w:p>
  </w:footnote>
  <w:footnote w:type="continuationSeparator" w:id="0">
    <w:p w14:paraId="3E58ED2C" w14:textId="77777777" w:rsidR="0014482E" w:rsidRDefault="0014482E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15F7"/>
    <w:rsid w:val="00113EE4"/>
    <w:rsid w:val="00116383"/>
    <w:rsid w:val="0011769E"/>
    <w:rsid w:val="00132F94"/>
    <w:rsid w:val="0014482E"/>
    <w:rsid w:val="00175B56"/>
    <w:rsid w:val="00195400"/>
    <w:rsid w:val="001A5848"/>
    <w:rsid w:val="001A774B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9200B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1135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452C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3E149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054A5-DC45-4AC0-BD66-159DD241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23</cp:revision>
  <cp:lastPrinted>2021-05-19T05:02:00Z</cp:lastPrinted>
  <dcterms:created xsi:type="dcterms:W3CDTF">2021-05-20T09:54:00Z</dcterms:created>
  <dcterms:modified xsi:type="dcterms:W3CDTF">2022-02-21T09:23:00Z</dcterms:modified>
</cp:coreProperties>
</file>