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5419D279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EE7291">
        <w:rPr>
          <w:b/>
          <w:noProof/>
          <w:sz w:val="28"/>
          <w:szCs w:val="28"/>
          <w:lang w:eastAsia="en-US"/>
        </w:rPr>
        <w:t xml:space="preserve"> </w:t>
      </w:r>
      <w:r w:rsidR="00387B13">
        <w:rPr>
          <w:b/>
          <w:noProof/>
          <w:sz w:val="28"/>
          <w:szCs w:val="28"/>
          <w:lang w:eastAsia="en-US"/>
        </w:rPr>
        <w:t>43810/05.08.2022</w:t>
      </w:r>
    </w:p>
    <w:p w14:paraId="0092EBD9" w14:textId="4A75ECD7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44D4E235" w14:textId="2824207F" w:rsidR="00C32B4E" w:rsidRPr="00394EAD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0588584"/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Pr="00394EA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Sucursala Satu Mare, asupra un</w:t>
      </w:r>
      <w:r w:rsidR="00387B13">
        <w:rPr>
          <w:b/>
          <w:bCs/>
          <w:sz w:val="28"/>
          <w:szCs w:val="28"/>
        </w:rPr>
        <w:t>or</w:t>
      </w:r>
      <w:r w:rsidRPr="00394EAD">
        <w:rPr>
          <w:b/>
          <w:bCs/>
          <w:sz w:val="28"/>
          <w:szCs w:val="28"/>
        </w:rPr>
        <w:t xml:space="preserve"> teren</w:t>
      </w:r>
      <w:r w:rsidR="00387B13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387B13">
        <w:rPr>
          <w:b/>
          <w:bCs/>
          <w:sz w:val="28"/>
          <w:szCs w:val="28"/>
        </w:rPr>
        <w:t xml:space="preserve">Aurel Vlaicu </w:t>
      </w:r>
    </w:p>
    <w:p w14:paraId="35F6F50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bookmarkEnd w:id="0"/>
    <w:p w14:paraId="214F3F6E" w14:textId="35609025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întrunit în ședința ordinară din data de</w:t>
      </w:r>
      <w:r w:rsidR="00F73DEE">
        <w:rPr>
          <w:sz w:val="28"/>
          <w:szCs w:val="28"/>
        </w:rPr>
        <w:t xml:space="preserve"> 25.08.2022</w:t>
      </w:r>
      <w:r>
        <w:rPr>
          <w:sz w:val="28"/>
          <w:szCs w:val="28"/>
        </w:rPr>
        <w:t xml:space="preserve">, </w:t>
      </w:r>
    </w:p>
    <w:p w14:paraId="31F58080" w14:textId="4D97FA2E" w:rsidR="00F73DEE" w:rsidRDefault="00F73DEE" w:rsidP="00F73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Societatea</w:t>
      </w:r>
      <w:r w:rsidRPr="00424B69">
        <w:rPr>
          <w:sz w:val="28"/>
          <w:szCs w:val="28"/>
        </w:rPr>
        <w:t xml:space="preserve"> </w:t>
      </w:r>
      <w:r w:rsidRPr="00777B6E">
        <w:rPr>
          <w:sz w:val="28"/>
          <w:szCs w:val="28"/>
        </w:rPr>
        <w:t>Distribuție Energie Electrică România - Sucursala Satu Mare</w:t>
      </w:r>
      <w:r w:rsidR="00387B13">
        <w:rPr>
          <w:sz w:val="28"/>
          <w:szCs w:val="28"/>
        </w:rPr>
        <w:t xml:space="preserve"> </w:t>
      </w:r>
      <w:r w:rsidR="00144E98">
        <w:rPr>
          <w:sz w:val="28"/>
          <w:szCs w:val="28"/>
        </w:rPr>
        <w:t>cu</w:t>
      </w:r>
      <w:r w:rsidR="00387B13">
        <w:rPr>
          <w:sz w:val="28"/>
          <w:szCs w:val="28"/>
        </w:rPr>
        <w:t xml:space="preserve"> nr. 193692/02.08.2022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25F9">
        <w:rPr>
          <w:sz w:val="28"/>
          <w:szCs w:val="28"/>
        </w:rPr>
        <w:t>43</w:t>
      </w:r>
      <w:r w:rsidR="00356B65">
        <w:rPr>
          <w:sz w:val="28"/>
          <w:szCs w:val="28"/>
        </w:rPr>
        <w:t>318</w:t>
      </w:r>
      <w:r w:rsidR="00E725F9">
        <w:rPr>
          <w:sz w:val="28"/>
          <w:szCs w:val="28"/>
        </w:rPr>
        <w:t>/0</w:t>
      </w:r>
      <w:r w:rsidR="00356B65">
        <w:rPr>
          <w:sz w:val="28"/>
          <w:szCs w:val="28"/>
        </w:rPr>
        <w:t>3</w:t>
      </w:r>
      <w:r w:rsidR="00E725F9">
        <w:rPr>
          <w:sz w:val="28"/>
          <w:szCs w:val="28"/>
        </w:rPr>
        <w:t>.08.2022</w:t>
      </w:r>
      <w:r w:rsidR="00356B65">
        <w:rPr>
          <w:sz w:val="28"/>
          <w:szCs w:val="28"/>
        </w:rPr>
        <w:t xml:space="preserve"> și a </w:t>
      </w:r>
      <w:r>
        <w:rPr>
          <w:sz w:val="28"/>
          <w:szCs w:val="28"/>
        </w:rPr>
        <w:t>Certificatul</w:t>
      </w:r>
      <w:r w:rsidR="00356B65">
        <w:rPr>
          <w:sz w:val="28"/>
          <w:szCs w:val="28"/>
        </w:rPr>
        <w:t>ui</w:t>
      </w:r>
      <w:r>
        <w:rPr>
          <w:sz w:val="28"/>
          <w:szCs w:val="28"/>
        </w:rPr>
        <w:t xml:space="preserve"> de Urbanism nr. </w:t>
      </w:r>
      <w:r w:rsidR="00E725F9">
        <w:rPr>
          <w:sz w:val="28"/>
          <w:szCs w:val="28"/>
        </w:rPr>
        <w:t>238/12.04.2021</w:t>
      </w:r>
      <w:r>
        <w:rPr>
          <w:sz w:val="28"/>
          <w:szCs w:val="28"/>
        </w:rPr>
        <w:t>,</w:t>
      </w:r>
    </w:p>
    <w:p w14:paraId="2DAD401E" w14:textId="5537F60F" w:rsidR="00F73DEE" w:rsidRDefault="00F73DEE" w:rsidP="000E6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 înregistrat sub nr. _________/_______, referatul de aprobare al inițiatorului înregistrat sub nr. </w:t>
      </w:r>
      <w:r w:rsidR="00E725F9">
        <w:rPr>
          <w:sz w:val="28"/>
          <w:szCs w:val="28"/>
        </w:rPr>
        <w:t>43811/05.08.2022</w:t>
      </w:r>
      <w:r>
        <w:rPr>
          <w:sz w:val="28"/>
          <w:szCs w:val="28"/>
        </w:rPr>
        <w:t xml:space="preserve">, raportul de specialitate al Serviciului Patrimoniu Concesionări Închirieri înregistrat sub                nr. </w:t>
      </w:r>
      <w:r w:rsidR="00E725F9">
        <w:rPr>
          <w:sz w:val="28"/>
          <w:szCs w:val="28"/>
        </w:rPr>
        <w:t>43813/05.08.2022</w:t>
      </w:r>
      <w:r>
        <w:rPr>
          <w:sz w:val="28"/>
          <w:szCs w:val="28"/>
        </w:rPr>
        <w:t>, raportul Serviciului Juridic înregistrat sub nr</w:t>
      </w:r>
      <w:r w:rsidR="004F33BF">
        <w:rPr>
          <w:sz w:val="28"/>
          <w:szCs w:val="28"/>
        </w:rPr>
        <w:t xml:space="preserve">. 45831/18.08.2022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6A819690" w14:textId="199D87E2" w:rsidR="00F73DEE" w:rsidRPr="00942CE6" w:rsidRDefault="00F73DEE" w:rsidP="00F73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Luând în considerare prevederile</w:t>
      </w:r>
      <w:r w:rsidR="00387B13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art.</w:t>
      </w:r>
      <w:r w:rsidR="004F33BF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749, art.</w:t>
      </w:r>
      <w:r w:rsidR="004F33BF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nr. 287/2009 privind</w:t>
      </w:r>
      <w:r w:rsidRPr="00942CE6">
        <w:rPr>
          <w:sz w:val="28"/>
          <w:szCs w:val="28"/>
        </w:rPr>
        <w:t xml:space="preserve"> Codul Civil</w:t>
      </w:r>
      <w:r>
        <w:rPr>
          <w:sz w:val="28"/>
          <w:szCs w:val="28"/>
        </w:rPr>
        <w:t xml:space="preserve">, republicată cu modificările și completările ulterioare, </w:t>
      </w:r>
      <w:r w:rsidRPr="00942CE6">
        <w:rPr>
          <w:sz w:val="28"/>
          <w:szCs w:val="28"/>
        </w:rPr>
        <w:t>art.12 alin. (2) lit. a) şi lit. c) coroborate cu cele ale alin. (3) şi alin. (4)</w:t>
      </w:r>
      <w:r w:rsidR="004F33BF">
        <w:rPr>
          <w:sz w:val="28"/>
          <w:szCs w:val="28"/>
        </w:rPr>
        <w:t>, art. 14</w:t>
      </w:r>
      <w:r>
        <w:rPr>
          <w:sz w:val="28"/>
          <w:szCs w:val="28"/>
        </w:rPr>
        <w:t xml:space="preserve"> și art. 109-113</w:t>
      </w:r>
      <w:r w:rsidRPr="00942CE6">
        <w:rPr>
          <w:sz w:val="28"/>
          <w:szCs w:val="28"/>
        </w:rPr>
        <w:t xml:space="preserve"> din Legea energiei electrice şi a gazelor naturale nr. 123/2012,  cu modificările și completările ulterioare</w:t>
      </w:r>
      <w:r>
        <w:rPr>
          <w:sz w:val="28"/>
          <w:szCs w:val="28"/>
        </w:rPr>
        <w:t>,</w:t>
      </w:r>
    </w:p>
    <w:p w14:paraId="087A0016" w14:textId="77777777" w:rsidR="00F73DEE" w:rsidRPr="00D65D72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Ținând seama de prevederile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>
        <w:rPr>
          <w:sz w:val="28"/>
          <w:szCs w:val="28"/>
        </w:rPr>
        <w:t>rile şi completările ulterioare,</w:t>
      </w:r>
    </w:p>
    <w:p w14:paraId="4B620370" w14:textId="77777777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>În temeiul prevederilor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 a), ale art. 139 alin. (3) lit. g), precum şi ale art. 196 alin. (1) lit. a) din </w:t>
      </w:r>
      <w:r>
        <w:rPr>
          <w:sz w:val="28"/>
          <w:szCs w:val="28"/>
        </w:rPr>
        <w:t>O.U.G.                    nr. 57/2019 privind Codul Administrativ cu modificările şi completările ulterioare,</w:t>
      </w:r>
    </w:p>
    <w:p w14:paraId="0A2AC96A" w14:textId="77777777" w:rsidR="00F73DEE" w:rsidRDefault="00F73DEE" w:rsidP="00F73D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Consiliul Local al Municipiului Satu Mare adoptă prezenta: 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76272F25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C129292" w14:textId="5A22148D" w:rsidR="00690C52" w:rsidRPr="00952E46" w:rsidRDefault="009925A3" w:rsidP="00AF2DC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Societatea</w:t>
      </w:r>
      <w:r w:rsidR="004F33BF" w:rsidRPr="009D740A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>Distribuție Energie Electrică România - Sucursala Satu Mare</w:t>
      </w:r>
      <w:r w:rsidR="004F33BF" w:rsidRPr="009D740A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dreptul de uz </w:t>
      </w:r>
      <w:r w:rsidR="00C32B4E">
        <w:rPr>
          <w:sz w:val="28"/>
          <w:szCs w:val="28"/>
        </w:rPr>
        <w:t xml:space="preserve">și servitute </w:t>
      </w:r>
      <w:bookmarkStart w:id="1" w:name="_Hlk14422792"/>
      <w:bookmarkStart w:id="2" w:name="_Hlk527711756"/>
      <w:r w:rsidR="00C32B4E" w:rsidRPr="009D740A">
        <w:rPr>
          <w:sz w:val="28"/>
          <w:szCs w:val="28"/>
        </w:rPr>
        <w:t xml:space="preserve">asupra </w:t>
      </w:r>
      <w:bookmarkStart w:id="3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C32B4E">
        <w:rPr>
          <w:sz w:val="28"/>
          <w:szCs w:val="28"/>
        </w:rPr>
        <w:t xml:space="preserve"> </w:t>
      </w:r>
      <w:r w:rsidR="004F0A87">
        <w:rPr>
          <w:sz w:val="28"/>
          <w:szCs w:val="28"/>
        </w:rPr>
        <w:t>0,30</w:t>
      </w:r>
      <w:r w:rsidR="00C32B4E" w:rsidRPr="007E19FC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C32B4E" w:rsidRPr="007E19FC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A5123B">
        <w:rPr>
          <w:sz w:val="28"/>
          <w:szCs w:val="28"/>
        </w:rPr>
        <w:t xml:space="preserve">, </w:t>
      </w:r>
      <w:r w:rsidR="004F0A87">
        <w:rPr>
          <w:sz w:val="28"/>
          <w:szCs w:val="28"/>
        </w:rPr>
        <w:t>ocupat de 2 buc</w:t>
      </w:r>
      <w:r w:rsidR="00E468D3">
        <w:rPr>
          <w:sz w:val="28"/>
          <w:szCs w:val="28"/>
        </w:rPr>
        <w:t>ăți</w:t>
      </w:r>
      <w:r w:rsidR="004F0A87">
        <w:rPr>
          <w:sz w:val="28"/>
          <w:szCs w:val="28"/>
        </w:rPr>
        <w:t xml:space="preserve"> firide de racord rețea amplasate în două locații diferite</w:t>
      </w:r>
      <w:r w:rsidR="004F33BF">
        <w:rPr>
          <w:sz w:val="28"/>
          <w:szCs w:val="28"/>
        </w:rPr>
        <w:t xml:space="preserve"> pe str. Aurel Vlaicu</w:t>
      </w:r>
      <w:r w:rsidR="00974CDC">
        <w:rPr>
          <w:sz w:val="28"/>
          <w:szCs w:val="28"/>
        </w:rPr>
        <w:t xml:space="preserve">, respectiv câte 0,15 mp pentru fiecare firidă, </w:t>
      </w:r>
      <w:r w:rsidR="004F33BF">
        <w:rPr>
          <w:sz w:val="28"/>
          <w:szCs w:val="28"/>
        </w:rPr>
        <w:t>în vederea realizării proiectului ,,</w:t>
      </w:r>
      <w:r w:rsidR="004F33BF" w:rsidRPr="00B86A05">
        <w:rPr>
          <w:i/>
          <w:iCs/>
          <w:sz w:val="28"/>
          <w:szCs w:val="28"/>
        </w:rPr>
        <w:t xml:space="preserve">Extindere rețea electrică de distribuție în localitatea Satu Mare, str. </w:t>
      </w:r>
      <w:r w:rsidR="004F33BF" w:rsidRPr="00B86A05">
        <w:rPr>
          <w:i/>
          <w:iCs/>
          <w:sz w:val="28"/>
          <w:szCs w:val="28"/>
        </w:rPr>
        <w:lastRenderedPageBreak/>
        <w:t xml:space="preserve">Aurel Vlaicu nr.94,96,98 </w:t>
      </w:r>
      <w:r w:rsidR="004F33BF" w:rsidRPr="00B86A05">
        <w:rPr>
          <w:i/>
          <w:iCs/>
          <w:sz w:val="28"/>
          <w:szCs w:val="28"/>
          <w:lang w:val="en-US"/>
        </w:rPr>
        <w:t>“</w:t>
      </w:r>
      <w:r w:rsidR="004F33BF">
        <w:rPr>
          <w:i/>
          <w:iCs/>
          <w:sz w:val="28"/>
          <w:szCs w:val="28"/>
        </w:rPr>
        <w:t xml:space="preserve">,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r w:rsidR="00D57AD2">
        <w:rPr>
          <w:sz w:val="28"/>
          <w:szCs w:val="28"/>
        </w:rPr>
        <w:t xml:space="preserve">, </w:t>
      </w:r>
      <w:bookmarkEnd w:id="1"/>
      <w:bookmarkEnd w:id="2"/>
      <w:bookmarkEnd w:id="3"/>
    </w:p>
    <w:p w14:paraId="77451E48" w14:textId="687B4ECB" w:rsidR="00A50973" w:rsidRDefault="00FB6FF9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72E9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 xml:space="preserve">2. </w:t>
      </w:r>
      <w:r w:rsidR="001D40D6"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</w:p>
    <w:p w14:paraId="074E2062" w14:textId="5D8ABF53" w:rsidR="00A50973" w:rsidRDefault="009925A3" w:rsidP="00A509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B0979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3.</w:t>
      </w:r>
      <w:r w:rsidR="00B902BD">
        <w:rPr>
          <w:b/>
          <w:sz w:val="28"/>
          <w:szCs w:val="28"/>
        </w:rPr>
        <w:t xml:space="preserve"> </w:t>
      </w:r>
      <w:r w:rsidR="001D40D6">
        <w:rPr>
          <w:sz w:val="28"/>
          <w:szCs w:val="28"/>
        </w:rPr>
        <w:t xml:space="preserve">Se acordă cu titlu gratuit dreptul de uz pe perioada desfăşurării lucrărilor de realizare a reţelei electrice de interes public, către </w:t>
      </w:r>
      <w:r w:rsidR="00C508E3">
        <w:rPr>
          <w:sz w:val="28"/>
          <w:szCs w:val="28"/>
        </w:rPr>
        <w:t>S</w:t>
      </w:r>
      <w:r w:rsidR="001D40D6">
        <w:rPr>
          <w:sz w:val="28"/>
          <w:szCs w:val="28"/>
        </w:rPr>
        <w:t xml:space="preserve">ocietatea Distribuţie Energie Electrică </w:t>
      </w:r>
      <w:r w:rsidR="000A644A">
        <w:rPr>
          <w:sz w:val="28"/>
          <w:szCs w:val="28"/>
        </w:rPr>
        <w:t>România</w:t>
      </w:r>
      <w:r w:rsidR="004C3B07">
        <w:rPr>
          <w:sz w:val="28"/>
          <w:szCs w:val="28"/>
        </w:rPr>
        <w:t xml:space="preserve"> </w:t>
      </w:r>
      <w:r w:rsidR="001D40D6">
        <w:rPr>
          <w:sz w:val="28"/>
          <w:szCs w:val="28"/>
        </w:rPr>
        <w:t xml:space="preserve">- Sucursala Satu Mare asupra suprafeţei de </w:t>
      </w:r>
      <w:r w:rsidR="0003654C">
        <w:rPr>
          <w:sz w:val="28"/>
          <w:szCs w:val="28"/>
        </w:rPr>
        <w:t>1</w:t>
      </w:r>
      <w:r w:rsidR="00AF2DCA">
        <w:rPr>
          <w:sz w:val="28"/>
          <w:szCs w:val="28"/>
        </w:rPr>
        <w:t>20</w:t>
      </w:r>
      <w:r w:rsidR="0003654C">
        <w:rPr>
          <w:sz w:val="28"/>
          <w:szCs w:val="28"/>
        </w:rPr>
        <w:t xml:space="preserve"> </w:t>
      </w:r>
      <w:r w:rsidR="001D40D6">
        <w:rPr>
          <w:sz w:val="28"/>
          <w:szCs w:val="28"/>
        </w:rPr>
        <w:t>mp.</w:t>
      </w:r>
      <w:r w:rsidR="00772E92">
        <w:rPr>
          <w:sz w:val="28"/>
          <w:szCs w:val="28"/>
        </w:rPr>
        <w:t>, respectiv pe o lungime de 150 m, reprezentând domeniul public, strada Aurel Vlaicu -</w:t>
      </w:r>
      <w:r w:rsidR="0097545C">
        <w:rPr>
          <w:sz w:val="28"/>
          <w:szCs w:val="28"/>
        </w:rPr>
        <w:t xml:space="preserve"> </w:t>
      </w:r>
      <w:r w:rsidR="00772E92">
        <w:rPr>
          <w:sz w:val="28"/>
          <w:szCs w:val="28"/>
        </w:rPr>
        <w:t>zona verde, conform planului anexat.</w:t>
      </w:r>
      <w:r w:rsidR="001D40D6">
        <w:rPr>
          <w:sz w:val="28"/>
          <w:szCs w:val="28"/>
        </w:rPr>
        <w:t xml:space="preserve">  </w:t>
      </w:r>
    </w:p>
    <w:p w14:paraId="3296EDD7" w14:textId="2EDABD7A" w:rsidR="00C32B4E" w:rsidRPr="009D740A" w:rsidRDefault="009925A3" w:rsidP="009925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97545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C32B4E" w:rsidRPr="009D740A">
        <w:rPr>
          <w:sz w:val="28"/>
          <w:szCs w:val="28"/>
        </w:rPr>
        <w:t xml:space="preserve">municipiului Satu Mare şi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632F313D" w14:textId="18A3C17F" w:rsidR="00C32B4E" w:rsidRPr="00947B2D" w:rsidRDefault="009925A3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 xml:space="preserve">           </w:t>
      </w:r>
      <w:r w:rsidR="00C32B4E"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>se comunică, prin intermediul secretarului general</w:t>
      </w:r>
      <w:r w:rsidR="00A50973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termenul prevăzut de lege, Primarului municipiului  Satu Mare,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 w:rsidR="00C32B4E">
        <w:rPr>
          <w:sz w:val="28"/>
          <w:szCs w:val="28"/>
        </w:rPr>
        <w:t>, și</w:t>
      </w:r>
      <w:r w:rsidR="00AF2DCA">
        <w:rPr>
          <w:sz w:val="28"/>
          <w:szCs w:val="28"/>
        </w:rPr>
        <w:t xml:space="preserve"> Societății</w:t>
      </w:r>
      <w:r w:rsidR="00C32B4E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. </w:t>
      </w:r>
    </w:p>
    <w:p w14:paraId="2480CCB9" w14:textId="22BF984E" w:rsidR="00C32B4E" w:rsidRDefault="00C32B4E" w:rsidP="00C32B4E">
      <w:pPr>
        <w:jc w:val="both"/>
        <w:rPr>
          <w:sz w:val="28"/>
          <w:szCs w:val="28"/>
        </w:rPr>
      </w:pPr>
    </w:p>
    <w:p w14:paraId="64C97621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3D3D3868" w14:textId="77777777" w:rsidR="00592445" w:rsidRDefault="004F6560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  <w:r w:rsidR="00A509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Inițiator PROIECT,</w:t>
      </w:r>
    </w:p>
    <w:p w14:paraId="1DD9C682" w14:textId="10C174A3" w:rsidR="00592445" w:rsidRPr="00592445" w:rsidRDefault="00592445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>
        <w:rPr>
          <w:sz w:val="26"/>
          <w:szCs w:val="26"/>
        </w:rPr>
        <w:t>Primar</w:t>
      </w:r>
    </w:p>
    <w:p w14:paraId="46A1356E" w14:textId="646405F1" w:rsidR="00592445" w:rsidRDefault="00592445" w:rsidP="0059244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>Kereskényi Gábor</w:t>
      </w:r>
    </w:p>
    <w:p w14:paraId="7BF5368C" w14:textId="77777777" w:rsidR="004D7508" w:rsidRDefault="004D7508" w:rsidP="00592445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2548CC6E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57556D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48246743" w14:textId="2A9DDF28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</w:t>
      </w:r>
      <w:r w:rsidR="004D7508">
        <w:rPr>
          <w:noProof/>
          <w:sz w:val="28"/>
          <w:szCs w:val="28"/>
          <w:lang w:eastAsia="en-US"/>
        </w:rPr>
        <w:t xml:space="preserve">                                        </w:t>
      </w:r>
      <w:r>
        <w:rPr>
          <w:noProof/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Avizat                    </w:t>
      </w:r>
    </w:p>
    <w:p w14:paraId="379A634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38DEC6B9" w14:textId="1B862DBA" w:rsidR="00C32B4E" w:rsidRPr="00A317C7" w:rsidRDefault="00875223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 Mihaela Maria Racolța</w:t>
      </w:r>
    </w:p>
    <w:p w14:paraId="557A88B0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4BEC2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AF158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ED94D2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326D20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54C7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3F4188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65DFB4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E7D1B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Default="00C32B4E" w:rsidP="00A50973">
      <w:pPr>
        <w:rPr>
          <w:noProof/>
          <w:sz w:val="28"/>
          <w:szCs w:val="28"/>
          <w:lang w:eastAsia="en-US"/>
        </w:rPr>
      </w:pPr>
    </w:p>
    <w:p w14:paraId="3480429D" w14:textId="7511AEA5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265E07C" w14:textId="5961C84A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174DB785" w14:textId="77777777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6E262CB8" w14:textId="3DCF69A5" w:rsidR="00BA4197" w:rsidRDefault="00954CF4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Red/Tehn</w:t>
      </w:r>
    </w:p>
    <w:p w14:paraId="5914B675" w14:textId="21997EA8" w:rsidR="00954CF4" w:rsidRDefault="00592445">
      <w:r>
        <w:rPr>
          <w:noProof/>
          <w:sz w:val="16"/>
          <w:szCs w:val="16"/>
          <w:lang w:eastAsia="en-US"/>
        </w:rPr>
        <w:t>Faur Mihaela</w:t>
      </w:r>
      <w:r w:rsidR="00954CF4">
        <w:rPr>
          <w:noProof/>
          <w:sz w:val="16"/>
          <w:szCs w:val="16"/>
          <w:lang w:eastAsia="en-US"/>
        </w:rPr>
        <w:t>/2 ex</w:t>
      </w:r>
    </w:p>
    <w:sectPr w:rsidR="00954CF4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16F2" w14:textId="77777777" w:rsidR="005D16A5" w:rsidRDefault="005D16A5">
      <w:r>
        <w:separator/>
      </w:r>
    </w:p>
  </w:endnote>
  <w:endnote w:type="continuationSeparator" w:id="0">
    <w:p w14:paraId="630CD772" w14:textId="77777777" w:rsidR="005D16A5" w:rsidRDefault="005D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A5B0" w14:textId="77777777" w:rsidR="005D16A5" w:rsidRDefault="005D16A5">
      <w:r>
        <w:separator/>
      </w:r>
    </w:p>
  </w:footnote>
  <w:footnote w:type="continuationSeparator" w:id="0">
    <w:p w14:paraId="2275AE4E" w14:textId="77777777" w:rsidR="005D16A5" w:rsidRDefault="005D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23D4"/>
    <w:rsid w:val="0003654C"/>
    <w:rsid w:val="00062897"/>
    <w:rsid w:val="0006347A"/>
    <w:rsid w:val="000A644A"/>
    <w:rsid w:val="000B0979"/>
    <w:rsid w:val="000D5344"/>
    <w:rsid w:val="000E6113"/>
    <w:rsid w:val="00110971"/>
    <w:rsid w:val="00144E98"/>
    <w:rsid w:val="0015196F"/>
    <w:rsid w:val="00173532"/>
    <w:rsid w:val="001A4438"/>
    <w:rsid w:val="001C5805"/>
    <w:rsid w:val="001D40D6"/>
    <w:rsid w:val="001F20D8"/>
    <w:rsid w:val="001F53CB"/>
    <w:rsid w:val="001F6ECB"/>
    <w:rsid w:val="002327E0"/>
    <w:rsid w:val="002577F3"/>
    <w:rsid w:val="002671DE"/>
    <w:rsid w:val="0029752A"/>
    <w:rsid w:val="003416F7"/>
    <w:rsid w:val="00356B65"/>
    <w:rsid w:val="00380A4D"/>
    <w:rsid w:val="00387212"/>
    <w:rsid w:val="00387B13"/>
    <w:rsid w:val="00394EAD"/>
    <w:rsid w:val="00395584"/>
    <w:rsid w:val="00453F53"/>
    <w:rsid w:val="00463E00"/>
    <w:rsid w:val="00472ECE"/>
    <w:rsid w:val="00483786"/>
    <w:rsid w:val="004B5013"/>
    <w:rsid w:val="004C3B07"/>
    <w:rsid w:val="004C3DEA"/>
    <w:rsid w:val="004D7508"/>
    <w:rsid w:val="004F0A87"/>
    <w:rsid w:val="004F33BF"/>
    <w:rsid w:val="004F564A"/>
    <w:rsid w:val="004F6560"/>
    <w:rsid w:val="005037FD"/>
    <w:rsid w:val="00590CE8"/>
    <w:rsid w:val="00592445"/>
    <w:rsid w:val="005D16A5"/>
    <w:rsid w:val="005D74EE"/>
    <w:rsid w:val="006077E5"/>
    <w:rsid w:val="00626A39"/>
    <w:rsid w:val="00640261"/>
    <w:rsid w:val="00690C52"/>
    <w:rsid w:val="00697CAB"/>
    <w:rsid w:val="006B2D36"/>
    <w:rsid w:val="006D5479"/>
    <w:rsid w:val="006D6CDF"/>
    <w:rsid w:val="00701D0C"/>
    <w:rsid w:val="00772E92"/>
    <w:rsid w:val="00777B6E"/>
    <w:rsid w:val="007938F2"/>
    <w:rsid w:val="007B43AC"/>
    <w:rsid w:val="007D2862"/>
    <w:rsid w:val="007E2FBD"/>
    <w:rsid w:val="007F3035"/>
    <w:rsid w:val="00866D5E"/>
    <w:rsid w:val="00871722"/>
    <w:rsid w:val="00875223"/>
    <w:rsid w:val="00891C13"/>
    <w:rsid w:val="008F09A0"/>
    <w:rsid w:val="008F7371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E22B9"/>
    <w:rsid w:val="00A21F07"/>
    <w:rsid w:val="00A50973"/>
    <w:rsid w:val="00A5123B"/>
    <w:rsid w:val="00A64396"/>
    <w:rsid w:val="00A74ECD"/>
    <w:rsid w:val="00A76F3A"/>
    <w:rsid w:val="00AF2DCA"/>
    <w:rsid w:val="00B77F1F"/>
    <w:rsid w:val="00B83B9D"/>
    <w:rsid w:val="00B841AD"/>
    <w:rsid w:val="00B86A05"/>
    <w:rsid w:val="00B902BD"/>
    <w:rsid w:val="00BE6148"/>
    <w:rsid w:val="00BE783A"/>
    <w:rsid w:val="00BF1132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E7D68"/>
    <w:rsid w:val="00CF0750"/>
    <w:rsid w:val="00D57AD2"/>
    <w:rsid w:val="00D7458B"/>
    <w:rsid w:val="00DE5A20"/>
    <w:rsid w:val="00DF2AAD"/>
    <w:rsid w:val="00DF48A6"/>
    <w:rsid w:val="00E02ECC"/>
    <w:rsid w:val="00E468D3"/>
    <w:rsid w:val="00E725F9"/>
    <w:rsid w:val="00EB6ACD"/>
    <w:rsid w:val="00EE7291"/>
    <w:rsid w:val="00F25788"/>
    <w:rsid w:val="00F4406A"/>
    <w:rsid w:val="00F73DEE"/>
    <w:rsid w:val="00FB6FF9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</cp:revision>
  <cp:lastPrinted>2022-08-19T06:42:00Z</cp:lastPrinted>
  <dcterms:created xsi:type="dcterms:W3CDTF">2022-08-19T06:19:00Z</dcterms:created>
  <dcterms:modified xsi:type="dcterms:W3CDTF">2022-08-19T06:42:00Z</dcterms:modified>
</cp:coreProperties>
</file>