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C24C8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C24C8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49577DBC">
                <wp:simplePos x="0" y="0"/>
                <wp:positionH relativeFrom="margin">
                  <wp:posOffset>885190</wp:posOffset>
                </wp:positionH>
                <wp:positionV relativeFrom="paragraph">
                  <wp:posOffset>2540</wp:posOffset>
                </wp:positionV>
                <wp:extent cx="5534025" cy="118491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7F0CB2" w:rsidRDefault="006226B0">
                            <w:pPr>
                              <w:pStyle w:val="BodyText"/>
                              <w:rPr>
                                <w:szCs w:val="24"/>
                                <w:lang w:val="ro-RO"/>
                              </w:rPr>
                            </w:pPr>
                            <w:r w:rsidRPr="007F0CB2">
                              <w:rPr>
                                <w:szCs w:val="24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7F0CB2" w:rsidRDefault="006226B0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7F0CB2">
                              <w:rPr>
                                <w:szCs w:val="24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7F0CB2" w:rsidRDefault="006226B0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7F0CB2">
                              <w:rPr>
                                <w:szCs w:val="24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7F0CB2" w:rsidRDefault="006226B0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7F0CB2">
                              <w:rPr>
                                <w:szCs w:val="24"/>
                                <w:lang w:val="ro-RO"/>
                              </w:rPr>
                              <w:t>MUNICIPIULUI SATU MARE</w:t>
                            </w:r>
                          </w:p>
                          <w:p w14:paraId="2856F5FE" w14:textId="56FD03C5" w:rsidR="00316179" w:rsidRPr="007F0CB2" w:rsidRDefault="00316179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7F0CB2">
                              <w:rPr>
                                <w:szCs w:val="24"/>
                                <w:lang w:val="ro-RO"/>
                              </w:rPr>
                              <w:t>Nr. înregistrare</w:t>
                            </w:r>
                            <w:r w:rsidR="006C24C8" w:rsidRPr="007F0CB2">
                              <w:rPr>
                                <w:szCs w:val="24"/>
                                <w:lang w:val="ro-RO"/>
                              </w:rPr>
                              <w:t>: 2747/17.01.2022</w:t>
                            </w:r>
                          </w:p>
                          <w:p w14:paraId="247DE5FF" w14:textId="4E110B5A" w:rsidR="00575348" w:rsidRPr="007F0CB2" w:rsidRDefault="009A1B02" w:rsidP="0004151C">
                            <w:pPr>
                              <w:ind w:left="5760" w:firstLine="720"/>
                              <w:jc w:val="center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7F0CB2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69.7pt;margin-top:.2pt;width:435.75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" stroked="f">
                <v:textbox inset="0,0,0,0">
                  <w:txbxContent>
                    <w:p w14:paraId="0822DF5C" w14:textId="77777777" w:rsidR="00575348" w:rsidRPr="007F0CB2" w:rsidRDefault="006226B0">
                      <w:pPr>
                        <w:pStyle w:val="BodyText"/>
                        <w:rPr>
                          <w:szCs w:val="24"/>
                          <w:lang w:val="ro-RO"/>
                        </w:rPr>
                      </w:pPr>
                      <w:r w:rsidRPr="007F0CB2">
                        <w:rPr>
                          <w:szCs w:val="24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7F0CB2" w:rsidRDefault="006226B0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7F0CB2">
                        <w:rPr>
                          <w:szCs w:val="24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7F0CB2" w:rsidRDefault="006226B0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7F0CB2">
                        <w:rPr>
                          <w:szCs w:val="24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Pr="007F0CB2" w:rsidRDefault="006226B0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7F0CB2">
                        <w:rPr>
                          <w:szCs w:val="24"/>
                          <w:lang w:val="ro-RO"/>
                        </w:rPr>
                        <w:t>MUNICIPIULUI SATU MARE</w:t>
                      </w:r>
                    </w:p>
                    <w:p w14:paraId="2856F5FE" w14:textId="56FD03C5" w:rsidR="00316179" w:rsidRPr="007F0CB2" w:rsidRDefault="00316179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7F0CB2">
                        <w:rPr>
                          <w:szCs w:val="24"/>
                          <w:lang w:val="ro-RO"/>
                        </w:rPr>
                        <w:t>Nr. înregistrare</w:t>
                      </w:r>
                      <w:r w:rsidR="006C24C8" w:rsidRPr="007F0CB2">
                        <w:rPr>
                          <w:szCs w:val="24"/>
                          <w:lang w:val="ro-RO"/>
                        </w:rPr>
                        <w:t>: 2747/17.01.2022</w:t>
                      </w:r>
                    </w:p>
                    <w:p w14:paraId="247DE5FF" w14:textId="4E110B5A" w:rsidR="00575348" w:rsidRPr="007F0CB2" w:rsidRDefault="009A1B02" w:rsidP="0004151C">
                      <w:pPr>
                        <w:ind w:left="5760" w:firstLine="720"/>
                        <w:jc w:val="center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7F0CB2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C24C8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550BAF4B">
            <wp:extent cx="761872" cy="1218565"/>
            <wp:effectExtent l="0" t="0" r="635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226" cy="141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24C8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C24C8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77777777" w:rsidR="00E25CA7" w:rsidRPr="006C24C8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55713ED2" w14:textId="77777777" w:rsidR="00E25CA7" w:rsidRPr="006C24C8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663F05F2" w:rsidR="00575348" w:rsidRPr="007F0CB2" w:rsidRDefault="006226B0" w:rsidP="007F0CB2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7F0CB2">
        <w:rPr>
          <w:b/>
          <w:sz w:val="28"/>
          <w:szCs w:val="28"/>
          <w:lang w:val="ro-RO"/>
        </w:rPr>
        <w:t>HOTĂRÂRE</w:t>
      </w:r>
      <w:r w:rsidR="007F0CB2" w:rsidRPr="007F0CB2">
        <w:rPr>
          <w:b/>
          <w:sz w:val="28"/>
          <w:szCs w:val="28"/>
          <w:lang w:val="ro-RO"/>
        </w:rPr>
        <w:t>A NR. ................................................</w:t>
      </w:r>
    </w:p>
    <w:p w14:paraId="6A3CA480" w14:textId="3F63D5D7" w:rsidR="00E80BBB" w:rsidRPr="007F0CB2" w:rsidRDefault="006226B0" w:rsidP="007F0CB2">
      <w:pPr>
        <w:spacing w:after="0" w:line="240" w:lineRule="auto"/>
        <w:jc w:val="center"/>
        <w:rPr>
          <w:sz w:val="28"/>
          <w:szCs w:val="28"/>
          <w:lang w:val="ro-RO"/>
        </w:rPr>
      </w:pPr>
      <w:r w:rsidRPr="007F0CB2">
        <w:rPr>
          <w:sz w:val="28"/>
          <w:szCs w:val="28"/>
          <w:lang w:val="ro-RO"/>
        </w:rPr>
        <w:t xml:space="preserve">  </w:t>
      </w:r>
      <w:r w:rsidR="006D5E58" w:rsidRPr="007F0CB2">
        <w:rPr>
          <w:sz w:val="28"/>
          <w:szCs w:val="28"/>
          <w:lang w:val="ro-RO"/>
        </w:rPr>
        <w:t xml:space="preserve">privind aprobarea </w:t>
      </w:r>
      <w:r w:rsidR="006C24C8" w:rsidRPr="007F0CB2">
        <w:rPr>
          <w:sz w:val="28"/>
          <w:szCs w:val="28"/>
          <w:lang w:val="ro-RO"/>
        </w:rPr>
        <w:t>documentației</w:t>
      </w:r>
      <w:r w:rsidR="00E80BBB" w:rsidRPr="007F0CB2">
        <w:rPr>
          <w:sz w:val="28"/>
          <w:szCs w:val="28"/>
          <w:lang w:val="ro-RO"/>
        </w:rPr>
        <w:t xml:space="preserve"> tehnico -economice de avizare a lucrărilor de intervenţie şi a indicatorilor tehnico-economici la obiectiv</w:t>
      </w:r>
      <w:r w:rsidR="002B338E" w:rsidRPr="007F0CB2">
        <w:rPr>
          <w:sz w:val="28"/>
          <w:szCs w:val="28"/>
          <w:lang w:val="ro-RO"/>
        </w:rPr>
        <w:t>ul</w:t>
      </w:r>
      <w:r w:rsidR="00E80BBB" w:rsidRPr="007F0CB2">
        <w:rPr>
          <w:sz w:val="28"/>
          <w:szCs w:val="28"/>
          <w:lang w:val="ro-RO"/>
        </w:rPr>
        <w:t xml:space="preserve"> de </w:t>
      </w:r>
      <w:r w:rsidR="006C24C8" w:rsidRPr="007F0CB2">
        <w:rPr>
          <w:sz w:val="28"/>
          <w:szCs w:val="28"/>
          <w:lang w:val="ro-RO"/>
        </w:rPr>
        <w:t>investiții</w:t>
      </w:r>
      <w:r w:rsidR="00E80BBB" w:rsidRPr="007F0CB2">
        <w:rPr>
          <w:sz w:val="28"/>
          <w:szCs w:val="28"/>
          <w:lang w:val="ro-RO"/>
        </w:rPr>
        <w:t>:</w:t>
      </w:r>
    </w:p>
    <w:p w14:paraId="2F1BCBA4" w14:textId="77777777" w:rsidR="002B338E" w:rsidRPr="007F0CB2" w:rsidRDefault="002B338E" w:rsidP="007F0CB2">
      <w:pPr>
        <w:spacing w:after="0" w:line="240" w:lineRule="auto"/>
        <w:jc w:val="center"/>
        <w:rPr>
          <w:sz w:val="28"/>
          <w:szCs w:val="28"/>
          <w:lang w:val="ro-RO"/>
        </w:rPr>
      </w:pPr>
      <w:r w:rsidRPr="007F0CB2">
        <w:rPr>
          <w:sz w:val="28"/>
          <w:szCs w:val="28"/>
          <w:lang w:val="ro-RO"/>
        </w:rPr>
        <w:t xml:space="preserve">“Implementarea măsurilor de eficienţă energetică la sala de sport a </w:t>
      </w:r>
    </w:p>
    <w:p w14:paraId="032C42C6" w14:textId="316257E1" w:rsidR="00E80BBB" w:rsidRPr="007F0CB2" w:rsidRDefault="002912EC" w:rsidP="007F0CB2">
      <w:pPr>
        <w:spacing w:after="0" w:line="240" w:lineRule="auto"/>
        <w:jc w:val="center"/>
        <w:rPr>
          <w:sz w:val="28"/>
          <w:szCs w:val="28"/>
          <w:lang w:val="ro-RO"/>
        </w:rPr>
      </w:pPr>
      <w:r w:rsidRPr="007F0CB2">
        <w:rPr>
          <w:sz w:val="28"/>
          <w:szCs w:val="28"/>
          <w:lang w:val="ro-RO"/>
        </w:rPr>
        <w:t>Școlii</w:t>
      </w:r>
      <w:r w:rsidR="002B338E" w:rsidRPr="007F0CB2">
        <w:rPr>
          <w:sz w:val="28"/>
          <w:szCs w:val="28"/>
          <w:lang w:val="ro-RO"/>
        </w:rPr>
        <w:t xml:space="preserve"> gimnaziale Bălcescu-Petőfi” </w:t>
      </w:r>
    </w:p>
    <w:p w14:paraId="03ECDA4C" w14:textId="307F5394" w:rsidR="00E25CA7" w:rsidRPr="007F0CB2" w:rsidRDefault="00E25CA7" w:rsidP="007F0CB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FB61090" w14:textId="77777777" w:rsidR="00E25CA7" w:rsidRPr="007F0CB2" w:rsidRDefault="00E25CA7" w:rsidP="007F0CB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2D757897" w:rsidR="00575348" w:rsidRPr="007F0CB2" w:rsidRDefault="006226B0" w:rsidP="007F0CB2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7F0CB2">
        <w:rPr>
          <w:sz w:val="28"/>
          <w:szCs w:val="28"/>
          <w:lang w:val="ro-RO"/>
        </w:rPr>
        <w:t xml:space="preserve">Consiliul Local al Municipiului Satu Mare întrunit în </w:t>
      </w:r>
      <w:r w:rsidR="002912EC" w:rsidRPr="007F0CB2">
        <w:rPr>
          <w:sz w:val="28"/>
          <w:szCs w:val="28"/>
          <w:lang w:val="ro-RO"/>
        </w:rPr>
        <w:t>ședința</w:t>
      </w:r>
      <w:r w:rsidRPr="007F0CB2">
        <w:rPr>
          <w:sz w:val="28"/>
          <w:szCs w:val="28"/>
          <w:lang w:val="ro-RO"/>
        </w:rPr>
        <w:t xml:space="preserve"> </w:t>
      </w:r>
      <w:r w:rsidR="003F69A7" w:rsidRPr="007F0CB2">
        <w:rPr>
          <w:sz w:val="28"/>
          <w:szCs w:val="28"/>
          <w:lang w:val="ro-RO"/>
        </w:rPr>
        <w:t>ordinară</w:t>
      </w:r>
      <w:r w:rsidRPr="007F0CB2">
        <w:rPr>
          <w:sz w:val="28"/>
          <w:szCs w:val="28"/>
          <w:lang w:val="ro-RO"/>
        </w:rPr>
        <w:t xml:space="preserve"> din data de</w:t>
      </w:r>
      <w:r w:rsidR="00D63CEC" w:rsidRPr="007F0CB2">
        <w:rPr>
          <w:sz w:val="28"/>
          <w:szCs w:val="28"/>
          <w:lang w:val="ro-RO"/>
        </w:rPr>
        <w:t xml:space="preserve"> </w:t>
      </w:r>
      <w:r w:rsidR="00316179" w:rsidRPr="007F0CB2">
        <w:rPr>
          <w:sz w:val="28"/>
          <w:szCs w:val="28"/>
          <w:lang w:val="ro-RO"/>
        </w:rPr>
        <w:t>2</w:t>
      </w:r>
      <w:r w:rsidR="002B338E" w:rsidRPr="007F0CB2">
        <w:rPr>
          <w:sz w:val="28"/>
          <w:szCs w:val="28"/>
          <w:lang w:val="ro-RO"/>
        </w:rPr>
        <w:t>7</w:t>
      </w:r>
      <w:r w:rsidR="00D63CEC" w:rsidRPr="007F0CB2">
        <w:rPr>
          <w:sz w:val="28"/>
          <w:szCs w:val="28"/>
          <w:lang w:val="ro-RO"/>
        </w:rPr>
        <w:t>.</w:t>
      </w:r>
      <w:r w:rsidR="002B338E" w:rsidRPr="007F0CB2">
        <w:rPr>
          <w:sz w:val="28"/>
          <w:szCs w:val="28"/>
          <w:lang w:val="ro-RO"/>
        </w:rPr>
        <w:t>0</w:t>
      </w:r>
      <w:r w:rsidR="00316179" w:rsidRPr="007F0CB2">
        <w:rPr>
          <w:sz w:val="28"/>
          <w:szCs w:val="28"/>
          <w:lang w:val="ro-RO"/>
        </w:rPr>
        <w:t>1</w:t>
      </w:r>
      <w:r w:rsidR="00D63CEC" w:rsidRPr="007F0CB2">
        <w:rPr>
          <w:sz w:val="28"/>
          <w:szCs w:val="28"/>
          <w:lang w:val="ro-RO"/>
        </w:rPr>
        <w:t>.</w:t>
      </w:r>
      <w:r w:rsidRPr="007F0CB2">
        <w:rPr>
          <w:sz w:val="28"/>
          <w:szCs w:val="28"/>
          <w:lang w:val="ro-RO"/>
        </w:rPr>
        <w:t>20</w:t>
      </w:r>
      <w:r w:rsidR="00005551" w:rsidRPr="007F0CB2">
        <w:rPr>
          <w:sz w:val="28"/>
          <w:szCs w:val="28"/>
          <w:lang w:val="ro-RO"/>
        </w:rPr>
        <w:t>2</w:t>
      </w:r>
      <w:r w:rsidR="002B338E" w:rsidRPr="007F0CB2">
        <w:rPr>
          <w:sz w:val="28"/>
          <w:szCs w:val="28"/>
          <w:lang w:val="ro-RO"/>
        </w:rPr>
        <w:t>2</w:t>
      </w:r>
      <w:r w:rsidR="00E02B47" w:rsidRPr="007F0CB2">
        <w:rPr>
          <w:sz w:val="28"/>
          <w:szCs w:val="28"/>
          <w:lang w:val="ro-RO"/>
        </w:rPr>
        <w:t>,</w:t>
      </w:r>
    </w:p>
    <w:p w14:paraId="23B91537" w14:textId="61409E15" w:rsidR="00005551" w:rsidRPr="007F0CB2" w:rsidRDefault="00005551" w:rsidP="007F0CB2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7F0CB2">
        <w:rPr>
          <w:sz w:val="28"/>
          <w:szCs w:val="28"/>
          <w:lang w:val="ro-RO"/>
        </w:rPr>
        <w:t>Analizând proiectul de hotărâre înregistrat sub nr.</w:t>
      </w:r>
      <w:r w:rsidR="00316179" w:rsidRPr="007F0CB2">
        <w:rPr>
          <w:sz w:val="28"/>
          <w:szCs w:val="28"/>
          <w:lang w:val="ro-RO"/>
        </w:rPr>
        <w:t xml:space="preserve"> </w:t>
      </w:r>
      <w:r w:rsidR="007F0CB2">
        <w:rPr>
          <w:sz w:val="28"/>
          <w:szCs w:val="28"/>
          <w:lang w:val="ro-RO"/>
        </w:rPr>
        <w:t>.......................................</w:t>
      </w:r>
      <w:r w:rsidRPr="007F0CB2">
        <w:rPr>
          <w:sz w:val="28"/>
          <w:szCs w:val="28"/>
          <w:lang w:val="ro-RO"/>
        </w:rPr>
        <w:t xml:space="preserve">, referatul de aprobare al Primarului </w:t>
      </w:r>
      <w:r w:rsidR="007F0CB2">
        <w:rPr>
          <w:sz w:val="28"/>
          <w:szCs w:val="28"/>
          <w:lang w:val="ro-RO"/>
        </w:rPr>
        <w:t>M</w:t>
      </w:r>
      <w:r w:rsidRPr="007F0CB2">
        <w:rPr>
          <w:sz w:val="28"/>
          <w:szCs w:val="28"/>
          <w:lang w:val="ro-RO"/>
        </w:rPr>
        <w:t xml:space="preserve">unicipiului Satu Mare, înregistrat sub nr. </w:t>
      </w:r>
      <w:r w:rsidR="006C24C8" w:rsidRPr="007F0CB2">
        <w:rPr>
          <w:sz w:val="28"/>
          <w:szCs w:val="28"/>
          <w:lang w:val="ro-RO"/>
        </w:rPr>
        <w:t>2748</w:t>
      </w:r>
      <w:r w:rsidRPr="007F0CB2">
        <w:rPr>
          <w:sz w:val="28"/>
          <w:szCs w:val="28"/>
          <w:lang w:val="ro-RO"/>
        </w:rPr>
        <w:t>/1</w:t>
      </w:r>
      <w:r w:rsidR="006C24C8" w:rsidRPr="007F0CB2">
        <w:rPr>
          <w:sz w:val="28"/>
          <w:szCs w:val="28"/>
          <w:lang w:val="ro-RO"/>
        </w:rPr>
        <w:t>7</w:t>
      </w:r>
      <w:r w:rsidRPr="007F0CB2">
        <w:rPr>
          <w:sz w:val="28"/>
          <w:szCs w:val="28"/>
          <w:lang w:val="ro-RO"/>
        </w:rPr>
        <w:t>.0</w:t>
      </w:r>
      <w:r w:rsidR="002B338E" w:rsidRPr="007F0CB2">
        <w:rPr>
          <w:sz w:val="28"/>
          <w:szCs w:val="28"/>
          <w:lang w:val="ro-RO"/>
        </w:rPr>
        <w:t>1</w:t>
      </w:r>
      <w:r w:rsidRPr="007F0CB2">
        <w:rPr>
          <w:sz w:val="28"/>
          <w:szCs w:val="28"/>
          <w:lang w:val="ro-RO"/>
        </w:rPr>
        <w:t>.202</w:t>
      </w:r>
      <w:r w:rsidR="002B338E" w:rsidRPr="007F0CB2">
        <w:rPr>
          <w:sz w:val="28"/>
          <w:szCs w:val="28"/>
          <w:lang w:val="ro-RO"/>
        </w:rPr>
        <w:t>2</w:t>
      </w:r>
      <w:r w:rsidRPr="007F0CB2">
        <w:rPr>
          <w:sz w:val="28"/>
          <w:szCs w:val="28"/>
          <w:lang w:val="ro-RO"/>
        </w:rPr>
        <w:t xml:space="preserve"> în calitate de </w:t>
      </w:r>
      <w:r w:rsidR="002912EC" w:rsidRPr="007F0CB2">
        <w:rPr>
          <w:sz w:val="28"/>
          <w:szCs w:val="28"/>
          <w:lang w:val="ro-RO"/>
        </w:rPr>
        <w:t>inițiator</w:t>
      </w:r>
      <w:r w:rsidRPr="007F0CB2">
        <w:rPr>
          <w:sz w:val="28"/>
          <w:szCs w:val="28"/>
          <w:lang w:val="ro-RO"/>
        </w:rPr>
        <w:t xml:space="preserve">, de raportul de specialitate comun al </w:t>
      </w:r>
      <w:r w:rsidR="006556FA" w:rsidRPr="007F0CB2">
        <w:rPr>
          <w:sz w:val="28"/>
          <w:szCs w:val="28"/>
          <w:lang w:val="ro-RO"/>
        </w:rPr>
        <w:t xml:space="preserve">Biroului </w:t>
      </w:r>
      <w:r w:rsidR="002912EC" w:rsidRPr="007F0CB2">
        <w:rPr>
          <w:sz w:val="28"/>
          <w:szCs w:val="28"/>
          <w:lang w:val="ro-RO"/>
        </w:rPr>
        <w:t>Consultanță</w:t>
      </w:r>
      <w:r w:rsidR="006556FA" w:rsidRPr="007F0CB2">
        <w:rPr>
          <w:sz w:val="28"/>
          <w:szCs w:val="28"/>
          <w:lang w:val="ro-RO"/>
        </w:rPr>
        <w:t xml:space="preserve"> Tehnică şi Supervizare Lucrări</w:t>
      </w:r>
      <w:r w:rsidRPr="007F0CB2">
        <w:rPr>
          <w:sz w:val="28"/>
          <w:szCs w:val="28"/>
          <w:lang w:val="ro-RO"/>
        </w:rPr>
        <w:t xml:space="preserve"> şi al </w:t>
      </w:r>
      <w:r w:rsidR="002912EC" w:rsidRPr="007F0CB2">
        <w:rPr>
          <w:sz w:val="28"/>
          <w:szCs w:val="28"/>
          <w:lang w:val="ro-RO"/>
        </w:rPr>
        <w:t>Direcției</w:t>
      </w:r>
      <w:r w:rsidRPr="007F0CB2">
        <w:rPr>
          <w:sz w:val="28"/>
          <w:szCs w:val="28"/>
          <w:lang w:val="ro-RO"/>
        </w:rPr>
        <w:t xml:space="preserve"> </w:t>
      </w:r>
      <w:r w:rsidR="007F0CB2">
        <w:rPr>
          <w:sz w:val="28"/>
          <w:szCs w:val="28"/>
          <w:lang w:val="ro-RO"/>
        </w:rPr>
        <w:t>E</w:t>
      </w:r>
      <w:r w:rsidRPr="007F0CB2">
        <w:rPr>
          <w:sz w:val="28"/>
          <w:szCs w:val="28"/>
          <w:lang w:val="ro-RO"/>
        </w:rPr>
        <w:t xml:space="preserve">conomice înregistrat sub nr. </w:t>
      </w:r>
      <w:r w:rsidR="006C24C8" w:rsidRPr="007F0CB2">
        <w:rPr>
          <w:sz w:val="28"/>
          <w:szCs w:val="28"/>
          <w:lang w:val="ro-RO"/>
        </w:rPr>
        <w:t>2750</w:t>
      </w:r>
      <w:r w:rsidRPr="007F0CB2">
        <w:rPr>
          <w:sz w:val="28"/>
          <w:szCs w:val="28"/>
          <w:lang w:val="ro-RO"/>
        </w:rPr>
        <w:t>/1</w:t>
      </w:r>
      <w:r w:rsidR="006C24C8" w:rsidRPr="007F0CB2">
        <w:rPr>
          <w:sz w:val="28"/>
          <w:szCs w:val="28"/>
          <w:lang w:val="ro-RO"/>
        </w:rPr>
        <w:t>7</w:t>
      </w:r>
      <w:r w:rsidRPr="007F0CB2">
        <w:rPr>
          <w:sz w:val="28"/>
          <w:szCs w:val="28"/>
          <w:lang w:val="ro-RO"/>
        </w:rPr>
        <w:t>.0</w:t>
      </w:r>
      <w:r w:rsidR="002B338E" w:rsidRPr="007F0CB2">
        <w:rPr>
          <w:sz w:val="28"/>
          <w:szCs w:val="28"/>
          <w:lang w:val="ro-RO"/>
        </w:rPr>
        <w:t>1</w:t>
      </w:r>
      <w:r w:rsidRPr="007F0CB2">
        <w:rPr>
          <w:sz w:val="28"/>
          <w:szCs w:val="28"/>
          <w:lang w:val="ro-RO"/>
        </w:rPr>
        <w:t>.202</w:t>
      </w:r>
      <w:r w:rsidR="002B338E" w:rsidRPr="007F0CB2">
        <w:rPr>
          <w:sz w:val="28"/>
          <w:szCs w:val="28"/>
          <w:lang w:val="ro-RO"/>
        </w:rPr>
        <w:t>2</w:t>
      </w:r>
      <w:r w:rsidRPr="007F0CB2">
        <w:rPr>
          <w:sz w:val="28"/>
          <w:szCs w:val="28"/>
          <w:lang w:val="ro-RO"/>
        </w:rPr>
        <w:t xml:space="preserve"> avizele comisiilor de specialitate ale Consiliului Local Satu Mare</w:t>
      </w:r>
      <w:r w:rsidR="007F0CB2">
        <w:rPr>
          <w:sz w:val="28"/>
          <w:szCs w:val="28"/>
          <w:lang w:val="ro-RO"/>
        </w:rPr>
        <w:t>,</w:t>
      </w:r>
      <w:r w:rsidRPr="007F0CB2">
        <w:rPr>
          <w:sz w:val="28"/>
          <w:szCs w:val="28"/>
          <w:lang w:val="ro-RO"/>
        </w:rPr>
        <w:t xml:space="preserve"> </w:t>
      </w:r>
    </w:p>
    <w:p w14:paraId="3E7205A1" w14:textId="44060242" w:rsidR="00CE1616" w:rsidRPr="007F0CB2" w:rsidRDefault="006226B0" w:rsidP="007F0CB2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7F0CB2">
        <w:rPr>
          <w:sz w:val="28"/>
          <w:szCs w:val="28"/>
          <w:lang w:val="ro-RO"/>
        </w:rPr>
        <w:t xml:space="preserve">Având în vedere </w:t>
      </w:r>
      <w:r w:rsidR="00955E2C" w:rsidRPr="007F0CB2">
        <w:rPr>
          <w:sz w:val="28"/>
          <w:szCs w:val="28"/>
          <w:lang w:val="ro-RO"/>
        </w:rPr>
        <w:t>proces</w:t>
      </w:r>
      <w:r w:rsidR="00316179" w:rsidRPr="007F0CB2">
        <w:rPr>
          <w:sz w:val="28"/>
          <w:szCs w:val="28"/>
          <w:lang w:val="ro-RO"/>
        </w:rPr>
        <w:t>u</w:t>
      </w:r>
      <w:r w:rsidR="006556FA" w:rsidRPr="007F0CB2">
        <w:rPr>
          <w:sz w:val="28"/>
          <w:szCs w:val="28"/>
          <w:lang w:val="ro-RO"/>
        </w:rPr>
        <w:t>l</w:t>
      </w:r>
      <w:r w:rsidR="00955E2C" w:rsidRPr="007F0CB2">
        <w:rPr>
          <w:sz w:val="28"/>
          <w:szCs w:val="28"/>
          <w:lang w:val="ro-RO"/>
        </w:rPr>
        <w:t xml:space="preserve"> verbal al comisiei tehnico-economice</w:t>
      </w:r>
      <w:r w:rsidR="006556FA" w:rsidRPr="007F0CB2">
        <w:rPr>
          <w:sz w:val="28"/>
          <w:szCs w:val="28"/>
          <w:lang w:val="ro-RO"/>
        </w:rPr>
        <w:t xml:space="preserve"> cu</w:t>
      </w:r>
      <w:r w:rsidR="00955E2C" w:rsidRPr="007F0CB2">
        <w:rPr>
          <w:sz w:val="28"/>
          <w:szCs w:val="28"/>
          <w:lang w:val="ro-RO"/>
        </w:rPr>
        <w:t xml:space="preserve"> nr.</w:t>
      </w:r>
      <w:r w:rsidR="006556FA" w:rsidRPr="007F0CB2">
        <w:rPr>
          <w:sz w:val="28"/>
          <w:szCs w:val="28"/>
          <w:lang w:val="ro-RO"/>
        </w:rPr>
        <w:t xml:space="preserve"> </w:t>
      </w:r>
      <w:bookmarkStart w:id="0" w:name="_Hlk82173621"/>
      <w:r w:rsidR="002B338E" w:rsidRPr="007F0CB2">
        <w:rPr>
          <w:sz w:val="28"/>
          <w:szCs w:val="28"/>
          <w:lang w:val="ro-RO"/>
        </w:rPr>
        <w:t>62720</w:t>
      </w:r>
      <w:r w:rsidR="006556FA" w:rsidRPr="007F0CB2">
        <w:rPr>
          <w:sz w:val="28"/>
          <w:szCs w:val="28"/>
          <w:lang w:val="ro-RO"/>
        </w:rPr>
        <w:t>/1</w:t>
      </w:r>
      <w:r w:rsidR="002B338E" w:rsidRPr="007F0CB2">
        <w:rPr>
          <w:sz w:val="28"/>
          <w:szCs w:val="28"/>
          <w:lang w:val="ro-RO"/>
        </w:rPr>
        <w:t>4</w:t>
      </w:r>
      <w:r w:rsidR="006556FA" w:rsidRPr="007F0CB2">
        <w:rPr>
          <w:sz w:val="28"/>
          <w:szCs w:val="28"/>
          <w:lang w:val="ro-RO"/>
        </w:rPr>
        <w:t>.</w:t>
      </w:r>
      <w:r w:rsidR="002B338E" w:rsidRPr="007F0CB2">
        <w:rPr>
          <w:sz w:val="28"/>
          <w:szCs w:val="28"/>
          <w:lang w:val="ro-RO"/>
        </w:rPr>
        <w:t>12</w:t>
      </w:r>
      <w:r w:rsidR="006556FA" w:rsidRPr="007F0CB2">
        <w:rPr>
          <w:sz w:val="28"/>
          <w:szCs w:val="28"/>
          <w:lang w:val="ro-RO"/>
        </w:rPr>
        <w:t>.2021</w:t>
      </w:r>
      <w:bookmarkEnd w:id="0"/>
      <w:r w:rsidR="00316179" w:rsidRPr="007F0CB2">
        <w:rPr>
          <w:sz w:val="28"/>
          <w:szCs w:val="28"/>
          <w:lang w:val="ro-RO"/>
        </w:rPr>
        <w:t>,</w:t>
      </w:r>
    </w:p>
    <w:p w14:paraId="525E9B1B" w14:textId="0A4BE6C4" w:rsidR="00955E2C" w:rsidRPr="007F0CB2" w:rsidRDefault="00955E2C" w:rsidP="007F0CB2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7F0CB2">
        <w:rPr>
          <w:sz w:val="28"/>
          <w:szCs w:val="28"/>
          <w:lang w:val="ro-RO"/>
        </w:rPr>
        <w:t>Luând în considerare prevederile</w:t>
      </w:r>
      <w:r w:rsidR="0080046C" w:rsidRPr="007F0CB2">
        <w:rPr>
          <w:sz w:val="28"/>
          <w:szCs w:val="28"/>
          <w:lang w:val="ro-RO"/>
        </w:rPr>
        <w:t xml:space="preserve"> </w:t>
      </w:r>
      <w:r w:rsidR="00E25CA7" w:rsidRPr="007F0CB2">
        <w:rPr>
          <w:sz w:val="28"/>
          <w:szCs w:val="28"/>
          <w:lang w:val="ro-RO"/>
        </w:rPr>
        <w:t xml:space="preserve">Legii nr. 372/2005 privind </w:t>
      </w:r>
      <w:r w:rsidR="002912EC" w:rsidRPr="007F0CB2">
        <w:rPr>
          <w:sz w:val="28"/>
          <w:szCs w:val="28"/>
          <w:lang w:val="ro-RO"/>
        </w:rPr>
        <w:t>performanța</w:t>
      </w:r>
      <w:r w:rsidR="00E25CA7" w:rsidRPr="007F0CB2">
        <w:rPr>
          <w:sz w:val="28"/>
          <w:szCs w:val="28"/>
          <w:lang w:val="ro-RO"/>
        </w:rPr>
        <w:t xml:space="preserve"> energetică a </w:t>
      </w:r>
      <w:r w:rsidR="002912EC" w:rsidRPr="007F0CB2">
        <w:rPr>
          <w:sz w:val="28"/>
          <w:szCs w:val="28"/>
          <w:lang w:val="ro-RO"/>
        </w:rPr>
        <w:t>clădirilor</w:t>
      </w:r>
      <w:r w:rsidR="00E25CA7" w:rsidRPr="007F0CB2">
        <w:rPr>
          <w:sz w:val="28"/>
          <w:szCs w:val="28"/>
          <w:lang w:val="ro-RO"/>
        </w:rPr>
        <w:t xml:space="preserve">, </w:t>
      </w:r>
      <w:r w:rsidR="002912EC" w:rsidRPr="007F0CB2">
        <w:rPr>
          <w:sz w:val="28"/>
          <w:szCs w:val="28"/>
          <w:lang w:val="ro-RO"/>
        </w:rPr>
        <w:t>republicată</w:t>
      </w:r>
      <w:r w:rsidR="00E25CA7" w:rsidRPr="007F0CB2">
        <w:rPr>
          <w:sz w:val="28"/>
          <w:szCs w:val="28"/>
          <w:lang w:val="ro-RO"/>
        </w:rPr>
        <w:t>,</w:t>
      </w:r>
    </w:p>
    <w:p w14:paraId="140EE2F3" w14:textId="77777777" w:rsidR="00FE6965" w:rsidRPr="007F0CB2" w:rsidRDefault="00FE6965" w:rsidP="007F0CB2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7F0CB2">
        <w:rPr>
          <w:sz w:val="28"/>
          <w:szCs w:val="28"/>
          <w:lang w:val="ro-RO"/>
        </w:rPr>
        <w:t xml:space="preserve">Ținând seama de prevederile Legii nr. 24/2000 privind normele de tehnică legislativă pentru elaborarea actelor normative, republicată, </w:t>
      </w:r>
      <w:bookmarkStart w:id="1" w:name="_Hlk93563936"/>
      <w:r w:rsidRPr="007F0CB2">
        <w:rPr>
          <w:sz w:val="28"/>
          <w:szCs w:val="28"/>
          <w:lang w:val="ro-RO"/>
        </w:rPr>
        <w:t>cu modificările şi completările ulterioare,</w:t>
      </w:r>
      <w:bookmarkEnd w:id="1"/>
    </w:p>
    <w:p w14:paraId="1A2553A1" w14:textId="5F286383" w:rsidR="00FE6965" w:rsidRPr="007F0CB2" w:rsidRDefault="00FE6965" w:rsidP="007F0CB2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7F0CB2">
        <w:rPr>
          <w:sz w:val="28"/>
          <w:szCs w:val="28"/>
          <w:lang w:val="ro-RO"/>
        </w:rPr>
        <w:t>În baza prevederilor art. 129 alin. (2) lit. b) coroborat cu prevederile alin. (4) lit. d). din O.U.G. nr. 57/2019 privind Codul administrativ,</w:t>
      </w:r>
      <w:r w:rsidR="00612F75" w:rsidRPr="007F0CB2">
        <w:rPr>
          <w:sz w:val="28"/>
          <w:szCs w:val="28"/>
          <w:lang w:val="ro-RO"/>
        </w:rPr>
        <w:t xml:space="preserve"> cu modificările şi completările ulterioare,</w:t>
      </w:r>
    </w:p>
    <w:p w14:paraId="250608AE" w14:textId="2B7E7D25" w:rsidR="00FE6965" w:rsidRPr="007F0CB2" w:rsidRDefault="00FE6965" w:rsidP="007F0CB2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7F0CB2">
        <w:rPr>
          <w:sz w:val="28"/>
          <w:szCs w:val="28"/>
          <w:lang w:val="ro-RO"/>
        </w:rPr>
        <w:t>În temeiul prevederilor art. 139 alin</w:t>
      </w:r>
      <w:r w:rsidR="00B0201C" w:rsidRPr="007F0CB2">
        <w:rPr>
          <w:sz w:val="28"/>
          <w:szCs w:val="28"/>
          <w:lang w:val="ro-RO"/>
        </w:rPr>
        <w:t>.</w:t>
      </w:r>
      <w:r w:rsidRPr="007F0CB2">
        <w:rPr>
          <w:sz w:val="28"/>
          <w:szCs w:val="28"/>
          <w:lang w:val="ro-RO"/>
        </w:rPr>
        <w:t xml:space="preserve"> (3) lit. </w:t>
      </w:r>
      <w:r w:rsidR="00273551" w:rsidRPr="007F0CB2">
        <w:rPr>
          <w:sz w:val="28"/>
          <w:szCs w:val="28"/>
          <w:lang w:val="ro-RO"/>
        </w:rPr>
        <w:t>d</w:t>
      </w:r>
      <w:r w:rsidRPr="007F0CB2">
        <w:rPr>
          <w:sz w:val="28"/>
          <w:szCs w:val="28"/>
          <w:lang w:val="ro-RO"/>
        </w:rPr>
        <w:t>) și art. 196 alin</w:t>
      </w:r>
      <w:r w:rsidR="00612F75" w:rsidRPr="007F0CB2">
        <w:rPr>
          <w:sz w:val="28"/>
          <w:szCs w:val="28"/>
          <w:lang w:val="ro-RO"/>
        </w:rPr>
        <w:t>.</w:t>
      </w:r>
      <w:r w:rsidRPr="007F0CB2">
        <w:rPr>
          <w:sz w:val="28"/>
          <w:szCs w:val="28"/>
          <w:lang w:val="ro-RO"/>
        </w:rPr>
        <w:t xml:space="preserve"> (1) lit. a) din O.U.G. nr. 57/2019 privind Codul administrativ, </w:t>
      </w:r>
      <w:r w:rsidR="00612F75" w:rsidRPr="007F0CB2">
        <w:rPr>
          <w:sz w:val="28"/>
          <w:szCs w:val="28"/>
          <w:lang w:val="ro-RO"/>
        </w:rPr>
        <w:t>cu modificările şi completările ulterioare,</w:t>
      </w:r>
    </w:p>
    <w:p w14:paraId="56B5A0DA" w14:textId="7F7F0B08" w:rsidR="00CE432C" w:rsidRPr="007F0CB2" w:rsidRDefault="006226B0" w:rsidP="007F0CB2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7F0CB2">
        <w:rPr>
          <w:sz w:val="28"/>
          <w:szCs w:val="28"/>
          <w:lang w:val="ro-RO"/>
        </w:rPr>
        <w:t>Adoptă prezenta</w:t>
      </w:r>
      <w:r w:rsidR="007F0CB2">
        <w:rPr>
          <w:sz w:val="28"/>
          <w:szCs w:val="28"/>
          <w:lang w:val="ro-RO"/>
        </w:rPr>
        <w:t>:</w:t>
      </w:r>
      <w:r w:rsidRPr="007F0CB2">
        <w:rPr>
          <w:sz w:val="28"/>
          <w:szCs w:val="28"/>
          <w:lang w:val="ro-RO"/>
        </w:rPr>
        <w:t xml:space="preserve"> </w:t>
      </w:r>
    </w:p>
    <w:p w14:paraId="54D2931A" w14:textId="10D52A00" w:rsidR="00575348" w:rsidRPr="007F0CB2" w:rsidRDefault="006226B0" w:rsidP="007F0CB2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F0CB2">
        <w:rPr>
          <w:b/>
          <w:bCs/>
          <w:sz w:val="28"/>
          <w:szCs w:val="28"/>
          <w:lang w:val="ro-RO"/>
        </w:rPr>
        <w:t>H O T Ă R Â R E</w:t>
      </w:r>
      <w:r w:rsidR="00612F75" w:rsidRPr="007F0CB2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7F0CB2" w:rsidRDefault="00CA15FF" w:rsidP="007F0CB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BB0864F" w14:textId="791D1E4C" w:rsidR="006D5E58" w:rsidRPr="007F0CB2" w:rsidRDefault="00907FC3" w:rsidP="007F0CB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F0CB2">
        <w:rPr>
          <w:b/>
          <w:bCs/>
          <w:sz w:val="28"/>
          <w:szCs w:val="28"/>
          <w:lang w:val="ro-RO"/>
        </w:rPr>
        <w:t>Art.</w:t>
      </w:r>
      <w:r w:rsidR="00612F75" w:rsidRPr="007F0CB2">
        <w:rPr>
          <w:b/>
          <w:bCs/>
          <w:sz w:val="28"/>
          <w:szCs w:val="28"/>
          <w:lang w:val="ro-RO"/>
        </w:rPr>
        <w:t xml:space="preserve"> </w:t>
      </w:r>
      <w:r w:rsidRPr="007F0CB2">
        <w:rPr>
          <w:b/>
          <w:bCs/>
          <w:sz w:val="28"/>
          <w:szCs w:val="28"/>
          <w:lang w:val="ro-RO"/>
        </w:rPr>
        <w:t>1.</w:t>
      </w:r>
      <w:r w:rsidRPr="007F0CB2">
        <w:rPr>
          <w:sz w:val="28"/>
          <w:szCs w:val="28"/>
          <w:lang w:val="ro-RO"/>
        </w:rPr>
        <w:t xml:space="preserve"> </w:t>
      </w:r>
      <w:bookmarkStart w:id="2" w:name="_Hlk64622604"/>
      <w:bookmarkStart w:id="3" w:name="_Hlk82175029"/>
      <w:bookmarkStart w:id="4" w:name="_Hlk5003713"/>
      <w:r w:rsidR="004847F4" w:rsidRPr="007F0CB2">
        <w:rPr>
          <w:sz w:val="28"/>
          <w:szCs w:val="28"/>
          <w:lang w:val="ro-RO"/>
        </w:rPr>
        <w:t xml:space="preserve">Se aprobă </w:t>
      </w:r>
      <w:r w:rsidR="002912EC" w:rsidRPr="007F0CB2">
        <w:rPr>
          <w:sz w:val="28"/>
          <w:szCs w:val="28"/>
          <w:lang w:val="ro-RO"/>
        </w:rPr>
        <w:t>documentația</w:t>
      </w:r>
      <w:r w:rsidR="0080046C" w:rsidRPr="007F0CB2">
        <w:rPr>
          <w:sz w:val="28"/>
          <w:szCs w:val="28"/>
          <w:lang w:val="ro-RO"/>
        </w:rPr>
        <w:t xml:space="preserve"> tehnico -</w:t>
      </w:r>
      <w:r w:rsidR="002912EC" w:rsidRPr="007F0CB2">
        <w:rPr>
          <w:sz w:val="28"/>
          <w:szCs w:val="28"/>
          <w:lang w:val="ro-RO"/>
        </w:rPr>
        <w:t xml:space="preserve"> </w:t>
      </w:r>
      <w:r w:rsidR="0080046C" w:rsidRPr="007F0CB2">
        <w:rPr>
          <w:sz w:val="28"/>
          <w:szCs w:val="28"/>
          <w:lang w:val="ro-RO"/>
        </w:rPr>
        <w:t xml:space="preserve">economică de avizare a lucrărilor de intervenţie şi a indicatorilor tehnico-economici la obiectivul de </w:t>
      </w:r>
      <w:r w:rsidR="002912EC" w:rsidRPr="007F0CB2">
        <w:rPr>
          <w:sz w:val="28"/>
          <w:szCs w:val="28"/>
          <w:lang w:val="ro-RO"/>
        </w:rPr>
        <w:t>investiții</w:t>
      </w:r>
      <w:r w:rsidR="004847F4" w:rsidRPr="007F0CB2">
        <w:rPr>
          <w:sz w:val="28"/>
          <w:szCs w:val="28"/>
          <w:lang w:val="ro-RO"/>
        </w:rPr>
        <w:t xml:space="preserve"> </w:t>
      </w:r>
      <w:bookmarkEnd w:id="2"/>
      <w:bookmarkEnd w:id="3"/>
      <w:r w:rsidR="002B338E" w:rsidRPr="007F0CB2">
        <w:rPr>
          <w:sz w:val="28"/>
          <w:szCs w:val="28"/>
          <w:lang w:val="ro-RO"/>
        </w:rPr>
        <w:t xml:space="preserve">“Implementarea măsurilor de eficienţă energetică la sala de sport a </w:t>
      </w:r>
      <w:r w:rsidR="002912EC" w:rsidRPr="007F0CB2">
        <w:rPr>
          <w:sz w:val="28"/>
          <w:szCs w:val="28"/>
          <w:lang w:val="ro-RO"/>
        </w:rPr>
        <w:t>Școlii</w:t>
      </w:r>
      <w:r w:rsidR="002B338E" w:rsidRPr="007F0CB2">
        <w:rPr>
          <w:sz w:val="28"/>
          <w:szCs w:val="28"/>
          <w:lang w:val="ro-RO"/>
        </w:rPr>
        <w:t xml:space="preserve"> gimnaziale Bălcescu-Petőfi”</w:t>
      </w:r>
      <w:r w:rsidR="004847F4" w:rsidRPr="007F0CB2">
        <w:rPr>
          <w:sz w:val="28"/>
          <w:szCs w:val="28"/>
          <w:lang w:val="ro-RO"/>
        </w:rPr>
        <w:t xml:space="preserve">, conform Anexei nr. 1 </w:t>
      </w:r>
      <w:bookmarkEnd w:id="4"/>
      <w:r w:rsidR="004847F4" w:rsidRPr="007F0CB2">
        <w:rPr>
          <w:sz w:val="28"/>
          <w:szCs w:val="28"/>
          <w:lang w:val="ro-RO"/>
        </w:rPr>
        <w:t>parte integrantă a prezentei hotărâri.</w:t>
      </w:r>
    </w:p>
    <w:p w14:paraId="4E8B8525" w14:textId="77777777" w:rsidR="002B338E" w:rsidRPr="007F0CB2" w:rsidRDefault="002B338E" w:rsidP="007F0CB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ABB4590" w14:textId="4D4EFC8B" w:rsidR="00575348" w:rsidRPr="007F0CB2" w:rsidRDefault="006226B0" w:rsidP="006A668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F0CB2">
        <w:rPr>
          <w:b/>
          <w:bCs/>
          <w:sz w:val="28"/>
          <w:szCs w:val="28"/>
          <w:lang w:val="ro-RO"/>
        </w:rPr>
        <w:lastRenderedPageBreak/>
        <w:t>Art.</w:t>
      </w:r>
      <w:r w:rsidR="0004151C">
        <w:rPr>
          <w:b/>
          <w:bCs/>
          <w:sz w:val="28"/>
          <w:szCs w:val="28"/>
          <w:lang w:val="ro-RO"/>
        </w:rPr>
        <w:t xml:space="preserve"> </w:t>
      </w:r>
      <w:r w:rsidR="00316179" w:rsidRPr="007F0CB2">
        <w:rPr>
          <w:b/>
          <w:bCs/>
          <w:sz w:val="28"/>
          <w:szCs w:val="28"/>
          <w:lang w:val="ro-RO"/>
        </w:rPr>
        <w:t>2</w:t>
      </w:r>
      <w:r w:rsidRPr="007F0CB2">
        <w:rPr>
          <w:b/>
          <w:bCs/>
          <w:sz w:val="28"/>
          <w:szCs w:val="28"/>
          <w:lang w:val="ro-RO"/>
        </w:rPr>
        <w:t>.</w:t>
      </w:r>
      <w:r w:rsidRPr="007F0CB2">
        <w:rPr>
          <w:sz w:val="28"/>
          <w:szCs w:val="28"/>
          <w:lang w:val="ro-RO"/>
        </w:rPr>
        <w:t xml:space="preserve"> Cu ducerea la îndeplinire a prezentei hotărâri se </w:t>
      </w:r>
      <w:r w:rsidR="002912EC" w:rsidRPr="007F0CB2">
        <w:rPr>
          <w:sz w:val="28"/>
          <w:szCs w:val="28"/>
          <w:lang w:val="ro-RO"/>
        </w:rPr>
        <w:t>încredințează</w:t>
      </w:r>
      <w:r w:rsidRPr="007F0CB2">
        <w:rPr>
          <w:sz w:val="28"/>
          <w:szCs w:val="28"/>
          <w:lang w:val="ro-RO"/>
        </w:rPr>
        <w:t xml:space="preserve"> Primarul municipiului Satu Mare, </w:t>
      </w:r>
      <w:r w:rsidR="002912EC" w:rsidRPr="007F0CB2">
        <w:rPr>
          <w:sz w:val="28"/>
          <w:szCs w:val="28"/>
          <w:lang w:val="ro-RO"/>
        </w:rPr>
        <w:t>Direcția</w:t>
      </w:r>
      <w:r w:rsidRPr="007F0CB2">
        <w:rPr>
          <w:sz w:val="28"/>
          <w:szCs w:val="28"/>
          <w:lang w:val="ro-RO"/>
        </w:rPr>
        <w:t xml:space="preserve"> economică şi </w:t>
      </w:r>
      <w:r w:rsidR="0080046C" w:rsidRPr="007F0CB2">
        <w:rPr>
          <w:sz w:val="28"/>
          <w:szCs w:val="28"/>
          <w:lang w:val="ro-RO"/>
        </w:rPr>
        <w:t>Biroul Consultanţă Tehnică şi Supervizare Lucrări</w:t>
      </w:r>
      <w:r w:rsidRPr="007F0CB2">
        <w:rPr>
          <w:sz w:val="28"/>
          <w:szCs w:val="28"/>
          <w:lang w:val="ro-RO"/>
        </w:rPr>
        <w:t>.</w:t>
      </w:r>
    </w:p>
    <w:p w14:paraId="2D689867" w14:textId="77777777" w:rsidR="00575348" w:rsidRPr="007F0CB2" w:rsidRDefault="00575348" w:rsidP="007F0CB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C2E2F96" w14:textId="39743AE4" w:rsidR="00301A8B" w:rsidRPr="00BD6091" w:rsidRDefault="006226B0" w:rsidP="00301A8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F0CB2">
        <w:rPr>
          <w:b/>
          <w:bCs/>
          <w:sz w:val="28"/>
          <w:szCs w:val="28"/>
          <w:lang w:val="ro-RO"/>
        </w:rPr>
        <w:t>Art.</w:t>
      </w:r>
      <w:r w:rsidR="0004151C">
        <w:rPr>
          <w:b/>
          <w:bCs/>
          <w:sz w:val="28"/>
          <w:szCs w:val="28"/>
          <w:lang w:val="ro-RO"/>
        </w:rPr>
        <w:t xml:space="preserve"> </w:t>
      </w:r>
      <w:r w:rsidR="00316179" w:rsidRPr="007F0CB2">
        <w:rPr>
          <w:b/>
          <w:bCs/>
          <w:sz w:val="28"/>
          <w:szCs w:val="28"/>
          <w:lang w:val="ro-RO"/>
        </w:rPr>
        <w:t>3</w:t>
      </w:r>
      <w:r w:rsidRPr="007F0CB2">
        <w:rPr>
          <w:b/>
          <w:bCs/>
          <w:sz w:val="28"/>
          <w:szCs w:val="28"/>
          <w:lang w:val="ro-RO"/>
        </w:rPr>
        <w:t>.</w:t>
      </w:r>
      <w:r w:rsidRPr="007F0CB2">
        <w:rPr>
          <w:sz w:val="28"/>
          <w:szCs w:val="28"/>
          <w:lang w:val="ro-RO"/>
        </w:rPr>
        <w:t xml:space="preserve"> Prezenta hotărâre se comunică, prin intermediul </w:t>
      </w:r>
      <w:r w:rsidR="00E02B47" w:rsidRPr="007F0CB2">
        <w:rPr>
          <w:sz w:val="28"/>
          <w:szCs w:val="28"/>
          <w:lang w:val="ro-RO"/>
        </w:rPr>
        <w:t>S</w:t>
      </w:r>
      <w:r w:rsidRPr="007F0CB2">
        <w:rPr>
          <w:sz w:val="28"/>
          <w:szCs w:val="28"/>
          <w:lang w:val="ro-RO"/>
        </w:rPr>
        <w:t xml:space="preserve">ecretarului </w:t>
      </w:r>
      <w:r w:rsidR="00612F75" w:rsidRPr="007F0CB2">
        <w:rPr>
          <w:sz w:val="28"/>
          <w:szCs w:val="28"/>
          <w:lang w:val="ro-RO"/>
        </w:rPr>
        <w:t>G</w:t>
      </w:r>
      <w:r w:rsidR="00E02B47" w:rsidRPr="007F0CB2">
        <w:rPr>
          <w:sz w:val="28"/>
          <w:szCs w:val="28"/>
          <w:lang w:val="ro-RO"/>
        </w:rPr>
        <w:t xml:space="preserve">eneral al </w:t>
      </w:r>
      <w:r w:rsidR="00612F75" w:rsidRPr="007F0CB2">
        <w:rPr>
          <w:sz w:val="28"/>
          <w:szCs w:val="28"/>
          <w:lang w:val="ro-RO"/>
        </w:rPr>
        <w:t>M</w:t>
      </w:r>
      <w:r w:rsidRPr="007F0CB2">
        <w:rPr>
          <w:sz w:val="28"/>
          <w:szCs w:val="28"/>
          <w:lang w:val="ro-RO"/>
        </w:rPr>
        <w:t xml:space="preserve">unicipiului Satu Mare, în termenul prevăzut de lege, Primarului </w:t>
      </w:r>
      <w:r w:rsidR="006A6683">
        <w:rPr>
          <w:sz w:val="28"/>
          <w:szCs w:val="28"/>
          <w:lang w:val="ro-RO"/>
        </w:rPr>
        <w:t>M</w:t>
      </w:r>
      <w:r w:rsidRPr="007F0CB2">
        <w:rPr>
          <w:sz w:val="28"/>
          <w:szCs w:val="28"/>
          <w:lang w:val="ro-RO"/>
        </w:rPr>
        <w:t xml:space="preserve">unicipiului Satu Mare, </w:t>
      </w:r>
      <w:r w:rsidR="002912EC" w:rsidRPr="007F0CB2">
        <w:rPr>
          <w:sz w:val="28"/>
          <w:szCs w:val="28"/>
          <w:lang w:val="ro-RO"/>
        </w:rPr>
        <w:t>Instituției</w:t>
      </w:r>
      <w:r w:rsidRPr="007F0CB2">
        <w:rPr>
          <w:sz w:val="28"/>
          <w:szCs w:val="28"/>
          <w:lang w:val="ro-RO"/>
        </w:rPr>
        <w:t xml:space="preserve"> Prefectului </w:t>
      </w:r>
      <w:r w:rsidR="00612F75" w:rsidRPr="007F0CB2">
        <w:rPr>
          <w:sz w:val="28"/>
          <w:szCs w:val="28"/>
          <w:lang w:val="ro-RO"/>
        </w:rPr>
        <w:t>J</w:t>
      </w:r>
      <w:r w:rsidRPr="007F0CB2">
        <w:rPr>
          <w:sz w:val="28"/>
          <w:szCs w:val="28"/>
          <w:lang w:val="ro-RO"/>
        </w:rPr>
        <w:t>udeţul Satu Mare</w:t>
      </w:r>
      <w:r w:rsidR="00301A8B">
        <w:rPr>
          <w:sz w:val="28"/>
          <w:szCs w:val="28"/>
          <w:lang w:val="ro-RO"/>
        </w:rPr>
        <w:t>,</w:t>
      </w:r>
      <w:r w:rsidR="00301A8B" w:rsidRPr="00301A8B">
        <w:rPr>
          <w:sz w:val="28"/>
          <w:szCs w:val="28"/>
          <w:lang w:val="ro-RO"/>
        </w:rPr>
        <w:t xml:space="preserve"> </w:t>
      </w:r>
      <w:r w:rsidR="00301A8B" w:rsidRPr="00BD6091">
        <w:rPr>
          <w:sz w:val="28"/>
          <w:szCs w:val="28"/>
          <w:lang w:val="ro-RO"/>
        </w:rPr>
        <w:t>Biroul</w:t>
      </w:r>
      <w:r w:rsidR="00301A8B">
        <w:rPr>
          <w:sz w:val="28"/>
          <w:szCs w:val="28"/>
          <w:lang w:val="ro-RO"/>
        </w:rPr>
        <w:t>ui</w:t>
      </w:r>
      <w:r w:rsidR="00301A8B" w:rsidRPr="00BD6091">
        <w:rPr>
          <w:sz w:val="28"/>
          <w:szCs w:val="28"/>
          <w:lang w:val="ro-RO"/>
        </w:rPr>
        <w:t xml:space="preserve"> Consultanță Tehnică şi Supervizare Lucrări</w:t>
      </w:r>
      <w:r w:rsidR="00301A8B">
        <w:rPr>
          <w:sz w:val="28"/>
          <w:szCs w:val="28"/>
          <w:lang w:val="ro-RO"/>
        </w:rPr>
        <w:t xml:space="preserve"> și</w:t>
      </w:r>
      <w:r w:rsidR="00301A8B" w:rsidRPr="00646E16">
        <w:rPr>
          <w:sz w:val="28"/>
          <w:szCs w:val="28"/>
          <w:lang w:val="ro-RO"/>
        </w:rPr>
        <w:t xml:space="preserve"> </w:t>
      </w:r>
      <w:r w:rsidR="00301A8B" w:rsidRPr="00BD6091">
        <w:rPr>
          <w:sz w:val="28"/>
          <w:szCs w:val="28"/>
          <w:lang w:val="ro-RO"/>
        </w:rPr>
        <w:t>Direcți</w:t>
      </w:r>
      <w:r w:rsidR="00301A8B">
        <w:rPr>
          <w:sz w:val="28"/>
          <w:szCs w:val="28"/>
          <w:lang w:val="ro-RO"/>
        </w:rPr>
        <w:t>ei</w:t>
      </w:r>
      <w:r w:rsidR="00301A8B" w:rsidRPr="00BD6091">
        <w:rPr>
          <w:sz w:val="28"/>
          <w:szCs w:val="28"/>
          <w:lang w:val="ro-RO"/>
        </w:rPr>
        <w:t xml:space="preserve"> economic</w:t>
      </w:r>
      <w:r w:rsidR="00301A8B">
        <w:rPr>
          <w:sz w:val="28"/>
          <w:szCs w:val="28"/>
          <w:lang w:val="ro-RO"/>
        </w:rPr>
        <w:t>e.</w:t>
      </w:r>
    </w:p>
    <w:p w14:paraId="0B2F1BFC" w14:textId="32E44C22" w:rsidR="004847F4" w:rsidRPr="007F0CB2" w:rsidRDefault="006226B0" w:rsidP="006A668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F0CB2">
        <w:rPr>
          <w:sz w:val="28"/>
          <w:szCs w:val="28"/>
          <w:lang w:val="ro-RO"/>
        </w:rPr>
        <w:t xml:space="preserve">. </w:t>
      </w:r>
    </w:p>
    <w:p w14:paraId="17BF5D47" w14:textId="236A2105" w:rsidR="00E25CA7" w:rsidRPr="007F0CB2" w:rsidRDefault="00E25CA7" w:rsidP="007F0CB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818772" w14:textId="77777777" w:rsidR="00E25CA7" w:rsidRPr="007F0CB2" w:rsidRDefault="00E25CA7" w:rsidP="007F0CB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41210B0" w14:textId="77777777" w:rsidR="003E4F79" w:rsidRPr="007F0CB2" w:rsidRDefault="003E4F79" w:rsidP="007F0CB2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17E851F8" w14:textId="106DEC61" w:rsidR="00575348" w:rsidRPr="007F0CB2" w:rsidRDefault="006226B0" w:rsidP="007F0CB2">
      <w:pPr>
        <w:spacing w:after="0" w:line="240" w:lineRule="auto"/>
        <w:jc w:val="center"/>
        <w:rPr>
          <w:sz w:val="28"/>
          <w:szCs w:val="28"/>
          <w:lang w:val="ro-RO"/>
        </w:rPr>
      </w:pPr>
      <w:r w:rsidRPr="007F0CB2">
        <w:rPr>
          <w:sz w:val="28"/>
          <w:szCs w:val="28"/>
          <w:lang w:val="ro-RO"/>
        </w:rPr>
        <w:t>INIŢIATOR PROIECT</w:t>
      </w:r>
    </w:p>
    <w:p w14:paraId="469D4374" w14:textId="77777777" w:rsidR="00575348" w:rsidRPr="007F0CB2" w:rsidRDefault="006226B0" w:rsidP="007F0CB2">
      <w:pPr>
        <w:spacing w:after="0" w:line="240" w:lineRule="auto"/>
        <w:jc w:val="center"/>
        <w:rPr>
          <w:sz w:val="28"/>
          <w:szCs w:val="28"/>
          <w:lang w:val="ro-RO"/>
        </w:rPr>
      </w:pPr>
      <w:r w:rsidRPr="007F0CB2">
        <w:rPr>
          <w:sz w:val="28"/>
          <w:szCs w:val="28"/>
          <w:lang w:val="ro-RO"/>
        </w:rPr>
        <w:t>PRIMAR</w:t>
      </w:r>
    </w:p>
    <w:p w14:paraId="24CB6AD2" w14:textId="78A283CA" w:rsidR="00575348" w:rsidRPr="007F0CB2" w:rsidRDefault="006226B0" w:rsidP="007F0CB2">
      <w:pPr>
        <w:spacing w:after="0" w:line="240" w:lineRule="auto"/>
        <w:jc w:val="center"/>
        <w:rPr>
          <w:sz w:val="28"/>
          <w:szCs w:val="28"/>
          <w:lang w:val="ro-RO"/>
        </w:rPr>
      </w:pPr>
      <w:r w:rsidRPr="007F0CB2">
        <w:rPr>
          <w:sz w:val="28"/>
          <w:szCs w:val="28"/>
          <w:lang w:val="ro-RO"/>
        </w:rPr>
        <w:t>Kereskényi Gábo</w:t>
      </w:r>
      <w:r w:rsidR="004847F4" w:rsidRPr="007F0CB2">
        <w:rPr>
          <w:sz w:val="28"/>
          <w:szCs w:val="28"/>
          <w:lang w:val="ro-RO"/>
        </w:rPr>
        <w:t>r</w:t>
      </w:r>
    </w:p>
    <w:p w14:paraId="0DA6CA88" w14:textId="26A615D8" w:rsidR="00F34CF7" w:rsidRPr="007F0CB2" w:rsidRDefault="00F34CF7" w:rsidP="007F0CB2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CA0B56B" w14:textId="2F2FBE0C" w:rsidR="00E25CA7" w:rsidRPr="007F0CB2" w:rsidRDefault="00E25CA7" w:rsidP="007F0CB2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59A9F16" w14:textId="77777777" w:rsidR="002912EC" w:rsidRPr="007F0CB2" w:rsidRDefault="002912EC" w:rsidP="007F0CB2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61FE8F25" w14:textId="77777777" w:rsidR="00F34CF7" w:rsidRPr="007F0CB2" w:rsidRDefault="00F34CF7" w:rsidP="007F0CB2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4820A2F" w14:textId="77777777" w:rsidR="00F34CF7" w:rsidRPr="007F0CB2" w:rsidRDefault="00F34CF7" w:rsidP="007F0CB2">
      <w:pPr>
        <w:spacing w:after="0" w:line="240" w:lineRule="auto"/>
        <w:ind w:left="5760" w:firstLine="720"/>
        <w:rPr>
          <w:b/>
          <w:bCs/>
          <w:sz w:val="28"/>
          <w:szCs w:val="28"/>
          <w:lang w:val="ro-RO"/>
        </w:rPr>
      </w:pPr>
      <w:r w:rsidRPr="007F0CB2">
        <w:rPr>
          <w:b/>
          <w:bCs/>
          <w:sz w:val="28"/>
          <w:szCs w:val="28"/>
          <w:lang w:val="ro-RO"/>
        </w:rPr>
        <w:t>AVIZAT</w:t>
      </w:r>
    </w:p>
    <w:p w14:paraId="5FC480FD" w14:textId="101C0D73" w:rsidR="00F34CF7" w:rsidRPr="007F0CB2" w:rsidRDefault="00F34CF7" w:rsidP="007F0CB2">
      <w:pPr>
        <w:spacing w:after="0" w:line="240" w:lineRule="auto"/>
        <w:ind w:left="5760"/>
        <w:rPr>
          <w:b/>
          <w:bCs/>
          <w:sz w:val="28"/>
          <w:szCs w:val="28"/>
          <w:lang w:val="ro-RO"/>
        </w:rPr>
      </w:pPr>
      <w:r w:rsidRPr="007F0CB2">
        <w:rPr>
          <w:b/>
          <w:bCs/>
          <w:sz w:val="28"/>
          <w:szCs w:val="28"/>
          <w:lang w:val="ro-RO"/>
        </w:rPr>
        <w:t xml:space="preserve">SECRETAR GENERAL                </w:t>
      </w:r>
      <w:r w:rsidRPr="007F0CB2">
        <w:rPr>
          <w:sz w:val="28"/>
          <w:szCs w:val="28"/>
          <w:lang w:val="ro-RO"/>
        </w:rPr>
        <w:t>Mihaela Maria Racolța</w:t>
      </w:r>
    </w:p>
    <w:p w14:paraId="39F7BB8D" w14:textId="77777777" w:rsidR="00316179" w:rsidRPr="006C24C8" w:rsidRDefault="00316179" w:rsidP="007F0CB2">
      <w:pPr>
        <w:tabs>
          <w:tab w:val="left" w:pos="980"/>
        </w:tabs>
        <w:spacing w:line="240" w:lineRule="auto"/>
        <w:rPr>
          <w:sz w:val="28"/>
          <w:szCs w:val="28"/>
          <w:lang w:val="ro-RO"/>
        </w:rPr>
      </w:pPr>
    </w:p>
    <w:p w14:paraId="70EF25D3" w14:textId="77777777" w:rsidR="00316179" w:rsidRPr="006C24C8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CFDAC8C" w14:textId="77777777" w:rsidR="00316179" w:rsidRPr="006C24C8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EC92A0B" w14:textId="77777777" w:rsidR="00316179" w:rsidRPr="006C24C8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B112DFF" w14:textId="77777777" w:rsidR="00316179" w:rsidRPr="006C24C8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1E8E2F5D" w14:textId="77777777" w:rsidR="00316179" w:rsidRPr="006C24C8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03D6F25" w14:textId="77777777" w:rsidR="00316179" w:rsidRPr="006C24C8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D7F7403" w14:textId="77777777" w:rsidR="00316179" w:rsidRPr="006C24C8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476D1CE8" w14:textId="47D7357B" w:rsidR="0031617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62B8807" w14:textId="6F0E2DEF" w:rsidR="007F0CB2" w:rsidRDefault="007F0CB2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0E052F46" w14:textId="77F3573C" w:rsidR="007F0CB2" w:rsidRDefault="007F0CB2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4D668B96" w14:textId="7205DDD2" w:rsidR="007F0CB2" w:rsidRDefault="007F0CB2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61BA371" w14:textId="77777777" w:rsidR="007F0CB2" w:rsidRPr="006C24C8" w:rsidRDefault="007F0CB2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023B0BAB" w14:textId="48768430" w:rsidR="00CF1D65" w:rsidRPr="007F0CB2" w:rsidRDefault="000B34E3" w:rsidP="00DE6F6A">
      <w:pPr>
        <w:tabs>
          <w:tab w:val="left" w:pos="980"/>
        </w:tabs>
        <w:rPr>
          <w:szCs w:val="24"/>
          <w:lang w:val="ro-RO"/>
        </w:rPr>
      </w:pPr>
      <w:r w:rsidRPr="007F0CB2">
        <w:rPr>
          <w:szCs w:val="24"/>
          <w:lang w:val="ro-RO"/>
        </w:rPr>
        <w:t>Anexa</w:t>
      </w:r>
      <w:r w:rsidR="004847F4" w:rsidRPr="007F0CB2">
        <w:rPr>
          <w:szCs w:val="24"/>
          <w:lang w:val="ro-RO"/>
        </w:rPr>
        <w:t xml:space="preserve"> nr.</w:t>
      </w:r>
      <w:r w:rsidRPr="007F0CB2">
        <w:rPr>
          <w:szCs w:val="24"/>
          <w:lang w:val="ro-RO"/>
        </w:rPr>
        <w:t xml:space="preserve"> 1</w:t>
      </w:r>
      <w:r w:rsidRPr="007F0CB2">
        <w:rPr>
          <w:szCs w:val="24"/>
          <w:lang w:val="ro-RO"/>
        </w:rPr>
        <w:tab/>
      </w:r>
    </w:p>
    <w:p w14:paraId="70E17463" w14:textId="7A493BDE" w:rsidR="00DE6F6A" w:rsidRPr="006C24C8" w:rsidRDefault="00DE6F6A" w:rsidP="00DE6F6A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r w:rsidRPr="006C24C8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Indicatorii tehnico-economici la obiectivul de </w:t>
      </w:r>
      <w:r w:rsidR="007C2834" w:rsidRPr="006C24C8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învestiții</w:t>
      </w:r>
      <w:r w:rsidRPr="006C24C8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:</w:t>
      </w:r>
    </w:p>
    <w:p w14:paraId="597FB681" w14:textId="77777777" w:rsidR="002B338E" w:rsidRPr="006C24C8" w:rsidRDefault="002B338E" w:rsidP="002B338E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r w:rsidRPr="006C24C8">
        <w:rPr>
          <w:szCs w:val="24"/>
          <w:lang w:val="ro-RO"/>
        </w:rPr>
        <w:t>“</w:t>
      </w:r>
      <w:r w:rsidRPr="006C24C8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Implementarea măsurilor de eficienţă energetică la sala de sport a </w:t>
      </w:r>
    </w:p>
    <w:p w14:paraId="13895971" w14:textId="5452050D" w:rsidR="002B338E" w:rsidRPr="006C24C8" w:rsidRDefault="002912EC" w:rsidP="002B338E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r w:rsidRPr="006C24C8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Școlii</w:t>
      </w:r>
      <w:r w:rsidR="002B338E" w:rsidRPr="006C24C8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 gimnaziale Bălcescu-Petőfi” </w:t>
      </w:r>
    </w:p>
    <w:p w14:paraId="0081BC2B" w14:textId="77777777" w:rsidR="00250050" w:rsidRPr="006C24C8" w:rsidRDefault="00250050" w:rsidP="00250050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p w14:paraId="7BEBF8DE" w14:textId="2B26EE33" w:rsidR="00D22BA8" w:rsidRPr="006C24C8" w:rsidRDefault="00D22BA8" w:rsidP="007C2834">
      <w:pPr>
        <w:pStyle w:val="Heading3"/>
        <w:numPr>
          <w:ilvl w:val="0"/>
          <w:numId w:val="13"/>
        </w:numPr>
        <w:ind w:left="0" w:firstLine="0"/>
        <w:rPr>
          <w:color w:val="000000" w:themeColor="text1"/>
          <w:lang w:val="ro-RO" w:eastAsia="ro-RO"/>
        </w:rPr>
      </w:pPr>
      <w:r w:rsidRPr="006C24C8">
        <w:rPr>
          <w:color w:val="000000" w:themeColor="text1"/>
          <w:lang w:val="ro-RO" w:eastAsia="ro-RO"/>
        </w:rPr>
        <w:t xml:space="preserve">indicatori maximali, respectiv valoarea totală a obiectului de </w:t>
      </w:r>
      <w:r w:rsidR="002912EC" w:rsidRPr="006C24C8">
        <w:rPr>
          <w:color w:val="000000" w:themeColor="text1"/>
          <w:lang w:val="ro-RO" w:eastAsia="ro-RO"/>
        </w:rPr>
        <w:t>investiții</w:t>
      </w:r>
      <w:r w:rsidRPr="006C24C8">
        <w:rPr>
          <w:color w:val="000000" w:themeColor="text1"/>
          <w:lang w:val="ro-RO" w:eastAsia="ro-RO"/>
        </w:rPr>
        <w:t xml:space="preserve">, exprimată în lei, cu TVA şi, respectiv, fără TVA, din care </w:t>
      </w:r>
      <w:r w:rsidR="002912EC" w:rsidRPr="006C24C8">
        <w:rPr>
          <w:color w:val="000000" w:themeColor="text1"/>
          <w:lang w:val="ro-RO" w:eastAsia="ro-RO"/>
        </w:rPr>
        <w:t>construcții</w:t>
      </w:r>
      <w:r w:rsidRPr="006C24C8">
        <w:rPr>
          <w:color w:val="000000" w:themeColor="text1"/>
          <w:lang w:val="ro-RO" w:eastAsia="ro-RO"/>
        </w:rPr>
        <w:t xml:space="preserve"> - montaj (C+M), în conformitate cu devizul general:</w:t>
      </w:r>
    </w:p>
    <w:p w14:paraId="26B761A6" w14:textId="77777777" w:rsidR="00D22BA8" w:rsidRPr="006C24C8" w:rsidRDefault="00D22BA8" w:rsidP="00D22BA8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/>
          <w:szCs w:val="24"/>
          <w:lang w:val="ro-RO"/>
        </w:rPr>
      </w:pPr>
      <w:bookmarkStart w:id="5" w:name="_Toc515024563"/>
      <w:r w:rsidRPr="006C24C8">
        <w:rPr>
          <w:rFonts w:ascii="Cambria" w:hAnsi="Cambria"/>
          <w:b/>
          <w:szCs w:val="24"/>
          <w:lang w:val="ro-RO"/>
        </w:rPr>
        <w:t>VALOAREA TOTALĂ A LUCRĂRILOR DE INTERVENȚIE</w:t>
      </w:r>
      <w:r w:rsidRPr="006C24C8">
        <w:rPr>
          <w:rFonts w:ascii="Cambria" w:hAnsi="Cambria"/>
          <w:szCs w:val="24"/>
          <w:lang w:val="ro-RO"/>
        </w:rPr>
        <w:t>:</w:t>
      </w:r>
    </w:p>
    <w:p w14:paraId="6429E0AA" w14:textId="77777777" w:rsidR="00D22BA8" w:rsidRPr="006C24C8" w:rsidRDefault="00D22BA8" w:rsidP="00D22BA8">
      <w:pPr>
        <w:pStyle w:val="paragrafnivel2"/>
        <w:rPr>
          <w:szCs w:val="24"/>
        </w:rPr>
      </w:pPr>
      <w:r w:rsidRPr="006C24C8">
        <w:rPr>
          <w:szCs w:val="24"/>
        </w:rPr>
        <w:t xml:space="preserve">inclusiv T.V.A. – total:   </w:t>
      </w:r>
      <w:r w:rsidRPr="006C24C8">
        <w:rPr>
          <w:b/>
          <w:szCs w:val="24"/>
        </w:rPr>
        <w:t xml:space="preserve">4.112.102,39 </w:t>
      </w:r>
      <w:r w:rsidRPr="006C24C8">
        <w:rPr>
          <w:b/>
          <w:color w:val="000000" w:themeColor="text1"/>
          <w:szCs w:val="24"/>
        </w:rPr>
        <w:t>lei;</w:t>
      </w:r>
    </w:p>
    <w:p w14:paraId="359CBEE9" w14:textId="77777777" w:rsidR="00D22BA8" w:rsidRPr="006C24C8" w:rsidRDefault="00D22BA8" w:rsidP="00D22BA8">
      <w:pPr>
        <w:pStyle w:val="paragrafnivel2"/>
        <w:rPr>
          <w:szCs w:val="24"/>
        </w:rPr>
      </w:pPr>
      <w:r w:rsidRPr="006C24C8">
        <w:rPr>
          <w:szCs w:val="24"/>
        </w:rPr>
        <w:t xml:space="preserve">exclusiv T.V.A. – total:  </w:t>
      </w:r>
      <w:r w:rsidRPr="006C24C8">
        <w:rPr>
          <w:b/>
          <w:szCs w:val="24"/>
        </w:rPr>
        <w:t xml:space="preserve">3.460.292,19 </w:t>
      </w:r>
      <w:r w:rsidRPr="006C24C8">
        <w:rPr>
          <w:b/>
          <w:color w:val="000000" w:themeColor="text1"/>
          <w:szCs w:val="24"/>
        </w:rPr>
        <w:t>lei;</w:t>
      </w:r>
    </w:p>
    <w:p w14:paraId="5954D2B9" w14:textId="77777777" w:rsidR="00D22BA8" w:rsidRPr="006C24C8" w:rsidRDefault="00D22BA8" w:rsidP="00D22BA8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/>
          <w:szCs w:val="24"/>
          <w:lang w:val="ro-RO"/>
        </w:rPr>
      </w:pPr>
      <w:r w:rsidRPr="006C24C8">
        <w:rPr>
          <w:rFonts w:ascii="Cambria" w:hAnsi="Cambria"/>
          <w:b/>
          <w:szCs w:val="24"/>
          <w:lang w:val="ro-RO"/>
        </w:rPr>
        <w:t>CONSTRUCȚII-MONTAJ</w:t>
      </w:r>
      <w:r w:rsidRPr="006C24C8">
        <w:rPr>
          <w:rFonts w:ascii="Cambria" w:hAnsi="Cambria"/>
          <w:szCs w:val="24"/>
          <w:lang w:val="ro-RO"/>
        </w:rPr>
        <w:t xml:space="preserve"> (C + M):</w:t>
      </w:r>
    </w:p>
    <w:p w14:paraId="2624FA7F" w14:textId="77777777" w:rsidR="00D22BA8" w:rsidRPr="006C24C8" w:rsidRDefault="00D22BA8" w:rsidP="00D22BA8">
      <w:pPr>
        <w:pStyle w:val="paragrafnivel2"/>
        <w:rPr>
          <w:szCs w:val="24"/>
        </w:rPr>
      </w:pPr>
      <w:r w:rsidRPr="006C24C8">
        <w:rPr>
          <w:szCs w:val="24"/>
        </w:rPr>
        <w:t xml:space="preserve">inclusiv T.V.A. : </w:t>
      </w:r>
      <w:r w:rsidRPr="006C24C8">
        <w:rPr>
          <w:b/>
          <w:szCs w:val="24"/>
        </w:rPr>
        <w:t xml:space="preserve">3.214.317,33 </w:t>
      </w:r>
      <w:r w:rsidRPr="006C24C8">
        <w:rPr>
          <w:b/>
          <w:color w:val="000000" w:themeColor="text1"/>
          <w:szCs w:val="24"/>
        </w:rPr>
        <w:t>lei</w:t>
      </w:r>
      <w:r w:rsidRPr="006C24C8">
        <w:rPr>
          <w:color w:val="000000" w:themeColor="text1"/>
          <w:szCs w:val="24"/>
        </w:rPr>
        <w:t>;</w:t>
      </w:r>
    </w:p>
    <w:p w14:paraId="73AA9434" w14:textId="77777777" w:rsidR="00D22BA8" w:rsidRPr="006C24C8" w:rsidRDefault="00D22BA8" w:rsidP="00D22BA8">
      <w:pPr>
        <w:pStyle w:val="paragrafnivel2"/>
        <w:rPr>
          <w:szCs w:val="24"/>
        </w:rPr>
      </w:pPr>
      <w:r w:rsidRPr="006C24C8">
        <w:rPr>
          <w:szCs w:val="24"/>
        </w:rPr>
        <w:t xml:space="preserve">exclusiv T.V.A. : </w:t>
      </w:r>
      <w:r w:rsidRPr="006C24C8">
        <w:rPr>
          <w:b/>
          <w:szCs w:val="24"/>
        </w:rPr>
        <w:t>2.701.107,00</w:t>
      </w:r>
      <w:r w:rsidRPr="006C24C8">
        <w:rPr>
          <w:rStyle w:val="CommentReference"/>
          <w:sz w:val="24"/>
          <w:szCs w:val="24"/>
        </w:rPr>
        <w:t xml:space="preserve"> </w:t>
      </w:r>
      <w:r w:rsidRPr="006C24C8">
        <w:rPr>
          <w:b/>
          <w:color w:val="000000" w:themeColor="text1"/>
          <w:szCs w:val="24"/>
        </w:rPr>
        <w:t>lei.</w:t>
      </w:r>
    </w:p>
    <w:p w14:paraId="72048653" w14:textId="4D50E142" w:rsidR="00D22BA8" w:rsidRPr="006C24C8" w:rsidRDefault="00D22BA8" w:rsidP="002912EC">
      <w:pPr>
        <w:pStyle w:val="Heading3"/>
        <w:jc w:val="both"/>
        <w:rPr>
          <w:color w:val="000000" w:themeColor="text1"/>
          <w:lang w:val="ro-RO" w:eastAsia="ro-RO"/>
        </w:rPr>
      </w:pPr>
      <w:r w:rsidRPr="006C24C8">
        <w:rPr>
          <w:color w:val="000000" w:themeColor="text1"/>
          <w:lang w:val="ro-RO" w:eastAsia="ro-RO"/>
        </w:rPr>
        <w:t xml:space="preserve">B. indicatori minimali, respectiv indicatori de </w:t>
      </w:r>
      <w:r w:rsidR="002912EC" w:rsidRPr="006C24C8">
        <w:rPr>
          <w:color w:val="000000" w:themeColor="text1"/>
          <w:lang w:val="ro-RO" w:eastAsia="ro-RO"/>
        </w:rPr>
        <w:t>performanță</w:t>
      </w:r>
      <w:r w:rsidRPr="006C24C8">
        <w:rPr>
          <w:color w:val="000000" w:themeColor="text1"/>
          <w:lang w:val="ro-RO" w:eastAsia="ro-RO"/>
        </w:rPr>
        <w:t xml:space="preserve"> - elemente fizice/</w:t>
      </w:r>
      <w:r w:rsidR="002912EC" w:rsidRPr="006C24C8">
        <w:rPr>
          <w:color w:val="000000" w:themeColor="text1"/>
          <w:lang w:val="ro-RO" w:eastAsia="ro-RO"/>
        </w:rPr>
        <w:t>capacități</w:t>
      </w:r>
      <w:r w:rsidRPr="006C24C8">
        <w:rPr>
          <w:color w:val="000000" w:themeColor="text1"/>
          <w:lang w:val="ro-RO" w:eastAsia="ro-RO"/>
        </w:rPr>
        <w:t xml:space="preserve"> fizice care să indice atingerea </w:t>
      </w:r>
      <w:r w:rsidR="002912EC" w:rsidRPr="006C24C8">
        <w:rPr>
          <w:color w:val="000000" w:themeColor="text1"/>
          <w:lang w:val="ro-RO" w:eastAsia="ro-RO"/>
        </w:rPr>
        <w:t>țintei</w:t>
      </w:r>
      <w:r w:rsidRPr="006C24C8">
        <w:rPr>
          <w:color w:val="000000" w:themeColor="text1"/>
          <w:lang w:val="ro-RO" w:eastAsia="ro-RO"/>
        </w:rPr>
        <w:t xml:space="preserve"> obiectivului de </w:t>
      </w:r>
      <w:r w:rsidR="002912EC" w:rsidRPr="006C24C8">
        <w:rPr>
          <w:color w:val="000000" w:themeColor="text1"/>
          <w:lang w:val="ro-RO" w:eastAsia="ro-RO"/>
        </w:rPr>
        <w:t>investiții</w:t>
      </w:r>
      <w:r w:rsidRPr="006C24C8">
        <w:rPr>
          <w:color w:val="000000" w:themeColor="text1"/>
          <w:lang w:val="ro-RO" w:eastAsia="ro-RO"/>
        </w:rPr>
        <w:t xml:space="preserve"> - şi, după caz, calitativi, în conformitate cu standardele, normativele şi reglementările tehnice în vigoare</w:t>
      </w:r>
      <w:bookmarkEnd w:id="5"/>
      <w:r w:rsidRPr="006C24C8">
        <w:rPr>
          <w:color w:val="000000" w:themeColor="text1"/>
          <w:lang w:val="ro-RO" w:eastAsia="ro-RO"/>
        </w:rPr>
        <w:t>:</w:t>
      </w:r>
    </w:p>
    <w:p w14:paraId="32A20CAC" w14:textId="77777777" w:rsidR="00D22BA8" w:rsidRPr="006C24C8" w:rsidRDefault="00D22BA8" w:rsidP="002912EC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6C24C8">
        <w:rPr>
          <w:rFonts w:ascii="Cambria" w:hAnsi="Cambria"/>
          <w:color w:val="000000" w:themeColor="text1"/>
          <w:szCs w:val="24"/>
          <w:lang w:val="ro-RO"/>
        </w:rPr>
        <w:t>Consumul total anual specific de energie finala de:</w:t>
      </w:r>
      <w:r w:rsidRPr="006C24C8">
        <w:rPr>
          <w:rFonts w:ascii="Cambria" w:hAnsi="Cambria"/>
          <w:b/>
          <w:color w:val="000000" w:themeColor="text1"/>
          <w:szCs w:val="24"/>
          <w:lang w:val="ro-RO"/>
        </w:rPr>
        <w:t xml:space="preserve"> : 161,02 </w:t>
      </w:r>
      <w:r w:rsidRPr="006C24C8">
        <w:rPr>
          <w:rFonts w:ascii="Cambria" w:hAnsi="Cambria"/>
          <w:color w:val="000000" w:themeColor="text1"/>
          <w:szCs w:val="24"/>
          <w:lang w:val="ro-RO"/>
        </w:rPr>
        <w:t xml:space="preserve"> kWh/m</w:t>
      </w:r>
      <w:r w:rsidRPr="006C24C8">
        <w:rPr>
          <w:rFonts w:ascii="Cambria" w:hAnsi="Cambria"/>
          <w:color w:val="000000" w:themeColor="text1"/>
          <w:szCs w:val="24"/>
          <w:vertAlign w:val="superscript"/>
          <w:lang w:val="ro-RO"/>
        </w:rPr>
        <w:t>2</w:t>
      </w:r>
      <w:r w:rsidRPr="006C24C8">
        <w:rPr>
          <w:rFonts w:ascii="Cambria" w:hAnsi="Cambria"/>
          <w:color w:val="000000" w:themeColor="text1"/>
          <w:szCs w:val="24"/>
          <w:lang w:val="ro-RO"/>
        </w:rPr>
        <w:t xml:space="preserve"> an.</w:t>
      </w:r>
    </w:p>
    <w:p w14:paraId="0DCCF954" w14:textId="77777777" w:rsidR="00D22BA8" w:rsidRPr="006C24C8" w:rsidRDefault="00D22BA8" w:rsidP="002912EC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6C24C8">
        <w:rPr>
          <w:rFonts w:ascii="Cambria" w:hAnsi="Cambria"/>
          <w:color w:val="000000" w:themeColor="text1"/>
          <w:szCs w:val="24"/>
          <w:lang w:val="ro-RO"/>
        </w:rPr>
        <w:t xml:space="preserve">Consumul total anual specific de energie finala pentru încălzire corespunzător clădirii izolate termic: </w:t>
      </w:r>
      <w:r w:rsidRPr="006C24C8">
        <w:rPr>
          <w:rFonts w:ascii="Cambria" w:hAnsi="Cambria"/>
          <w:b/>
          <w:color w:val="000000" w:themeColor="text1"/>
          <w:szCs w:val="24"/>
          <w:lang w:val="ro-RO"/>
        </w:rPr>
        <w:t xml:space="preserve">93,33 </w:t>
      </w:r>
      <w:r w:rsidRPr="006C24C8">
        <w:rPr>
          <w:rFonts w:ascii="Cambria" w:hAnsi="Cambria"/>
          <w:color w:val="000000" w:themeColor="text1"/>
          <w:szCs w:val="24"/>
          <w:lang w:val="ro-RO"/>
        </w:rPr>
        <w:t>kWh/m</w:t>
      </w:r>
      <w:r w:rsidRPr="006C24C8">
        <w:rPr>
          <w:rFonts w:ascii="Cambria" w:hAnsi="Cambria"/>
          <w:color w:val="000000" w:themeColor="text1"/>
          <w:szCs w:val="24"/>
          <w:vertAlign w:val="superscript"/>
          <w:lang w:val="ro-RO"/>
        </w:rPr>
        <w:t>2</w:t>
      </w:r>
      <w:r w:rsidRPr="006C24C8">
        <w:rPr>
          <w:rFonts w:ascii="Cambria" w:hAnsi="Cambria"/>
          <w:color w:val="000000" w:themeColor="text1"/>
          <w:szCs w:val="24"/>
          <w:lang w:val="ro-RO"/>
        </w:rPr>
        <w:t xml:space="preserve"> (a.u.) şi an.</w:t>
      </w:r>
    </w:p>
    <w:p w14:paraId="0B85D300" w14:textId="77777777" w:rsidR="00D22BA8" w:rsidRPr="006C24C8" w:rsidRDefault="00D22BA8" w:rsidP="002912EC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6C24C8">
        <w:rPr>
          <w:rFonts w:ascii="Cambria" w:hAnsi="Cambria"/>
          <w:color w:val="000000" w:themeColor="text1"/>
          <w:szCs w:val="24"/>
          <w:lang w:val="ro-RO"/>
        </w:rPr>
        <w:t>Reducerea anuală a emisiilor de gaze cu efect de seră echivalent CO</w:t>
      </w:r>
      <w:r w:rsidRPr="006C24C8">
        <w:rPr>
          <w:rFonts w:ascii="Cambria" w:hAnsi="Cambria"/>
          <w:color w:val="000000" w:themeColor="text1"/>
          <w:szCs w:val="24"/>
          <w:vertAlign w:val="subscript"/>
          <w:lang w:val="ro-RO"/>
        </w:rPr>
        <w:t xml:space="preserve">2 </w:t>
      </w:r>
      <w:r w:rsidRPr="006C24C8">
        <w:rPr>
          <w:rFonts w:ascii="Cambria" w:hAnsi="Cambria"/>
          <w:color w:val="000000" w:themeColor="text1"/>
          <w:szCs w:val="24"/>
          <w:lang w:val="ro-RO"/>
        </w:rPr>
        <w:t xml:space="preserve">: </w:t>
      </w:r>
      <w:r w:rsidRPr="006C24C8">
        <w:rPr>
          <w:rFonts w:ascii="Cambria" w:hAnsi="Cambria"/>
          <w:b/>
          <w:color w:val="000000" w:themeColor="text1"/>
          <w:szCs w:val="24"/>
          <w:lang w:val="ro-RO"/>
        </w:rPr>
        <w:t>46.137,73</w:t>
      </w:r>
      <w:r w:rsidRPr="006C24C8">
        <w:rPr>
          <w:rFonts w:ascii="Cambria" w:hAnsi="Cambria"/>
          <w:color w:val="000000" w:themeColor="text1"/>
          <w:szCs w:val="24"/>
          <w:lang w:val="ro-RO"/>
        </w:rPr>
        <w:t xml:space="preserve"> kg CO</w:t>
      </w:r>
      <w:r w:rsidRPr="006C24C8">
        <w:rPr>
          <w:rFonts w:ascii="Cambria" w:hAnsi="Cambria"/>
          <w:color w:val="000000" w:themeColor="text1"/>
          <w:szCs w:val="24"/>
          <w:vertAlign w:val="subscript"/>
          <w:lang w:val="ro-RO"/>
        </w:rPr>
        <w:t>2</w:t>
      </w:r>
      <w:r w:rsidRPr="006C24C8">
        <w:rPr>
          <w:rFonts w:ascii="Cambria" w:hAnsi="Cambria"/>
          <w:color w:val="000000" w:themeColor="text1"/>
          <w:szCs w:val="24"/>
          <w:lang w:val="ro-RO"/>
        </w:rPr>
        <w:t>/an.</w:t>
      </w:r>
    </w:p>
    <w:p w14:paraId="27FC656B" w14:textId="72A340AD" w:rsidR="00D22BA8" w:rsidRPr="006C24C8" w:rsidRDefault="00D22BA8" w:rsidP="002912EC">
      <w:pPr>
        <w:pStyle w:val="Heading3"/>
        <w:jc w:val="both"/>
        <w:rPr>
          <w:color w:val="000000" w:themeColor="text1"/>
          <w:lang w:val="ro-RO" w:eastAsia="ro-RO"/>
        </w:rPr>
      </w:pPr>
      <w:bookmarkStart w:id="6" w:name="_Toc515024564"/>
      <w:r w:rsidRPr="006C24C8">
        <w:rPr>
          <w:color w:val="000000" w:themeColor="text1"/>
          <w:lang w:val="ro-RO" w:eastAsia="ro-RO"/>
        </w:rPr>
        <w:t xml:space="preserve">C. indicatori financiari, socioeconomici, de impact, de rezultat/operare, </w:t>
      </w:r>
      <w:r w:rsidR="002912EC" w:rsidRPr="006C24C8">
        <w:rPr>
          <w:color w:val="000000" w:themeColor="text1"/>
          <w:lang w:val="ro-RO" w:eastAsia="ro-RO"/>
        </w:rPr>
        <w:t>stabiliți</w:t>
      </w:r>
      <w:r w:rsidRPr="006C24C8">
        <w:rPr>
          <w:color w:val="000000" w:themeColor="text1"/>
          <w:lang w:val="ro-RO" w:eastAsia="ro-RO"/>
        </w:rPr>
        <w:t xml:space="preserve"> în </w:t>
      </w:r>
      <w:r w:rsidR="002912EC" w:rsidRPr="006C24C8">
        <w:rPr>
          <w:color w:val="000000" w:themeColor="text1"/>
          <w:lang w:val="ro-RO" w:eastAsia="ro-RO"/>
        </w:rPr>
        <w:t>funcție</w:t>
      </w:r>
      <w:r w:rsidRPr="006C24C8">
        <w:rPr>
          <w:color w:val="000000" w:themeColor="text1"/>
          <w:lang w:val="ro-RO" w:eastAsia="ro-RO"/>
        </w:rPr>
        <w:t xml:space="preserve"> de specificul şi </w:t>
      </w:r>
      <w:r w:rsidR="002912EC" w:rsidRPr="006C24C8">
        <w:rPr>
          <w:color w:val="000000" w:themeColor="text1"/>
          <w:lang w:val="ro-RO" w:eastAsia="ro-RO"/>
        </w:rPr>
        <w:t>ținta</w:t>
      </w:r>
      <w:r w:rsidRPr="006C24C8">
        <w:rPr>
          <w:color w:val="000000" w:themeColor="text1"/>
          <w:lang w:val="ro-RO" w:eastAsia="ro-RO"/>
        </w:rPr>
        <w:t xml:space="preserve"> fiecărui obiectiv de </w:t>
      </w:r>
      <w:bookmarkEnd w:id="6"/>
      <w:r w:rsidR="002912EC" w:rsidRPr="006C24C8">
        <w:rPr>
          <w:color w:val="000000" w:themeColor="text1"/>
          <w:lang w:val="ro-RO" w:eastAsia="ro-RO"/>
        </w:rPr>
        <w:t>învestiții</w:t>
      </w:r>
    </w:p>
    <w:p w14:paraId="18CB791D" w14:textId="77777777" w:rsidR="00D22BA8" w:rsidRPr="006C24C8" w:rsidRDefault="00D22BA8" w:rsidP="00D22BA8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Cambria" w:hAnsi="Cambria"/>
          <w:szCs w:val="24"/>
          <w:lang w:val="ro-RO"/>
        </w:rPr>
      </w:pPr>
      <w:bookmarkStart w:id="7" w:name="_Toc515024565"/>
      <w:r w:rsidRPr="006C24C8">
        <w:rPr>
          <w:rFonts w:ascii="Cambria" w:hAnsi="Cambria"/>
          <w:szCs w:val="24"/>
          <w:lang w:val="ro-RO"/>
        </w:rPr>
        <w:t>Economia anuală de energie:</w:t>
      </w:r>
    </w:p>
    <w:p w14:paraId="50F20CB3" w14:textId="77777777" w:rsidR="00D22BA8" w:rsidRPr="006C24C8" w:rsidRDefault="00D22BA8" w:rsidP="00D22BA8">
      <w:pPr>
        <w:pStyle w:val="paragrafnivel2"/>
        <w:rPr>
          <w:szCs w:val="24"/>
        </w:rPr>
      </w:pPr>
      <w:r w:rsidRPr="006C24C8">
        <w:rPr>
          <w:b/>
          <w:color w:val="000000" w:themeColor="text1"/>
          <w:szCs w:val="24"/>
        </w:rPr>
        <w:t>212.293</w:t>
      </w:r>
      <w:r w:rsidRPr="006C24C8">
        <w:rPr>
          <w:color w:val="000000" w:themeColor="text1"/>
          <w:szCs w:val="24"/>
        </w:rPr>
        <w:t xml:space="preserve"> </w:t>
      </w:r>
      <w:r w:rsidRPr="006C24C8">
        <w:rPr>
          <w:szCs w:val="24"/>
        </w:rPr>
        <w:t>kWh/an;</w:t>
      </w:r>
    </w:p>
    <w:p w14:paraId="70DE0D96" w14:textId="77777777" w:rsidR="00D22BA8" w:rsidRPr="006C24C8" w:rsidRDefault="00D22BA8" w:rsidP="00D22BA8">
      <w:pPr>
        <w:pStyle w:val="paragrafnivel2"/>
        <w:rPr>
          <w:szCs w:val="24"/>
        </w:rPr>
      </w:pPr>
      <w:r w:rsidRPr="006C24C8">
        <w:rPr>
          <w:b/>
          <w:color w:val="000000" w:themeColor="text1"/>
          <w:szCs w:val="24"/>
        </w:rPr>
        <w:t>17,39</w:t>
      </w:r>
      <w:r w:rsidRPr="006C24C8">
        <w:rPr>
          <w:color w:val="000000" w:themeColor="text1"/>
          <w:szCs w:val="24"/>
        </w:rPr>
        <w:t xml:space="preserve"> </w:t>
      </w:r>
      <w:r w:rsidRPr="006C24C8">
        <w:rPr>
          <w:szCs w:val="24"/>
        </w:rPr>
        <w:t>tep.</w:t>
      </w:r>
    </w:p>
    <w:p w14:paraId="11BC162D" w14:textId="3027841D" w:rsidR="00D22BA8" w:rsidRPr="006C24C8" w:rsidRDefault="00D22BA8" w:rsidP="002912EC">
      <w:pPr>
        <w:pStyle w:val="Heading3"/>
        <w:jc w:val="both"/>
        <w:rPr>
          <w:color w:val="000000" w:themeColor="text1"/>
          <w:lang w:val="ro-RO" w:eastAsia="ro-RO"/>
        </w:rPr>
      </w:pPr>
      <w:r w:rsidRPr="006C24C8">
        <w:rPr>
          <w:color w:val="000000" w:themeColor="text1"/>
          <w:lang w:val="ro-RO" w:eastAsia="ro-RO"/>
        </w:rPr>
        <w:t xml:space="preserve">D. durata estimată de </w:t>
      </w:r>
      <w:r w:rsidR="002912EC" w:rsidRPr="006C24C8">
        <w:rPr>
          <w:color w:val="000000" w:themeColor="text1"/>
          <w:lang w:val="ro-RO" w:eastAsia="ro-RO"/>
        </w:rPr>
        <w:t>execuție</w:t>
      </w:r>
      <w:r w:rsidRPr="006C24C8">
        <w:rPr>
          <w:color w:val="000000" w:themeColor="text1"/>
          <w:lang w:val="ro-RO" w:eastAsia="ro-RO"/>
        </w:rPr>
        <w:t xml:space="preserve"> a obiectivului de </w:t>
      </w:r>
      <w:r w:rsidR="002912EC" w:rsidRPr="006C24C8">
        <w:rPr>
          <w:color w:val="000000" w:themeColor="text1"/>
          <w:lang w:val="ro-RO" w:eastAsia="ro-RO"/>
        </w:rPr>
        <w:t>învestiții</w:t>
      </w:r>
      <w:r w:rsidRPr="006C24C8">
        <w:rPr>
          <w:color w:val="000000" w:themeColor="text1"/>
          <w:lang w:val="ro-RO" w:eastAsia="ro-RO"/>
        </w:rPr>
        <w:t>, exprimată în luni</w:t>
      </w:r>
      <w:bookmarkEnd w:id="7"/>
    </w:p>
    <w:p w14:paraId="77AB785D" w14:textId="77777777" w:rsidR="00D22BA8" w:rsidRPr="006C24C8" w:rsidRDefault="00D22BA8" w:rsidP="00D22BA8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6C24C8">
        <w:rPr>
          <w:rFonts w:ascii="Cambria" w:hAnsi="Cambria"/>
          <w:color w:val="000000" w:themeColor="text1"/>
          <w:szCs w:val="24"/>
          <w:lang w:val="ro-RO"/>
        </w:rPr>
        <w:t xml:space="preserve">Durata de execuție a lucrărilor de intervenție este de: </w:t>
      </w:r>
      <w:r w:rsidRPr="006C24C8">
        <w:rPr>
          <w:rFonts w:ascii="Cambria" w:hAnsi="Cambria"/>
          <w:b/>
          <w:color w:val="000000" w:themeColor="text1"/>
          <w:szCs w:val="24"/>
          <w:lang w:val="ro-RO"/>
        </w:rPr>
        <w:t>12</w:t>
      </w:r>
      <w:r w:rsidRPr="006C24C8">
        <w:rPr>
          <w:rFonts w:ascii="Cambria" w:hAnsi="Cambria"/>
          <w:color w:val="000000" w:themeColor="text1"/>
          <w:szCs w:val="24"/>
          <w:lang w:val="ro-RO"/>
        </w:rPr>
        <w:t xml:space="preserve"> luni.</w:t>
      </w:r>
    </w:p>
    <w:p w14:paraId="08357496" w14:textId="77777777" w:rsidR="00D22BA8" w:rsidRPr="006C24C8" w:rsidRDefault="00D22BA8" w:rsidP="00D22BA8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p w14:paraId="05C64815" w14:textId="77777777" w:rsidR="00D22BA8" w:rsidRPr="006C24C8" w:rsidRDefault="00D22BA8" w:rsidP="00D22BA8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p w14:paraId="6F667135" w14:textId="4F6D65CC" w:rsidR="00250050" w:rsidRPr="006C24C8" w:rsidRDefault="00250050" w:rsidP="00250050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p w14:paraId="32E719E1" w14:textId="66D88D40" w:rsidR="00250050" w:rsidRPr="006C24C8" w:rsidRDefault="00250050" w:rsidP="00250050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p w14:paraId="4812038D" w14:textId="77777777" w:rsidR="00250050" w:rsidRPr="006C24C8" w:rsidRDefault="00250050" w:rsidP="00250050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50050" w:rsidRPr="006C24C8" w14:paraId="0657D91F" w14:textId="77777777" w:rsidTr="00476965">
        <w:tc>
          <w:tcPr>
            <w:tcW w:w="3080" w:type="dxa"/>
            <w:shd w:val="clear" w:color="auto" w:fill="auto"/>
          </w:tcPr>
          <w:p w14:paraId="5C4350AF" w14:textId="77777777" w:rsidR="00250050" w:rsidRPr="006C24C8" w:rsidRDefault="00250050" w:rsidP="00476965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6C24C8">
              <w:rPr>
                <w:szCs w:val="24"/>
                <w:lang w:val="ro-RO"/>
              </w:rPr>
              <w:t>PRIMAR</w:t>
            </w:r>
          </w:p>
          <w:p w14:paraId="1D7B213E" w14:textId="77777777" w:rsidR="00250050" w:rsidRPr="006C24C8" w:rsidRDefault="00250050" w:rsidP="00476965">
            <w:pPr>
              <w:jc w:val="center"/>
              <w:rPr>
                <w:szCs w:val="24"/>
                <w:lang w:val="ro-RO"/>
              </w:rPr>
            </w:pPr>
            <w:r w:rsidRPr="006C24C8">
              <w:rPr>
                <w:szCs w:val="24"/>
                <w:lang w:val="ro-RO"/>
              </w:rPr>
              <w:t>Kereskényi Gábor</w:t>
            </w:r>
          </w:p>
          <w:p w14:paraId="17B70EEF" w14:textId="77777777" w:rsidR="00250050" w:rsidRPr="006C24C8" w:rsidRDefault="00250050" w:rsidP="00476965">
            <w:pPr>
              <w:tabs>
                <w:tab w:val="left" w:pos="1197"/>
              </w:tabs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64C49E45" w14:textId="77777777" w:rsidR="00250050" w:rsidRPr="006C24C8" w:rsidRDefault="00250050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6C24C8">
              <w:rPr>
                <w:szCs w:val="24"/>
                <w:lang w:val="ro-RO"/>
              </w:rPr>
              <w:t>Director executiv</w:t>
            </w:r>
          </w:p>
          <w:p w14:paraId="65F8A6CA" w14:textId="580D87EF" w:rsidR="00250050" w:rsidRPr="006C24C8" w:rsidRDefault="002912EC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e</w:t>
            </w:r>
            <w:r w:rsidR="00250050" w:rsidRPr="006C24C8">
              <w:rPr>
                <w:szCs w:val="24"/>
                <w:lang w:val="ro-RO"/>
              </w:rPr>
              <w:t>c.</w:t>
            </w:r>
            <w:r>
              <w:rPr>
                <w:szCs w:val="24"/>
                <w:lang w:val="ro-RO"/>
              </w:rPr>
              <w:t xml:space="preserve"> </w:t>
            </w:r>
            <w:r w:rsidR="00250050" w:rsidRPr="006C24C8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0F23788A" w14:textId="567330BF" w:rsidR="00250050" w:rsidRPr="006C24C8" w:rsidRDefault="00250050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6C24C8">
              <w:rPr>
                <w:szCs w:val="24"/>
                <w:lang w:val="ro-RO"/>
              </w:rPr>
              <w:t>Șef birou</w:t>
            </w:r>
            <w:r w:rsidR="00781DBB">
              <w:rPr>
                <w:szCs w:val="24"/>
                <w:lang w:val="ro-RO"/>
              </w:rPr>
              <w:t xml:space="preserve"> C.T.S.L. </w:t>
            </w:r>
          </w:p>
          <w:p w14:paraId="5ED401D9" w14:textId="0C997519" w:rsidR="00250050" w:rsidRPr="006C24C8" w:rsidRDefault="002912EC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i</w:t>
            </w:r>
            <w:r w:rsidR="00250050" w:rsidRPr="006C24C8">
              <w:rPr>
                <w:szCs w:val="24"/>
                <w:lang w:val="ro-RO"/>
              </w:rPr>
              <w:t>ng. Criste Florin</w:t>
            </w:r>
          </w:p>
        </w:tc>
      </w:tr>
    </w:tbl>
    <w:p w14:paraId="65FCC50E" w14:textId="77777777" w:rsidR="00E72ABE" w:rsidRPr="006C24C8" w:rsidRDefault="00E72ABE" w:rsidP="00316179">
      <w:pPr>
        <w:spacing w:after="0"/>
        <w:jc w:val="center"/>
        <w:rPr>
          <w:sz w:val="28"/>
          <w:szCs w:val="28"/>
          <w:lang w:val="ro-RO"/>
        </w:rPr>
      </w:pPr>
    </w:p>
    <w:sectPr w:rsidR="00E72ABE" w:rsidRPr="006C24C8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F2012" w14:textId="77777777" w:rsidR="00E4282F" w:rsidRDefault="00E4282F" w:rsidP="00FE6A48">
      <w:pPr>
        <w:spacing w:after="0" w:line="240" w:lineRule="auto"/>
      </w:pPr>
      <w:r>
        <w:separator/>
      </w:r>
    </w:p>
  </w:endnote>
  <w:endnote w:type="continuationSeparator" w:id="0">
    <w:p w14:paraId="61B68797" w14:textId="77777777" w:rsidR="00E4282F" w:rsidRDefault="00E4282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84E1161" w:rsidR="00FE6A48" w:rsidRPr="00CE432C" w:rsidRDefault="00D67CAE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Florin Criste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A7F10" w14:textId="77777777" w:rsidR="00E4282F" w:rsidRDefault="00E4282F" w:rsidP="00FE6A48">
      <w:pPr>
        <w:spacing w:after="0" w:line="240" w:lineRule="auto"/>
      </w:pPr>
      <w:r>
        <w:separator/>
      </w:r>
    </w:p>
  </w:footnote>
  <w:footnote w:type="continuationSeparator" w:id="0">
    <w:p w14:paraId="14B208A5" w14:textId="77777777" w:rsidR="00E4282F" w:rsidRDefault="00E4282F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B7598"/>
    <w:multiLevelType w:val="hybridMultilevel"/>
    <w:tmpl w:val="D5C0C2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A5B2FE2"/>
    <w:multiLevelType w:val="hybridMultilevel"/>
    <w:tmpl w:val="F0E8A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4151C"/>
    <w:rsid w:val="0005456F"/>
    <w:rsid w:val="00072F1D"/>
    <w:rsid w:val="00077DD5"/>
    <w:rsid w:val="000A522F"/>
    <w:rsid w:val="000B252F"/>
    <w:rsid w:val="000B34E3"/>
    <w:rsid w:val="001109FA"/>
    <w:rsid w:val="001258A2"/>
    <w:rsid w:val="001823EA"/>
    <w:rsid w:val="001A1FA5"/>
    <w:rsid w:val="001B644D"/>
    <w:rsid w:val="001D07B2"/>
    <w:rsid w:val="00200052"/>
    <w:rsid w:val="00202EC7"/>
    <w:rsid w:val="002153C6"/>
    <w:rsid w:val="00250050"/>
    <w:rsid w:val="00273551"/>
    <w:rsid w:val="00277C15"/>
    <w:rsid w:val="002912EC"/>
    <w:rsid w:val="002B338E"/>
    <w:rsid w:val="002B4822"/>
    <w:rsid w:val="002F6664"/>
    <w:rsid w:val="00301A8B"/>
    <w:rsid w:val="00316179"/>
    <w:rsid w:val="00316CE0"/>
    <w:rsid w:val="00321CD9"/>
    <w:rsid w:val="0033088A"/>
    <w:rsid w:val="00340389"/>
    <w:rsid w:val="00345E7C"/>
    <w:rsid w:val="00347E5B"/>
    <w:rsid w:val="003745E4"/>
    <w:rsid w:val="00375958"/>
    <w:rsid w:val="00375E84"/>
    <w:rsid w:val="00395378"/>
    <w:rsid w:val="003E4F79"/>
    <w:rsid w:val="003E6708"/>
    <w:rsid w:val="003F69A7"/>
    <w:rsid w:val="00406CDC"/>
    <w:rsid w:val="00426D15"/>
    <w:rsid w:val="00435097"/>
    <w:rsid w:val="0046455D"/>
    <w:rsid w:val="004847F4"/>
    <w:rsid w:val="0049557F"/>
    <w:rsid w:val="004A7B7A"/>
    <w:rsid w:val="004D59FE"/>
    <w:rsid w:val="004D7505"/>
    <w:rsid w:val="004D764E"/>
    <w:rsid w:val="00500B18"/>
    <w:rsid w:val="00502A9B"/>
    <w:rsid w:val="005178EC"/>
    <w:rsid w:val="00521C04"/>
    <w:rsid w:val="00547674"/>
    <w:rsid w:val="00575348"/>
    <w:rsid w:val="005C3954"/>
    <w:rsid w:val="005C3B41"/>
    <w:rsid w:val="005D5A2C"/>
    <w:rsid w:val="005F2996"/>
    <w:rsid w:val="005F2B7C"/>
    <w:rsid w:val="00612F75"/>
    <w:rsid w:val="006226B0"/>
    <w:rsid w:val="00633B72"/>
    <w:rsid w:val="006507CF"/>
    <w:rsid w:val="006556FA"/>
    <w:rsid w:val="006765C0"/>
    <w:rsid w:val="006A6683"/>
    <w:rsid w:val="006B3E54"/>
    <w:rsid w:val="006C24C8"/>
    <w:rsid w:val="006D5E58"/>
    <w:rsid w:val="006E5795"/>
    <w:rsid w:val="006F4180"/>
    <w:rsid w:val="0070682A"/>
    <w:rsid w:val="007169AD"/>
    <w:rsid w:val="00725C13"/>
    <w:rsid w:val="007620A4"/>
    <w:rsid w:val="00781DBB"/>
    <w:rsid w:val="007C2834"/>
    <w:rsid w:val="007E0816"/>
    <w:rsid w:val="007E10CC"/>
    <w:rsid w:val="007E7E6B"/>
    <w:rsid w:val="007F0CB2"/>
    <w:rsid w:val="007F562E"/>
    <w:rsid w:val="0080046C"/>
    <w:rsid w:val="00804655"/>
    <w:rsid w:val="008200CA"/>
    <w:rsid w:val="00856E3F"/>
    <w:rsid w:val="00865949"/>
    <w:rsid w:val="0086730C"/>
    <w:rsid w:val="00872111"/>
    <w:rsid w:val="00882129"/>
    <w:rsid w:val="008905B5"/>
    <w:rsid w:val="00892E7A"/>
    <w:rsid w:val="008954A7"/>
    <w:rsid w:val="008E61FD"/>
    <w:rsid w:val="00907FC3"/>
    <w:rsid w:val="00924286"/>
    <w:rsid w:val="00953B79"/>
    <w:rsid w:val="00955E2C"/>
    <w:rsid w:val="0096544C"/>
    <w:rsid w:val="009A02C8"/>
    <w:rsid w:val="009A1B02"/>
    <w:rsid w:val="009A5F09"/>
    <w:rsid w:val="009E4E39"/>
    <w:rsid w:val="009F1DE6"/>
    <w:rsid w:val="00A050C0"/>
    <w:rsid w:val="00A272A3"/>
    <w:rsid w:val="00A42E64"/>
    <w:rsid w:val="00A61A0B"/>
    <w:rsid w:val="00A62DB3"/>
    <w:rsid w:val="00A81B36"/>
    <w:rsid w:val="00A836DB"/>
    <w:rsid w:val="00AE7068"/>
    <w:rsid w:val="00B0201C"/>
    <w:rsid w:val="00B17DFD"/>
    <w:rsid w:val="00B20C35"/>
    <w:rsid w:val="00B2488D"/>
    <w:rsid w:val="00B36C23"/>
    <w:rsid w:val="00B851C9"/>
    <w:rsid w:val="00BA08F6"/>
    <w:rsid w:val="00BB0FB6"/>
    <w:rsid w:val="00BC1746"/>
    <w:rsid w:val="00BD4E41"/>
    <w:rsid w:val="00C03A7E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2BA8"/>
    <w:rsid w:val="00D273FC"/>
    <w:rsid w:val="00D63CEC"/>
    <w:rsid w:val="00D67CAE"/>
    <w:rsid w:val="00D71CCC"/>
    <w:rsid w:val="00DA70AB"/>
    <w:rsid w:val="00DA7D58"/>
    <w:rsid w:val="00DB31CB"/>
    <w:rsid w:val="00DD0CE2"/>
    <w:rsid w:val="00DD7755"/>
    <w:rsid w:val="00DE6F6A"/>
    <w:rsid w:val="00DF29A0"/>
    <w:rsid w:val="00DF4FE2"/>
    <w:rsid w:val="00E02B47"/>
    <w:rsid w:val="00E16BD0"/>
    <w:rsid w:val="00E227A3"/>
    <w:rsid w:val="00E24B29"/>
    <w:rsid w:val="00E25CA7"/>
    <w:rsid w:val="00E4282F"/>
    <w:rsid w:val="00E43EE8"/>
    <w:rsid w:val="00E72ABE"/>
    <w:rsid w:val="00E770F8"/>
    <w:rsid w:val="00E80BBB"/>
    <w:rsid w:val="00E85043"/>
    <w:rsid w:val="00E94E5E"/>
    <w:rsid w:val="00EA52F3"/>
    <w:rsid w:val="00EB0B87"/>
    <w:rsid w:val="00EB4D97"/>
    <w:rsid w:val="00F071F4"/>
    <w:rsid w:val="00F24153"/>
    <w:rsid w:val="00F34CF7"/>
    <w:rsid w:val="00F62D43"/>
    <w:rsid w:val="00F75486"/>
    <w:rsid w:val="00F84A14"/>
    <w:rsid w:val="00F868C0"/>
    <w:rsid w:val="00F97F74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250050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250050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250050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250050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19</cp:revision>
  <cp:lastPrinted>2022-01-20T08:00:00Z</cp:lastPrinted>
  <dcterms:created xsi:type="dcterms:W3CDTF">2022-01-06T09:44:00Z</dcterms:created>
  <dcterms:modified xsi:type="dcterms:W3CDTF">2022-01-20T08:19:00Z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