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D9A9" w14:textId="1CCE2D13" w:rsidR="00575348" w:rsidRPr="00355001" w:rsidRDefault="0047326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16ECFDB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04FB31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7C978C51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7085E49" w14:textId="283C0702" w:rsidR="00575348" w:rsidRPr="006E4874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4874">
                              <w:rPr>
                                <w:szCs w:val="24"/>
                              </w:rPr>
                              <w:t>Nr.</w:t>
                            </w:r>
                            <w:r w:rsidR="007F14E2" w:rsidRPr="006E4874">
                              <w:t xml:space="preserve"> </w:t>
                            </w:r>
                            <w:r w:rsidR="006E4874" w:rsidRPr="006E4874">
                              <w:rPr>
                                <w:szCs w:val="24"/>
                              </w:rPr>
                              <w:t>23.390</w:t>
                            </w:r>
                            <w:r w:rsidR="0025695E" w:rsidRPr="006E4874">
                              <w:rPr>
                                <w:szCs w:val="24"/>
                              </w:rPr>
                              <w:t>/</w:t>
                            </w:r>
                            <w:r w:rsidR="006E4874" w:rsidRPr="006E4874">
                              <w:rPr>
                                <w:szCs w:val="24"/>
                              </w:rPr>
                              <w:t>20</w:t>
                            </w:r>
                            <w:r w:rsidR="0025695E" w:rsidRPr="006E4874">
                              <w:rPr>
                                <w:szCs w:val="24"/>
                              </w:rPr>
                              <w:t>.0</w:t>
                            </w:r>
                            <w:r w:rsidR="006E4874" w:rsidRPr="006E4874">
                              <w:rPr>
                                <w:szCs w:val="24"/>
                              </w:rPr>
                              <w:t>4</w:t>
                            </w:r>
                            <w:r w:rsidR="0025695E" w:rsidRPr="006E4874">
                              <w:rPr>
                                <w:szCs w:val="24"/>
                              </w:rPr>
                              <w:t>.2022</w:t>
                            </w:r>
                            <w:r w:rsidR="002B70DD" w:rsidRPr="006E4874">
                              <w:rPr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3E49CD2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04FB31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7C978C51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CEEFA62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7085E49" w14:textId="283C0702" w:rsidR="00575348" w:rsidRPr="006E4874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6E4874">
                        <w:rPr>
                          <w:szCs w:val="24"/>
                        </w:rPr>
                        <w:t>Nr.</w:t>
                      </w:r>
                      <w:r w:rsidR="007F14E2" w:rsidRPr="006E4874">
                        <w:t xml:space="preserve"> </w:t>
                      </w:r>
                      <w:r w:rsidR="006E4874" w:rsidRPr="006E4874">
                        <w:rPr>
                          <w:szCs w:val="24"/>
                        </w:rPr>
                        <w:t>23.390</w:t>
                      </w:r>
                      <w:r w:rsidR="0025695E" w:rsidRPr="006E4874">
                        <w:rPr>
                          <w:szCs w:val="24"/>
                        </w:rPr>
                        <w:t>/</w:t>
                      </w:r>
                      <w:r w:rsidR="006E4874" w:rsidRPr="006E4874">
                        <w:rPr>
                          <w:szCs w:val="24"/>
                        </w:rPr>
                        <w:t>20</w:t>
                      </w:r>
                      <w:r w:rsidR="0025695E" w:rsidRPr="006E4874">
                        <w:rPr>
                          <w:szCs w:val="24"/>
                        </w:rPr>
                        <w:t>.0</w:t>
                      </w:r>
                      <w:r w:rsidR="006E4874" w:rsidRPr="006E4874">
                        <w:rPr>
                          <w:szCs w:val="24"/>
                        </w:rPr>
                        <w:t>4</w:t>
                      </w:r>
                      <w:r w:rsidR="0025695E" w:rsidRPr="006E4874">
                        <w:rPr>
                          <w:szCs w:val="24"/>
                        </w:rPr>
                        <w:t>.2022</w:t>
                      </w:r>
                      <w:r w:rsidR="002B70DD" w:rsidRPr="006E4874">
                        <w:rPr>
                          <w:szCs w:val="24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3510010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57C2D39" w14:textId="22E4ADCD" w:rsidR="00190CAC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39EC6026" w14:textId="77777777" w:rsidR="00D030EE" w:rsidRPr="00355001" w:rsidRDefault="00D030EE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7DF9B28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4A318244" w14:textId="08569579" w:rsidR="00272BDD" w:rsidRDefault="00D330FB" w:rsidP="0031779B">
      <w:pPr>
        <w:spacing w:after="0" w:line="240" w:lineRule="auto"/>
        <w:jc w:val="center"/>
        <w:rPr>
          <w:b/>
          <w:bCs/>
          <w:szCs w:val="24"/>
        </w:rPr>
      </w:pPr>
      <w:r w:rsidRPr="00D330FB">
        <w:rPr>
          <w:b/>
          <w:szCs w:val="24"/>
        </w:rPr>
        <w:t xml:space="preserve">privind aprobarea </w:t>
      </w:r>
      <w:r w:rsidR="00021E9D">
        <w:rPr>
          <w:b/>
          <w:szCs w:val="24"/>
        </w:rPr>
        <w:t>Studiului de Fezabilitate și a</w:t>
      </w:r>
      <w:r w:rsidRPr="00D330FB">
        <w:rPr>
          <w:b/>
          <w:szCs w:val="24"/>
        </w:rPr>
        <w:t xml:space="preserve"> indicatorilor </w:t>
      </w:r>
      <w:proofErr w:type="spellStart"/>
      <w:r w:rsidRPr="00D330FB">
        <w:rPr>
          <w:b/>
          <w:szCs w:val="24"/>
        </w:rPr>
        <w:t>tehnico</w:t>
      </w:r>
      <w:proofErr w:type="spellEnd"/>
      <w:r w:rsidRPr="00D330FB">
        <w:rPr>
          <w:b/>
          <w:szCs w:val="24"/>
        </w:rPr>
        <w:t xml:space="preserve">-economici la obiectivul de </w:t>
      </w:r>
      <w:proofErr w:type="spellStart"/>
      <w:r w:rsidRPr="00D330FB">
        <w:rPr>
          <w:b/>
          <w:szCs w:val="24"/>
        </w:rPr>
        <w:t>investiţie</w:t>
      </w:r>
      <w:proofErr w:type="spellEnd"/>
      <w:r w:rsidR="00DF1F31" w:rsidRPr="00DF1F31">
        <w:rPr>
          <w:b/>
          <w:szCs w:val="24"/>
        </w:rPr>
        <w:t>:</w:t>
      </w:r>
      <w:bookmarkStart w:id="0" w:name="_Hlk91078361"/>
      <w:bookmarkStart w:id="1" w:name="_Hlk87448371"/>
      <w:r w:rsidR="00D030EE">
        <w:rPr>
          <w:rFonts w:ascii="Montserrat" w:hAnsi="Montserrat" w:cs="Arial"/>
          <w:b/>
        </w:rPr>
        <w:t xml:space="preserve"> </w:t>
      </w:r>
      <w:bookmarkStart w:id="2" w:name="_Hlk100567223"/>
      <w:bookmarkStart w:id="3" w:name="_Hlk95897961"/>
      <w:bookmarkEnd w:id="0"/>
      <w:bookmarkEnd w:id="1"/>
      <w:r w:rsidR="0031779B">
        <w:rPr>
          <w:rFonts w:ascii="Montserrat" w:eastAsia="SimSun" w:hAnsi="Montserrat"/>
          <w:b/>
          <w:bCs/>
          <w:szCs w:val="24"/>
          <w:lang w:eastAsia="zh-CN"/>
        </w:rPr>
        <w:t>Reabilitare și extindere pe verticală Corp ”B” D+P+2(parțial)</w:t>
      </w:r>
      <w:r w:rsidR="004C6E65">
        <w:rPr>
          <w:rFonts w:ascii="Montserrat" w:eastAsia="SimSun" w:hAnsi="Montserrat"/>
          <w:b/>
          <w:bCs/>
          <w:szCs w:val="24"/>
          <w:lang w:eastAsia="zh-CN"/>
        </w:rPr>
        <w:t xml:space="preserve"> </w:t>
      </w:r>
      <w:bookmarkStart w:id="4" w:name="_Hlk101353848"/>
      <w:r w:rsidR="004C6E65">
        <w:rPr>
          <w:rFonts w:ascii="Montserrat" w:eastAsia="SimSun" w:hAnsi="Montserrat"/>
          <w:b/>
          <w:bCs/>
          <w:szCs w:val="24"/>
          <w:lang w:eastAsia="zh-CN"/>
        </w:rPr>
        <w:t>la școala gimnazială Constantin Brâncoveanu</w:t>
      </w:r>
      <w:r w:rsidR="0031779B" w:rsidRPr="00165796">
        <w:rPr>
          <w:rFonts w:ascii="Montserrat" w:eastAsia="SimSun" w:hAnsi="Montserrat"/>
          <w:b/>
          <w:bCs/>
          <w:i/>
          <w:iCs/>
          <w:szCs w:val="24"/>
          <w:lang w:eastAsia="zh-CN"/>
        </w:rPr>
        <w:t> </w:t>
      </w:r>
      <w:bookmarkEnd w:id="2"/>
      <w:r w:rsidR="00D030EE" w:rsidRPr="007452D3">
        <w:rPr>
          <w:b/>
          <w:bCs/>
          <w:szCs w:val="24"/>
        </w:rPr>
        <w:t>.</w:t>
      </w:r>
      <w:bookmarkEnd w:id="3"/>
    </w:p>
    <w:bookmarkEnd w:id="4"/>
    <w:p w14:paraId="53CFE152" w14:textId="77777777" w:rsidR="00E72149" w:rsidRPr="007452D3" w:rsidRDefault="00E72149" w:rsidP="0031779B">
      <w:pPr>
        <w:spacing w:after="0" w:line="240" w:lineRule="auto"/>
        <w:jc w:val="center"/>
        <w:rPr>
          <w:b/>
          <w:bCs/>
          <w:szCs w:val="24"/>
        </w:rPr>
      </w:pPr>
    </w:p>
    <w:p w14:paraId="685F3BA0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287F498F" w14:textId="1EFB5FFD" w:rsidR="00575348" w:rsidRPr="006E4874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D330FB" w:rsidRPr="006E4874">
        <w:rPr>
          <w:szCs w:val="24"/>
        </w:rPr>
        <w:t>2</w:t>
      </w:r>
      <w:r w:rsidR="006E4874" w:rsidRPr="006E4874">
        <w:rPr>
          <w:szCs w:val="24"/>
        </w:rPr>
        <w:t>8</w:t>
      </w:r>
      <w:r w:rsidR="00C1573F" w:rsidRPr="006E4874">
        <w:rPr>
          <w:szCs w:val="24"/>
        </w:rPr>
        <w:t>.</w:t>
      </w:r>
      <w:r w:rsidR="00D330FB" w:rsidRPr="006E4874">
        <w:rPr>
          <w:szCs w:val="24"/>
        </w:rPr>
        <w:t>0</w:t>
      </w:r>
      <w:r w:rsidR="006E4874" w:rsidRPr="006E4874">
        <w:rPr>
          <w:szCs w:val="24"/>
        </w:rPr>
        <w:t>4</w:t>
      </w:r>
      <w:r w:rsidR="00C1573F" w:rsidRPr="006E4874">
        <w:rPr>
          <w:szCs w:val="24"/>
        </w:rPr>
        <w:t>.202</w:t>
      </w:r>
      <w:r w:rsidR="00D330FB" w:rsidRPr="006E4874">
        <w:rPr>
          <w:szCs w:val="24"/>
        </w:rPr>
        <w:t>2</w:t>
      </w:r>
      <w:r w:rsidR="00D41A2C" w:rsidRPr="006E4874">
        <w:rPr>
          <w:szCs w:val="24"/>
        </w:rPr>
        <w:t>,</w:t>
      </w:r>
    </w:p>
    <w:p w14:paraId="3635C406" w14:textId="07C6DC9E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E72149" w:rsidRPr="00E72149">
        <w:rPr>
          <w:sz w:val="22"/>
        </w:rPr>
        <w:t xml:space="preserve"> </w:t>
      </w:r>
      <w:r w:rsidR="00E72149" w:rsidRPr="00A17E24">
        <w:rPr>
          <w:sz w:val="22"/>
        </w:rPr>
        <w:t>23.394</w:t>
      </w:r>
      <w:r w:rsidR="0088204A" w:rsidRPr="0031779B">
        <w:rPr>
          <w:color w:val="FF0000"/>
        </w:rPr>
        <w:t xml:space="preserve"> </w:t>
      </w:r>
      <w:r w:rsidR="0088204A" w:rsidRPr="00E72149">
        <w:rPr>
          <w:szCs w:val="24"/>
        </w:rPr>
        <w:t>/</w:t>
      </w:r>
      <w:r w:rsidR="00E72149" w:rsidRPr="00E72149">
        <w:rPr>
          <w:szCs w:val="24"/>
        </w:rPr>
        <w:t>20</w:t>
      </w:r>
      <w:r w:rsidR="0088204A" w:rsidRPr="00E72149">
        <w:rPr>
          <w:szCs w:val="24"/>
        </w:rPr>
        <w:t>.</w:t>
      </w:r>
      <w:r w:rsidR="006E1253" w:rsidRPr="00E72149">
        <w:rPr>
          <w:szCs w:val="24"/>
        </w:rPr>
        <w:t>0</w:t>
      </w:r>
      <w:r w:rsidR="00E72149" w:rsidRPr="00E72149">
        <w:rPr>
          <w:szCs w:val="24"/>
        </w:rPr>
        <w:t>4</w:t>
      </w:r>
      <w:r w:rsidR="0088204A" w:rsidRPr="00E72149">
        <w:rPr>
          <w:szCs w:val="24"/>
        </w:rPr>
        <w:t>.202</w:t>
      </w:r>
      <w:r w:rsidR="006E1253" w:rsidRPr="00E72149">
        <w:rPr>
          <w:szCs w:val="24"/>
        </w:rPr>
        <w:t>2</w:t>
      </w:r>
      <w:r w:rsidR="00DF7C49" w:rsidRPr="00E72149">
        <w:rPr>
          <w:szCs w:val="24"/>
        </w:rPr>
        <w:t>,</w:t>
      </w:r>
      <w:r w:rsidRPr="00E72149">
        <w:rPr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E72149" w:rsidRPr="00E72149">
        <w:rPr>
          <w:rStyle w:val="x-panel-header-text2"/>
          <w:b w:val="0"/>
          <w:bCs w:val="0"/>
        </w:rPr>
        <w:t>23.391</w:t>
      </w:r>
      <w:r w:rsidR="0088204A" w:rsidRPr="00E72149">
        <w:rPr>
          <w:b/>
          <w:bCs/>
          <w:sz w:val="20"/>
          <w:szCs w:val="20"/>
        </w:rPr>
        <w:t>/</w:t>
      </w:r>
      <w:r w:rsidR="00E72149" w:rsidRPr="00E72149">
        <w:rPr>
          <w:sz w:val="20"/>
          <w:szCs w:val="20"/>
        </w:rPr>
        <w:t>20</w:t>
      </w:r>
      <w:r w:rsidR="0088204A" w:rsidRPr="00E72149">
        <w:rPr>
          <w:sz w:val="20"/>
          <w:szCs w:val="20"/>
        </w:rPr>
        <w:t>.</w:t>
      </w:r>
      <w:r w:rsidR="006E1253" w:rsidRPr="00E72149">
        <w:rPr>
          <w:sz w:val="20"/>
          <w:szCs w:val="20"/>
        </w:rPr>
        <w:t>0</w:t>
      </w:r>
      <w:r w:rsidR="00E72149" w:rsidRPr="00E72149">
        <w:rPr>
          <w:sz w:val="20"/>
          <w:szCs w:val="20"/>
        </w:rPr>
        <w:t>4</w:t>
      </w:r>
      <w:r w:rsidR="0088204A" w:rsidRPr="00E72149">
        <w:rPr>
          <w:sz w:val="20"/>
          <w:szCs w:val="20"/>
        </w:rPr>
        <w:t>.202</w:t>
      </w:r>
      <w:r w:rsidR="006E1253" w:rsidRPr="00E72149">
        <w:rPr>
          <w:sz w:val="20"/>
          <w:szCs w:val="20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47ADE230" w14:textId="77777777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 xml:space="preserve">Având în vedere procesul verbal al comisiei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-economice;</w:t>
      </w:r>
    </w:p>
    <w:p w14:paraId="74CB1444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2DD563D3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 aferente obiectivelor/proiectelor de investiții finanțate din fonduri publice;</w:t>
      </w:r>
    </w:p>
    <w:p w14:paraId="6E635783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74212FD4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3834BFF1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AB457FE" w14:textId="7CAF12F8" w:rsidR="00705373" w:rsidRPr="00144140" w:rsidRDefault="005660C7" w:rsidP="00D41A2C">
      <w:pPr>
        <w:spacing w:after="0"/>
        <w:ind w:firstLine="540"/>
        <w:jc w:val="both"/>
        <w:rPr>
          <w:szCs w:val="24"/>
        </w:rPr>
      </w:pPr>
      <w:r w:rsidRPr="00F409AF">
        <w:rPr>
          <w:szCs w:val="24"/>
        </w:rPr>
        <w:t>În temeiul prevederilor</w:t>
      </w:r>
      <w:r>
        <w:rPr>
          <w:szCs w:val="24"/>
        </w:rPr>
        <w:t xml:space="preserve"> </w:t>
      </w:r>
      <w:r w:rsidRPr="00C1290E">
        <w:rPr>
          <w:szCs w:val="24"/>
        </w:rPr>
        <w:t>art. 139, alin. (3), lit. g) și</w:t>
      </w:r>
      <w:r w:rsidRPr="00F409AF">
        <w:rPr>
          <w:szCs w:val="24"/>
        </w:rPr>
        <w:t xml:space="preserve"> art. 196 alin. (1), lit. a) din O.U.G. nr. 57/2019 privind Codul administrativ, cu modificările și completările ulterioare</w:t>
      </w:r>
      <w:r w:rsidR="00D41A2C" w:rsidRPr="00144140">
        <w:rPr>
          <w:szCs w:val="24"/>
        </w:rPr>
        <w:t xml:space="preserve">, </w:t>
      </w:r>
    </w:p>
    <w:p w14:paraId="53A08423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4FFA1CE3" w14:textId="77777777" w:rsidR="00046041" w:rsidRPr="00355001" w:rsidRDefault="00046041" w:rsidP="00D41A2C">
      <w:pPr>
        <w:spacing w:after="0" w:line="240" w:lineRule="auto"/>
        <w:jc w:val="both"/>
        <w:rPr>
          <w:szCs w:val="24"/>
        </w:rPr>
      </w:pPr>
    </w:p>
    <w:p w14:paraId="49331911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48556A88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FE4B694" w14:textId="77777777" w:rsidR="00E227A3" w:rsidRPr="00355001" w:rsidRDefault="00E227A3" w:rsidP="0031779B">
      <w:pPr>
        <w:spacing w:after="0" w:line="240" w:lineRule="auto"/>
        <w:jc w:val="both"/>
        <w:rPr>
          <w:b/>
          <w:bCs/>
          <w:szCs w:val="24"/>
        </w:rPr>
      </w:pPr>
    </w:p>
    <w:p w14:paraId="543D1711" w14:textId="462C1524" w:rsidR="00272BDD" w:rsidRPr="006D265F" w:rsidRDefault="00907FC3" w:rsidP="004C6E65">
      <w:pPr>
        <w:spacing w:after="0" w:line="240" w:lineRule="auto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5" w:name="_Hlk22800922"/>
      <w:r w:rsidR="00D330FB" w:rsidRPr="00D330FB">
        <w:rPr>
          <w:szCs w:val="24"/>
        </w:rPr>
        <w:t xml:space="preserve">Se aprobă </w:t>
      </w:r>
      <w:r w:rsidR="00E45D15">
        <w:rPr>
          <w:szCs w:val="24"/>
        </w:rPr>
        <w:t>Studiul de fezabilitate</w:t>
      </w:r>
      <w:r w:rsidR="006B5A98">
        <w:rPr>
          <w:szCs w:val="24"/>
        </w:rPr>
        <w:t xml:space="preserve"> </w:t>
      </w:r>
      <w:r w:rsidR="00E45D15">
        <w:rPr>
          <w:szCs w:val="24"/>
        </w:rPr>
        <w:t xml:space="preserve">și a indicatorilor </w:t>
      </w:r>
      <w:proofErr w:type="spellStart"/>
      <w:r w:rsidR="00E45D15">
        <w:rPr>
          <w:szCs w:val="24"/>
        </w:rPr>
        <w:t>tehnico</w:t>
      </w:r>
      <w:proofErr w:type="spellEnd"/>
      <w:r w:rsidR="00E45D15">
        <w:rPr>
          <w:szCs w:val="24"/>
        </w:rPr>
        <w:t>-economici</w:t>
      </w:r>
      <w:r w:rsidR="00D330FB" w:rsidRPr="00D330FB">
        <w:rPr>
          <w:szCs w:val="24"/>
        </w:rPr>
        <w:t xml:space="preserve"> pentru obiectivul  de </w:t>
      </w:r>
      <w:proofErr w:type="spellStart"/>
      <w:r w:rsidR="00D330FB" w:rsidRPr="00D330FB">
        <w:rPr>
          <w:szCs w:val="24"/>
        </w:rPr>
        <w:t>investiţie</w:t>
      </w:r>
      <w:proofErr w:type="spellEnd"/>
      <w:r w:rsidR="00D330FB" w:rsidRPr="00D330FB">
        <w:rPr>
          <w:szCs w:val="24"/>
        </w:rPr>
        <w:t xml:space="preserve">: </w:t>
      </w:r>
      <w:r w:rsidR="0031779B">
        <w:rPr>
          <w:rFonts w:ascii="Montserrat" w:eastAsia="SimSun" w:hAnsi="Montserrat"/>
          <w:b/>
          <w:bCs/>
          <w:szCs w:val="24"/>
          <w:lang w:eastAsia="zh-CN"/>
        </w:rPr>
        <w:t>Reabilitare și extindere pe verticală Corp ”B” D+P+2(parțial)</w:t>
      </w:r>
      <w:r w:rsidR="004C6E65">
        <w:rPr>
          <w:rFonts w:ascii="Montserrat" w:eastAsia="SimSun" w:hAnsi="Montserrat"/>
          <w:b/>
          <w:bCs/>
          <w:szCs w:val="24"/>
          <w:lang w:eastAsia="zh-CN"/>
        </w:rPr>
        <w:t xml:space="preserve"> la școala gimnazială Constantin Brâncoveanu</w:t>
      </w:r>
      <w:r w:rsidR="004C6E65" w:rsidRPr="00165796">
        <w:rPr>
          <w:rFonts w:ascii="Montserrat" w:eastAsia="SimSun" w:hAnsi="Montserrat"/>
          <w:b/>
          <w:bCs/>
          <w:i/>
          <w:iCs/>
          <w:szCs w:val="24"/>
          <w:lang w:eastAsia="zh-CN"/>
        </w:rPr>
        <w:t> </w:t>
      </w:r>
      <w:r w:rsidR="007452D3">
        <w:rPr>
          <w:b/>
          <w:bCs/>
          <w:szCs w:val="24"/>
        </w:rPr>
        <w:t>,</w:t>
      </w:r>
      <w:r w:rsidR="00D330FB" w:rsidRPr="00D330FB">
        <w:rPr>
          <w:szCs w:val="24"/>
        </w:rPr>
        <w:t xml:space="preserve"> conform Anexei nr.1, care face parte din prezenta hotărâre.</w:t>
      </w:r>
    </w:p>
    <w:p w14:paraId="46AAD612" w14:textId="77777777" w:rsidR="00272BDD" w:rsidRPr="00355001" w:rsidRDefault="00272BDD" w:rsidP="004C6E65">
      <w:pPr>
        <w:spacing w:after="0"/>
        <w:rPr>
          <w:szCs w:val="24"/>
        </w:rPr>
      </w:pPr>
    </w:p>
    <w:p w14:paraId="22E343C9" w14:textId="77777777" w:rsidR="00272BDD" w:rsidRPr="00355001" w:rsidRDefault="00272BDD" w:rsidP="0031779B">
      <w:pPr>
        <w:spacing w:after="0"/>
        <w:jc w:val="both"/>
        <w:rPr>
          <w:szCs w:val="24"/>
        </w:rPr>
      </w:pPr>
    </w:p>
    <w:bookmarkEnd w:id="5"/>
    <w:p w14:paraId="03AC484B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lastRenderedPageBreak/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6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investiții, gospodărire-întreținere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6"/>
    <w:p w14:paraId="035E29A9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1E2184">
          <w:rPr>
            <w:szCs w:val="24"/>
          </w:rPr>
          <w:t xml:space="preserve">Serviciului investiții, gospodărire-întreținere </w:t>
        </w:r>
      </w:hyperlink>
      <w:r w:rsidRPr="001E2184">
        <w:rPr>
          <w:szCs w:val="24"/>
        </w:rPr>
        <w:t xml:space="preserve"> și Direcției economice.</w:t>
      </w:r>
    </w:p>
    <w:p w14:paraId="5C27066B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257BC287" w14:textId="7F8A8AAD" w:rsidR="003426B7" w:rsidRDefault="00591C1B" w:rsidP="00FA487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VICE</w:t>
      </w:r>
      <w:r w:rsidR="003426B7" w:rsidRPr="006540AB">
        <w:rPr>
          <w:b/>
          <w:szCs w:val="24"/>
        </w:rPr>
        <w:t>PRIMAR</w:t>
      </w:r>
    </w:p>
    <w:p w14:paraId="00F6FA39" w14:textId="477E8796" w:rsidR="00591C1B" w:rsidRPr="006540AB" w:rsidRDefault="00591C1B" w:rsidP="00591C1B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STAN GHEORGHE</w:t>
      </w:r>
    </w:p>
    <w:p w14:paraId="17E27D0D" w14:textId="08CCF69B" w:rsidR="003426B7" w:rsidRPr="006540AB" w:rsidRDefault="003426B7" w:rsidP="00FA487F">
      <w:pPr>
        <w:spacing w:after="0"/>
        <w:jc w:val="center"/>
        <w:rPr>
          <w:szCs w:val="24"/>
        </w:rPr>
      </w:pPr>
    </w:p>
    <w:p w14:paraId="66E4248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95B2457" w14:textId="77777777" w:rsidR="006540AB" w:rsidRDefault="006540AB" w:rsidP="00FA487F">
      <w:pPr>
        <w:spacing w:after="0"/>
        <w:jc w:val="center"/>
        <w:rPr>
          <w:szCs w:val="24"/>
        </w:rPr>
      </w:pPr>
    </w:p>
    <w:p w14:paraId="188E05C2" w14:textId="77777777" w:rsidR="006540AB" w:rsidRDefault="006540AB" w:rsidP="00FA487F">
      <w:pPr>
        <w:spacing w:after="0"/>
        <w:jc w:val="center"/>
        <w:rPr>
          <w:szCs w:val="24"/>
        </w:rPr>
      </w:pPr>
    </w:p>
    <w:p w14:paraId="1B7FA963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0B920080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140AE040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0049ACD4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2577EF9F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05307FDB" w14:textId="77777777" w:rsidR="00D51D68" w:rsidRDefault="00D51D68" w:rsidP="00D41A2C">
      <w:pPr>
        <w:jc w:val="both"/>
        <w:rPr>
          <w:szCs w:val="24"/>
        </w:rPr>
      </w:pPr>
    </w:p>
    <w:p w14:paraId="30A5B54C" w14:textId="77777777" w:rsidR="006540AB" w:rsidRDefault="006540AB" w:rsidP="00D41A2C">
      <w:pPr>
        <w:jc w:val="both"/>
        <w:rPr>
          <w:szCs w:val="24"/>
        </w:rPr>
      </w:pPr>
    </w:p>
    <w:p w14:paraId="6028FC0D" w14:textId="77777777" w:rsidR="006540AB" w:rsidRDefault="006540AB" w:rsidP="00D41A2C">
      <w:pPr>
        <w:jc w:val="both"/>
        <w:rPr>
          <w:szCs w:val="24"/>
        </w:rPr>
      </w:pPr>
    </w:p>
    <w:p w14:paraId="1F5A5797" w14:textId="77777777" w:rsidR="006540AB" w:rsidRDefault="006540AB" w:rsidP="00D41A2C">
      <w:pPr>
        <w:jc w:val="both"/>
        <w:rPr>
          <w:szCs w:val="24"/>
        </w:rPr>
      </w:pPr>
    </w:p>
    <w:p w14:paraId="67DEFFAA" w14:textId="77777777" w:rsidR="006540AB" w:rsidRDefault="006540AB" w:rsidP="00D41A2C">
      <w:pPr>
        <w:jc w:val="both"/>
        <w:rPr>
          <w:szCs w:val="24"/>
        </w:rPr>
      </w:pPr>
    </w:p>
    <w:p w14:paraId="7103055B" w14:textId="77777777" w:rsidR="006540AB" w:rsidRDefault="006540AB" w:rsidP="00D41A2C">
      <w:pPr>
        <w:jc w:val="both"/>
        <w:rPr>
          <w:szCs w:val="24"/>
        </w:rPr>
      </w:pPr>
    </w:p>
    <w:p w14:paraId="1BF163C7" w14:textId="77777777" w:rsidR="006540AB" w:rsidRDefault="006540AB" w:rsidP="00D41A2C">
      <w:pPr>
        <w:jc w:val="both"/>
        <w:rPr>
          <w:szCs w:val="24"/>
        </w:rPr>
      </w:pPr>
    </w:p>
    <w:p w14:paraId="168D9C8B" w14:textId="77777777" w:rsidR="006540AB" w:rsidRDefault="006540AB" w:rsidP="00D41A2C">
      <w:pPr>
        <w:jc w:val="both"/>
        <w:rPr>
          <w:szCs w:val="24"/>
        </w:rPr>
      </w:pPr>
    </w:p>
    <w:p w14:paraId="51BB2C67" w14:textId="77777777" w:rsidR="001C772B" w:rsidRDefault="001C772B" w:rsidP="00D41A2C">
      <w:pPr>
        <w:jc w:val="both"/>
        <w:rPr>
          <w:szCs w:val="24"/>
        </w:rPr>
      </w:pPr>
    </w:p>
    <w:p w14:paraId="14A35632" w14:textId="77777777" w:rsidR="006540AB" w:rsidRDefault="006540AB" w:rsidP="00D41A2C">
      <w:pPr>
        <w:jc w:val="both"/>
        <w:rPr>
          <w:szCs w:val="24"/>
        </w:rPr>
      </w:pP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p w14:paraId="648F22FB" w14:textId="57A59AEB" w:rsidR="00D51D68" w:rsidRPr="006540AB" w:rsidRDefault="00C65E16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AF01D" w14:textId="77777777" w:rsidR="00E30A72" w:rsidRDefault="00E30A72" w:rsidP="00FE6A48">
      <w:pPr>
        <w:spacing w:after="0" w:line="240" w:lineRule="auto"/>
      </w:pPr>
      <w:r>
        <w:separator/>
      </w:r>
    </w:p>
  </w:endnote>
  <w:endnote w:type="continuationSeparator" w:id="0">
    <w:p w14:paraId="74328822" w14:textId="77777777" w:rsidR="00E30A72" w:rsidRDefault="00E30A7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F3D51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98EB9" w14:textId="77777777" w:rsidR="00E30A72" w:rsidRDefault="00E30A72" w:rsidP="00FE6A48">
      <w:pPr>
        <w:spacing w:after="0" w:line="240" w:lineRule="auto"/>
      </w:pPr>
      <w:r>
        <w:separator/>
      </w:r>
    </w:p>
  </w:footnote>
  <w:footnote w:type="continuationSeparator" w:id="0">
    <w:p w14:paraId="1C78E898" w14:textId="77777777" w:rsidR="00E30A72" w:rsidRDefault="00E30A7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76CD1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1779B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44185"/>
    <w:rsid w:val="004544D4"/>
    <w:rsid w:val="00462A56"/>
    <w:rsid w:val="004634F1"/>
    <w:rsid w:val="0047233B"/>
    <w:rsid w:val="0047326B"/>
    <w:rsid w:val="004754F3"/>
    <w:rsid w:val="00491D45"/>
    <w:rsid w:val="0049583C"/>
    <w:rsid w:val="004C6E65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1C1B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4874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0F4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E3E5C"/>
    <w:rsid w:val="00AE4EA3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0485D"/>
    <w:rsid w:val="00E227A3"/>
    <w:rsid w:val="00E30A72"/>
    <w:rsid w:val="00E30D8E"/>
    <w:rsid w:val="00E45D15"/>
    <w:rsid w:val="00E6521D"/>
    <w:rsid w:val="00E66A66"/>
    <w:rsid w:val="00E67368"/>
    <w:rsid w:val="00E72149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3189A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444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32</cp:revision>
  <cp:lastPrinted>2022-04-26T12:31:00Z</cp:lastPrinted>
  <dcterms:created xsi:type="dcterms:W3CDTF">2022-01-18T08:03:00Z</dcterms:created>
  <dcterms:modified xsi:type="dcterms:W3CDTF">2022-04-26T12:31:00Z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