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CC7F" w14:textId="77777777" w:rsidR="001332E9" w:rsidRPr="00C6100E" w:rsidRDefault="001332E9" w:rsidP="00647BE1">
      <w:pPr>
        <w:pStyle w:val="NoSpacing"/>
        <w:rPr>
          <w:rFonts w:ascii="Times New Roman" w:hAnsi="Times New Roman"/>
          <w:sz w:val="28"/>
          <w:szCs w:val="28"/>
        </w:rPr>
      </w:pPr>
      <w:r w:rsidRPr="00C6100E">
        <w:rPr>
          <w:rFonts w:ascii="Times New Roman" w:hAnsi="Times New Roman"/>
          <w:sz w:val="28"/>
          <w:szCs w:val="28"/>
        </w:rPr>
        <w:t>MUNICIPIUL SATU MARE</w:t>
      </w:r>
    </w:p>
    <w:p w14:paraId="2F9F07CB" w14:textId="77777777" w:rsidR="005E496B" w:rsidRPr="00C6100E" w:rsidRDefault="000011C0" w:rsidP="00647BE1">
      <w:pPr>
        <w:pStyle w:val="NoSpacing"/>
        <w:rPr>
          <w:rFonts w:ascii="Times New Roman" w:hAnsi="Times New Roman"/>
          <w:sz w:val="28"/>
          <w:szCs w:val="28"/>
        </w:rPr>
      </w:pPr>
      <w:r w:rsidRPr="00C6100E">
        <w:rPr>
          <w:rFonts w:ascii="Times New Roman" w:hAnsi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222B9F2D" wp14:editId="20CE5ADD">
            <wp:extent cx="2190750" cy="685800"/>
            <wp:effectExtent l="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FAC0B4" w14:textId="77777777" w:rsidR="001332E9" w:rsidRPr="00C6100E" w:rsidRDefault="001332E9" w:rsidP="00647BE1">
      <w:pPr>
        <w:pStyle w:val="NoSpacing"/>
        <w:rPr>
          <w:rFonts w:ascii="Times New Roman" w:hAnsi="Times New Roman"/>
          <w:sz w:val="28"/>
          <w:szCs w:val="28"/>
        </w:rPr>
      </w:pPr>
      <w:r w:rsidRPr="00C6100E">
        <w:rPr>
          <w:rFonts w:ascii="Times New Roman" w:hAnsi="Times New Roman"/>
          <w:sz w:val="28"/>
          <w:szCs w:val="28"/>
        </w:rPr>
        <w:t>PRIMARUL MUNICIPIULUI</w:t>
      </w:r>
    </w:p>
    <w:p w14:paraId="6BCC6B2B" w14:textId="77777777" w:rsidR="00647BE1" w:rsidRPr="00C6100E" w:rsidRDefault="001332E9" w:rsidP="00647BE1">
      <w:pPr>
        <w:rPr>
          <w:rFonts w:eastAsia="Times New Roman"/>
          <w:sz w:val="28"/>
          <w:szCs w:val="28"/>
          <w:lang w:val="ro-RO"/>
        </w:rPr>
      </w:pPr>
      <w:r w:rsidRPr="00C6100E">
        <w:rPr>
          <w:sz w:val="28"/>
          <w:szCs w:val="28"/>
        </w:rPr>
        <w:t>NR.</w:t>
      </w:r>
      <w:r w:rsidR="005B7953" w:rsidRPr="00C6100E">
        <w:rPr>
          <w:sz w:val="28"/>
          <w:szCs w:val="28"/>
        </w:rPr>
        <w:t xml:space="preserve"> </w:t>
      </w:r>
      <w:r w:rsidR="00647BE1" w:rsidRPr="00C6100E">
        <w:rPr>
          <w:rFonts w:eastAsia="Times New Roman"/>
          <w:sz w:val="28"/>
          <w:szCs w:val="28"/>
          <w:lang w:val="ro-RO"/>
        </w:rPr>
        <w:t>53660 din 23.09.2022</w:t>
      </w:r>
    </w:p>
    <w:p w14:paraId="5DCF8D7F" w14:textId="1C3842E4" w:rsidR="00245ABE" w:rsidRPr="00C6100E" w:rsidRDefault="00245ABE" w:rsidP="00647BE1">
      <w:pPr>
        <w:pStyle w:val="NoSpacing"/>
        <w:rPr>
          <w:rFonts w:ascii="Times New Roman" w:hAnsi="Times New Roman"/>
          <w:sz w:val="28"/>
          <w:szCs w:val="28"/>
        </w:rPr>
      </w:pPr>
    </w:p>
    <w:p w14:paraId="3756FD99" w14:textId="77777777" w:rsidR="00647BE1" w:rsidRPr="00C6100E" w:rsidRDefault="00647BE1" w:rsidP="00647BE1">
      <w:pPr>
        <w:ind w:firstLine="720"/>
        <w:jc w:val="both"/>
        <w:rPr>
          <w:rFonts w:eastAsia="Times New Roman"/>
          <w:sz w:val="28"/>
          <w:szCs w:val="28"/>
          <w:lang w:val="ro-RO"/>
        </w:rPr>
      </w:pPr>
    </w:p>
    <w:p w14:paraId="53060940" w14:textId="4C673CFD" w:rsidR="00C6100E" w:rsidRDefault="00C6100E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</w:p>
    <w:p w14:paraId="2F9B9AD7" w14:textId="77777777" w:rsidR="00301176" w:rsidRPr="00C6100E" w:rsidRDefault="00301176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</w:p>
    <w:p w14:paraId="1F4BACC0" w14:textId="0328E5D7" w:rsidR="00647BE1" w:rsidRPr="00C6100E" w:rsidRDefault="00647BE1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Kereskényi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proofErr w:type="gramStart"/>
      <w:r w:rsidRPr="00C6100E">
        <w:rPr>
          <w:rFonts w:eastAsia="Times New Roman"/>
          <w:sz w:val="28"/>
          <w:szCs w:val="28"/>
          <w:lang w:val="en-US" w:eastAsia="ro-RO"/>
        </w:rPr>
        <w:t>Gábor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, 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Primar</w:t>
      </w:r>
      <w:proofErr w:type="spellEnd"/>
      <w:proofErr w:type="gramEnd"/>
      <w:r w:rsidRPr="00C6100E">
        <w:rPr>
          <w:rFonts w:eastAsia="Times New Roman"/>
          <w:sz w:val="28"/>
          <w:szCs w:val="28"/>
          <w:lang w:val="en-US" w:eastAsia="ro-RO"/>
        </w:rPr>
        <w:t xml:space="preserve"> al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Municipiului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Satu Mare,</w:t>
      </w:r>
    </w:p>
    <w:p w14:paraId="352F173F" w14:textId="77777777" w:rsidR="00647BE1" w:rsidRPr="00C6100E" w:rsidRDefault="00647BE1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temeiul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prevederilor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art. 136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alin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. (1) din O.U.G. nr. 57/2019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privind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Codul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Administrativ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, cu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modificările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și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completările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ulterioare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inițiez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proiectul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hotărâre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privind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desemnarea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reprezentanților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local al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municipiului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Satu Mare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cadrul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consiliilor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administrație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ale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unităților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învățământ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preuniversitar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de stat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și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particular din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Municipiul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Satu Mare,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proiect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susținerea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căruia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formulez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următorul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>:</w:t>
      </w:r>
    </w:p>
    <w:p w14:paraId="6A9B8907" w14:textId="77777777" w:rsidR="00647BE1" w:rsidRPr="00C6100E" w:rsidRDefault="00647BE1" w:rsidP="00647BE1">
      <w:pPr>
        <w:ind w:firstLine="720"/>
        <w:jc w:val="both"/>
        <w:rPr>
          <w:rFonts w:eastAsia="Times New Roman"/>
          <w:sz w:val="28"/>
          <w:szCs w:val="28"/>
          <w:lang w:val="ro-RO"/>
        </w:rPr>
      </w:pPr>
    </w:p>
    <w:p w14:paraId="510E6271" w14:textId="77777777" w:rsidR="00301176" w:rsidRDefault="00301176" w:rsidP="00647BE1">
      <w:pPr>
        <w:ind w:firstLine="720"/>
        <w:jc w:val="center"/>
        <w:rPr>
          <w:rFonts w:eastAsia="Times New Roman"/>
          <w:b/>
          <w:bCs/>
          <w:sz w:val="28"/>
          <w:szCs w:val="28"/>
          <w:lang w:val="ro-RO"/>
        </w:rPr>
      </w:pPr>
    </w:p>
    <w:p w14:paraId="6BE4B3C6" w14:textId="7F8FF747" w:rsidR="00647BE1" w:rsidRPr="00C6100E" w:rsidRDefault="00647BE1" w:rsidP="00647BE1">
      <w:pPr>
        <w:ind w:firstLine="720"/>
        <w:jc w:val="center"/>
        <w:rPr>
          <w:rFonts w:eastAsia="Times New Roman"/>
          <w:b/>
          <w:bCs/>
          <w:sz w:val="28"/>
          <w:szCs w:val="28"/>
          <w:lang w:val="ro-RO"/>
        </w:rPr>
      </w:pPr>
      <w:r w:rsidRPr="00C6100E">
        <w:rPr>
          <w:rFonts w:eastAsia="Times New Roman"/>
          <w:b/>
          <w:bCs/>
          <w:sz w:val="28"/>
          <w:szCs w:val="28"/>
          <w:lang w:val="ro-RO"/>
        </w:rPr>
        <w:t>REFERAT DE APROBARE</w:t>
      </w:r>
    </w:p>
    <w:p w14:paraId="3FD191CA" w14:textId="77777777" w:rsidR="00647BE1" w:rsidRPr="00C6100E" w:rsidRDefault="00647BE1" w:rsidP="00647BE1">
      <w:pPr>
        <w:ind w:firstLine="720"/>
        <w:jc w:val="center"/>
        <w:rPr>
          <w:rFonts w:eastAsia="Times New Roman"/>
          <w:sz w:val="28"/>
          <w:szCs w:val="28"/>
          <w:lang w:val="ro-RO"/>
        </w:rPr>
      </w:pPr>
    </w:p>
    <w:p w14:paraId="422A4CEE" w14:textId="77777777" w:rsidR="00301176" w:rsidRDefault="00301176" w:rsidP="00301176">
      <w:pPr>
        <w:ind w:firstLine="720"/>
        <w:jc w:val="both"/>
        <w:rPr>
          <w:rFonts w:eastAsia="Times New Roman"/>
          <w:sz w:val="28"/>
          <w:szCs w:val="28"/>
          <w:lang w:val="ro-RO"/>
        </w:rPr>
      </w:pPr>
    </w:p>
    <w:p w14:paraId="10DB7910" w14:textId="77777777" w:rsidR="00301176" w:rsidRDefault="00301176" w:rsidP="00301176">
      <w:pPr>
        <w:ind w:firstLine="720"/>
        <w:jc w:val="both"/>
        <w:rPr>
          <w:rFonts w:eastAsia="Times New Roman"/>
          <w:sz w:val="28"/>
          <w:szCs w:val="28"/>
          <w:lang w:val="ro-RO"/>
        </w:rPr>
      </w:pPr>
    </w:p>
    <w:p w14:paraId="62B7FAF7" w14:textId="6BD621CC" w:rsidR="00647BE1" w:rsidRPr="00C6100E" w:rsidRDefault="00647BE1" w:rsidP="00301176">
      <w:pPr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  <w:r w:rsidRPr="00C6100E">
        <w:rPr>
          <w:rFonts w:eastAsia="Times New Roman"/>
          <w:sz w:val="28"/>
          <w:szCs w:val="28"/>
          <w:lang w:val="ro-RO"/>
        </w:rPr>
        <w:t xml:space="preserve">Potrivit prevederilor art. 96 din Legea educației naționale nr. 1/2011 cu modificările și completările ulterioare: </w:t>
      </w:r>
      <w:r w:rsidRPr="00C6100E">
        <w:rPr>
          <w:rFonts w:eastAsia="Times New Roman"/>
          <w:sz w:val="28"/>
          <w:szCs w:val="28"/>
          <w:lang w:val="ro-RO" w:eastAsia="ro-RO"/>
        </w:rPr>
        <w:t>„</w:t>
      </w:r>
      <w:r w:rsidRPr="00C6100E">
        <w:rPr>
          <w:rFonts w:eastAsia="Times New Roman"/>
          <w:sz w:val="28"/>
          <w:szCs w:val="28"/>
          <w:lang w:val="en-US" w:eastAsia="ro-RO"/>
        </w:rPr>
        <w:t xml:space="preserve">(1)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Unităţile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învăţământ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preuniversitar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cu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personalitate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juridică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sunt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conduse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consiliile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administraţie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, de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directori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şi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directori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adjuncţi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după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caz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.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exercitarea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atribuţiilor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le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revin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consiliile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administraţie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şi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directorii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conlucrează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cu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consiliul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profesoral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, cu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comitetul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părinţi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şi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cu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autorităţile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administraţiei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publice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locale.</w:t>
      </w:r>
    </w:p>
    <w:p w14:paraId="4723B4D0" w14:textId="77777777" w:rsidR="00647BE1" w:rsidRPr="00C6100E" w:rsidRDefault="00647BE1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  <w:r w:rsidRPr="00C6100E">
        <w:rPr>
          <w:rFonts w:eastAsia="Times New Roman"/>
          <w:sz w:val="28"/>
          <w:szCs w:val="28"/>
          <w:lang w:val="en-US" w:eastAsia="ro-RO"/>
        </w:rPr>
        <w:t xml:space="preserve">(2)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unităţile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învăţământ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de stat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consiliul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administraţie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este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organ de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conducere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şi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este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constituit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din 7, 9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sau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13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membri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astfel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>:</w:t>
      </w:r>
    </w:p>
    <w:p w14:paraId="3FDC7CA9" w14:textId="77777777" w:rsidR="00647BE1" w:rsidRPr="00C6100E" w:rsidRDefault="00647BE1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  <w:r w:rsidRPr="00C6100E">
        <w:rPr>
          <w:rFonts w:eastAsia="Times New Roman"/>
          <w:sz w:val="28"/>
          <w:szCs w:val="28"/>
          <w:lang w:val="en-US" w:eastAsia="ro-RO"/>
        </w:rPr>
        <w:t xml:space="preserve">    a)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cazul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unităţilor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învăţământ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nivel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gimnazial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cu un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singur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rând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clase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consiliul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administraţie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este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format din 7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membri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, cu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următoarea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componenţă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: 3 cadre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didactice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inclusiv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directorul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; 2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reprezentanţi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ai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părinţilor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;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primarul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sau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un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reprezentant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al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primarului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; un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reprezentant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al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local.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Directorul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este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membru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drept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al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administraţie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din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cota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aferentă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cadrelor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didactice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din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unitatea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învăţământ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respectivă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.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Prevederile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prezentului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articol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se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aplică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mod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corespunzător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şi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pentru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învăţământul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preşcolar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şi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primar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>;</w:t>
      </w:r>
    </w:p>
    <w:p w14:paraId="08A724DB" w14:textId="77777777" w:rsidR="00647BE1" w:rsidRPr="00C6100E" w:rsidRDefault="00647BE1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  <w:r w:rsidRPr="00C6100E">
        <w:rPr>
          <w:rFonts w:eastAsia="Times New Roman"/>
          <w:sz w:val="28"/>
          <w:szCs w:val="28"/>
          <w:lang w:val="en-US" w:eastAsia="ro-RO"/>
        </w:rPr>
        <w:t xml:space="preserve">    b)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cazul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care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consiliul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administraţie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este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format din 9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membri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dintre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aceştia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4 sunt cadre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didactice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primarul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sau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un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reprezentant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al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primarului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, 2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reprezentanţi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ai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local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şi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2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reprezentanţi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ai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părinţilor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.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Directorul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este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membru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drept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al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administraţie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din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cota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aferentă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cadrelor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didactice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din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unitatea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învăţământ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respectivă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>;</w:t>
      </w:r>
    </w:p>
    <w:p w14:paraId="0F3DA7A6" w14:textId="77777777" w:rsidR="00647BE1" w:rsidRPr="00C6100E" w:rsidRDefault="00647BE1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  <w:r w:rsidRPr="00C6100E">
        <w:rPr>
          <w:rFonts w:eastAsia="Times New Roman"/>
          <w:sz w:val="28"/>
          <w:szCs w:val="28"/>
          <w:lang w:val="en-US" w:eastAsia="ro-RO"/>
        </w:rPr>
        <w:lastRenderedPageBreak/>
        <w:t xml:space="preserve">    c)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cazul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care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consiliul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administraţie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este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format din 13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membri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dintre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aceştia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6 sunt cadre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didactice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primarul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sau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un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reprezentant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al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primarului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, 3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reprezentanţi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ai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local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şi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3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reprezentanţi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ai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părinţilor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.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Directorul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este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membru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drept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al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administraţie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din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cota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aferentă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cadrelor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didactice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din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unitatea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învăţământ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respectivă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>.</w:t>
      </w:r>
    </w:p>
    <w:p w14:paraId="4B5546B9" w14:textId="77777777" w:rsidR="00647BE1" w:rsidRPr="00C6100E" w:rsidRDefault="00647BE1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  <w:r w:rsidRPr="00C6100E">
        <w:rPr>
          <w:rFonts w:eastAsia="Times New Roman"/>
          <w:sz w:val="28"/>
          <w:szCs w:val="28"/>
          <w:lang w:val="en-US" w:eastAsia="ro-RO"/>
        </w:rPr>
        <w:t xml:space="preserve">    d)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consiliile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administraţie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ale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unităţilor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şcolare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, din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cota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rezervată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părinţilor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un loc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este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repartizat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, cu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drept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vot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unui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reprezentant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al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elevilor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, care a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împlinit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18 ani.</w:t>
      </w:r>
    </w:p>
    <w:p w14:paraId="2187029F" w14:textId="77777777" w:rsidR="00647BE1" w:rsidRPr="00C6100E" w:rsidRDefault="00647BE1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  <w:r w:rsidRPr="00C6100E">
        <w:rPr>
          <w:rFonts w:eastAsia="Times New Roman"/>
          <w:sz w:val="28"/>
          <w:szCs w:val="28"/>
          <w:lang w:val="en-US" w:eastAsia="ro-RO"/>
        </w:rPr>
        <w:t xml:space="preserve">    e)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unităţile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învăţământ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care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organizează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învăţământ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profesional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şi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tehnic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consiliile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administraţie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se pot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mări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cu 2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membri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desemnaţi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operatori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economici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parteneri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asociaţii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profesionale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partenere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consorţii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partenere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.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cazul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care sunt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mai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mulţi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operatori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economici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parteneri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asociaţii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profesionale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partenere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şi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consorţii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partenere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aceştia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vor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desemna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reprezentanţii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consiliul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administraţie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al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unităţii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învăţământ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sau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pot forma un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consiliu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reprezentativ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care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să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desemneze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reprezentanţii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pe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locurile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care le sunt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alocate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>.</w:t>
      </w:r>
    </w:p>
    <w:p w14:paraId="537C5851" w14:textId="77777777" w:rsidR="00647BE1" w:rsidRPr="00C6100E" w:rsidRDefault="00647BE1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  <w:r w:rsidRPr="00C6100E">
        <w:rPr>
          <w:rFonts w:eastAsia="Times New Roman"/>
          <w:sz w:val="28"/>
          <w:szCs w:val="28"/>
          <w:lang w:val="en-US" w:eastAsia="ro-RO"/>
        </w:rPr>
        <w:t xml:space="preserve">(3)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Consiliul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administraţie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este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organul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conducere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al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unităţii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învăţământ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. La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şedinţele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administraţie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participă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drept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reprezentanţii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organizaţiilor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sindicale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reprezentative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la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nivel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de sector de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activitate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învăţământ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preuniversitar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din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unitatea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învăţământ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, cu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statut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observatori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>….</w:t>
      </w:r>
      <w:r w:rsidRPr="00C6100E">
        <w:rPr>
          <w:rFonts w:eastAsia="Times New Roman"/>
          <w:sz w:val="28"/>
          <w:szCs w:val="28"/>
          <w:lang w:val="ro-RO"/>
        </w:rPr>
        <w:t>”</w:t>
      </w:r>
    </w:p>
    <w:p w14:paraId="6454EAFF" w14:textId="77777777" w:rsidR="00647BE1" w:rsidRPr="00C6100E" w:rsidRDefault="00647BE1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Ținând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cont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și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prevederile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art. 5 ale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Anexei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la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Ordinul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5154 din 30.08.2021,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pentru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aprobarea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Metodologiei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–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cadru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organizare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și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funcționare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a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administrație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din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unitățile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învățământ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preuniversitar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, cu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modificările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și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completările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ulterioare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potrivit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proofErr w:type="gramStart"/>
      <w:r w:rsidRPr="00C6100E">
        <w:rPr>
          <w:rFonts w:eastAsia="Times New Roman"/>
          <w:sz w:val="28"/>
          <w:szCs w:val="28"/>
          <w:lang w:val="en-US" w:eastAsia="ro-RO"/>
        </w:rPr>
        <w:t>cărora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”</w:t>
      </w:r>
      <w:proofErr w:type="gramEnd"/>
      <w:r w:rsidRPr="00C6100E">
        <w:rPr>
          <w:rFonts w:eastAsia="Times New Roman"/>
          <w:sz w:val="28"/>
          <w:szCs w:val="28"/>
          <w:lang w:val="en-US" w:eastAsia="ro-RO"/>
        </w:rPr>
        <w:t xml:space="preserve">..... (1) La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începutul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fiecărui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an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școlar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dar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nu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mai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târziu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de data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începerii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cursurilor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consiliul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administrație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exercițiu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hotărăște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declanșarea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procedurii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constituire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a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noului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consiliu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administrație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>.</w:t>
      </w:r>
    </w:p>
    <w:p w14:paraId="28C83518" w14:textId="77777777" w:rsidR="00647BE1" w:rsidRPr="00C6100E" w:rsidRDefault="00647BE1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  <w:r w:rsidRPr="00C6100E">
        <w:rPr>
          <w:rFonts w:eastAsia="Times New Roman"/>
          <w:sz w:val="28"/>
          <w:szCs w:val="28"/>
          <w:lang w:val="en-US" w:eastAsia="ro-RO"/>
        </w:rPr>
        <w:t xml:space="preserve">    </w:t>
      </w:r>
      <w:r w:rsidRPr="00C6100E">
        <w:rPr>
          <w:rFonts w:eastAsia="Times New Roman"/>
          <w:sz w:val="28"/>
          <w:szCs w:val="28"/>
          <w:lang w:val="en-US" w:eastAsia="ro-RO"/>
        </w:rPr>
        <w:tab/>
        <w:t xml:space="preserve">(2)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vederea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constituirii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noului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consiliu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administrație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acord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cu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prevederile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art. 4,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directorul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unității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învățământ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derulează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următoarea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procedură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>:</w:t>
      </w:r>
    </w:p>
    <w:p w14:paraId="23A9A83F" w14:textId="77777777" w:rsidR="00647BE1" w:rsidRPr="00C6100E" w:rsidRDefault="00647BE1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  <w:r w:rsidRPr="00C6100E">
        <w:rPr>
          <w:rFonts w:eastAsia="Times New Roman"/>
          <w:sz w:val="28"/>
          <w:szCs w:val="28"/>
          <w:lang w:val="en-US" w:eastAsia="ro-RO"/>
        </w:rPr>
        <w:t xml:space="preserve">  </w:t>
      </w:r>
      <w:r w:rsidRPr="00C6100E">
        <w:rPr>
          <w:rFonts w:eastAsia="Times New Roman"/>
          <w:sz w:val="28"/>
          <w:szCs w:val="28"/>
          <w:lang w:val="en-US" w:eastAsia="ro-RO"/>
        </w:rPr>
        <w:tab/>
        <w:t xml:space="preserve">  a)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solicită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scris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local,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primarului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respectiv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județean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>/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General al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Municipiului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București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președintelui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județean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>/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General al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Municipiului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București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cazul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învățământului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special,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operatorului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economic/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operatorilor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economici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sau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reprezentativ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al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operatorilor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economici,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cazul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unităților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învățământ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care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școlarizează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învățământul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profesional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și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tehnic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și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al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unităților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învățământ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preuniversitar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cu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personalitate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juridică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care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școlarizează</w:t>
      </w:r>
      <w:proofErr w:type="spellEnd"/>
      <w:r w:rsidRPr="00C6100E">
        <w:rPr>
          <w:rFonts w:eastAsia="Times New Roman"/>
          <w:sz w:val="28"/>
          <w:szCs w:val="28"/>
          <w:lang w:val="ro-RO"/>
        </w:rPr>
        <w:t xml:space="preserve"> exclusiv în învățământ profesional și tehnic cu o pondere majoritară a învățământului dual, consiliului reprezentativ al părinților, precum și consiliului elevilor desemnarea reprezentanților, în termen de 15 zile lucrătoare de la data solicitării. În cazul unităților de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învățământ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care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există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clase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cu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învățământ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limba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maternă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directorul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va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solicita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reprezentativ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al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părinților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să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desemneze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și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un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reprezentant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al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părinților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elevilor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care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învață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la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clasele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cu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învățământ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limba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maternă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.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mod similar se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procedează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și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unitățile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învățământ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cu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predare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limbile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minorităților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naționale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cadrul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cărora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funcționează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și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clase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cu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predare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limba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română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>......”</w:t>
      </w:r>
    </w:p>
    <w:p w14:paraId="3EA83A26" w14:textId="37119C7D" w:rsidR="00647BE1" w:rsidRPr="00C6100E" w:rsidRDefault="00D36C64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ro-RO"/>
        </w:rPr>
      </w:pPr>
      <w:bookmarkStart w:id="0" w:name="_Hlk72824517"/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lastRenderedPageBreak/>
        <w:t>Raportat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r w:rsidRPr="00C6100E">
        <w:rPr>
          <w:rFonts w:eastAsia="Times New Roman"/>
          <w:sz w:val="28"/>
          <w:szCs w:val="28"/>
          <w:lang w:val="ro-RO" w:eastAsia="ro-RO"/>
        </w:rPr>
        <w:t>și</w:t>
      </w:r>
      <w:r w:rsidRPr="00C6100E">
        <w:rPr>
          <w:rFonts w:eastAsia="Times New Roman"/>
          <w:sz w:val="28"/>
          <w:szCs w:val="28"/>
          <w:lang w:val="en-US" w:eastAsia="ro-RO"/>
        </w:rPr>
        <w:t xml:space="preserve"> la </w:t>
      </w:r>
      <w:proofErr w:type="spellStart"/>
      <w:proofErr w:type="gramStart"/>
      <w:r w:rsidRPr="00C6100E">
        <w:rPr>
          <w:rFonts w:eastAsia="Times New Roman"/>
          <w:sz w:val="28"/>
          <w:szCs w:val="28"/>
          <w:lang w:val="en-US" w:eastAsia="ro-RO"/>
        </w:rPr>
        <w:t>prevederile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r w:rsidR="00647BE1" w:rsidRPr="00C6100E">
        <w:rPr>
          <w:rFonts w:eastAsia="Times New Roman"/>
          <w:sz w:val="28"/>
          <w:szCs w:val="28"/>
          <w:lang w:val="en-US" w:eastAsia="ro-RO"/>
        </w:rPr>
        <w:t xml:space="preserve"> art.</w:t>
      </w:r>
      <w:proofErr w:type="gramEnd"/>
      <w:r w:rsidR="00647BE1" w:rsidRPr="00C6100E">
        <w:rPr>
          <w:rFonts w:eastAsia="Times New Roman"/>
          <w:sz w:val="28"/>
          <w:szCs w:val="28"/>
          <w:lang w:val="en-US" w:eastAsia="ro-RO"/>
        </w:rPr>
        <w:t xml:space="preserve"> 129, </w:t>
      </w:r>
      <w:proofErr w:type="spellStart"/>
      <w:r w:rsidR="00647BE1" w:rsidRPr="00C6100E">
        <w:rPr>
          <w:rFonts w:eastAsia="Times New Roman"/>
          <w:sz w:val="28"/>
          <w:szCs w:val="28"/>
          <w:lang w:val="en-US" w:eastAsia="ro-RO"/>
        </w:rPr>
        <w:t>alin</w:t>
      </w:r>
      <w:proofErr w:type="spellEnd"/>
      <w:r w:rsidR="00647BE1" w:rsidRPr="00C6100E">
        <w:rPr>
          <w:rFonts w:eastAsia="Times New Roman"/>
          <w:sz w:val="28"/>
          <w:szCs w:val="28"/>
          <w:lang w:val="en-US" w:eastAsia="ro-RO"/>
        </w:rPr>
        <w:t xml:space="preserve">. (7) lit. a) din OUG nr. 57/2019 </w:t>
      </w:r>
      <w:proofErr w:type="spellStart"/>
      <w:r w:rsidR="00647BE1" w:rsidRPr="00C6100E">
        <w:rPr>
          <w:rFonts w:eastAsia="Times New Roman"/>
          <w:sz w:val="28"/>
          <w:szCs w:val="28"/>
          <w:lang w:val="en-US" w:eastAsia="ro-RO"/>
        </w:rPr>
        <w:t>privind</w:t>
      </w:r>
      <w:proofErr w:type="spellEnd"/>
      <w:r w:rsidR="00647BE1"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="00647BE1" w:rsidRPr="00C6100E">
        <w:rPr>
          <w:rFonts w:eastAsia="Times New Roman"/>
          <w:sz w:val="28"/>
          <w:szCs w:val="28"/>
          <w:lang w:val="en-US" w:eastAsia="ro-RO"/>
        </w:rPr>
        <w:t>Codul</w:t>
      </w:r>
      <w:proofErr w:type="spellEnd"/>
      <w:r w:rsidR="00647BE1"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="00647BE1" w:rsidRPr="00C6100E">
        <w:rPr>
          <w:rFonts w:eastAsia="Times New Roman"/>
          <w:sz w:val="28"/>
          <w:szCs w:val="28"/>
          <w:lang w:val="en-US" w:eastAsia="ro-RO"/>
        </w:rPr>
        <w:t>administrativ</w:t>
      </w:r>
      <w:proofErr w:type="spellEnd"/>
      <w:r w:rsidR="00647BE1" w:rsidRPr="00C6100E">
        <w:rPr>
          <w:rFonts w:eastAsia="Times New Roman"/>
          <w:sz w:val="28"/>
          <w:szCs w:val="28"/>
          <w:lang w:val="en-US" w:eastAsia="ro-RO"/>
        </w:rPr>
        <w:t xml:space="preserve">, cu </w:t>
      </w:r>
      <w:proofErr w:type="spellStart"/>
      <w:r w:rsidR="00647BE1" w:rsidRPr="00C6100E">
        <w:rPr>
          <w:rFonts w:eastAsia="Times New Roman"/>
          <w:sz w:val="28"/>
          <w:szCs w:val="28"/>
          <w:lang w:val="en-US" w:eastAsia="ro-RO"/>
        </w:rPr>
        <w:t>modificările</w:t>
      </w:r>
      <w:proofErr w:type="spellEnd"/>
      <w:r w:rsidR="00647BE1"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="00647BE1" w:rsidRPr="00C6100E">
        <w:rPr>
          <w:rFonts w:eastAsia="Times New Roman"/>
          <w:sz w:val="28"/>
          <w:szCs w:val="28"/>
          <w:lang w:val="en-US" w:eastAsia="ro-RO"/>
        </w:rPr>
        <w:t>și</w:t>
      </w:r>
      <w:proofErr w:type="spellEnd"/>
      <w:r w:rsidR="00647BE1"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="00647BE1" w:rsidRPr="00C6100E">
        <w:rPr>
          <w:rFonts w:eastAsia="Times New Roman"/>
          <w:sz w:val="28"/>
          <w:szCs w:val="28"/>
          <w:lang w:val="en-US" w:eastAsia="ro-RO"/>
        </w:rPr>
        <w:t>completările</w:t>
      </w:r>
      <w:proofErr w:type="spellEnd"/>
      <w:r w:rsidR="00647BE1"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="00647BE1" w:rsidRPr="00C6100E">
        <w:rPr>
          <w:rFonts w:eastAsia="Times New Roman"/>
          <w:sz w:val="28"/>
          <w:szCs w:val="28"/>
          <w:lang w:val="en-US" w:eastAsia="ro-RO"/>
        </w:rPr>
        <w:t>ulterioare</w:t>
      </w:r>
      <w:proofErr w:type="spellEnd"/>
      <w:r w:rsidR="00647BE1" w:rsidRPr="00C6100E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="00647BE1" w:rsidRPr="00C6100E">
        <w:rPr>
          <w:rFonts w:eastAsia="Times New Roman"/>
          <w:sz w:val="28"/>
          <w:szCs w:val="28"/>
          <w:lang w:val="en-US" w:eastAsia="ro-RO"/>
        </w:rPr>
        <w:t>potrivit</w:t>
      </w:r>
      <w:proofErr w:type="spellEnd"/>
      <w:r w:rsidR="00647BE1"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="00647BE1" w:rsidRPr="00C6100E">
        <w:rPr>
          <w:rFonts w:eastAsia="Times New Roman"/>
          <w:sz w:val="28"/>
          <w:szCs w:val="28"/>
          <w:lang w:val="en-US" w:eastAsia="ro-RO"/>
        </w:rPr>
        <w:t>cărora</w:t>
      </w:r>
      <w:proofErr w:type="spellEnd"/>
      <w:r w:rsidR="00647BE1"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="00647BE1" w:rsidRPr="00C6100E">
        <w:rPr>
          <w:rFonts w:eastAsia="Times New Roman"/>
          <w:sz w:val="28"/>
          <w:szCs w:val="28"/>
          <w:lang w:val="en-US" w:eastAsia="ro-RO"/>
        </w:rPr>
        <w:t>consiliul</w:t>
      </w:r>
      <w:proofErr w:type="spellEnd"/>
      <w:r w:rsidR="00647BE1" w:rsidRPr="00C6100E">
        <w:rPr>
          <w:rFonts w:eastAsia="Times New Roman"/>
          <w:sz w:val="28"/>
          <w:szCs w:val="28"/>
          <w:lang w:val="en-US" w:eastAsia="ro-RO"/>
        </w:rPr>
        <w:t xml:space="preserve"> local </w:t>
      </w:r>
      <w:proofErr w:type="spellStart"/>
      <w:r w:rsidR="00647BE1" w:rsidRPr="00C6100E">
        <w:rPr>
          <w:rFonts w:eastAsia="Times New Roman"/>
          <w:sz w:val="28"/>
          <w:szCs w:val="28"/>
          <w:lang w:val="en-US" w:eastAsia="ro-RO"/>
        </w:rPr>
        <w:t>asigură</w:t>
      </w:r>
      <w:proofErr w:type="spellEnd"/>
      <w:r w:rsidR="00647BE1" w:rsidRPr="00C6100E">
        <w:rPr>
          <w:rFonts w:eastAsia="Times New Roman"/>
          <w:sz w:val="28"/>
          <w:szCs w:val="28"/>
          <w:lang w:val="en-US" w:eastAsia="ro-RO"/>
        </w:rPr>
        <w:t>,</w:t>
      </w:r>
      <w:r w:rsidR="00647BE1" w:rsidRPr="00C6100E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="00647BE1" w:rsidRPr="00C6100E">
        <w:rPr>
          <w:rFonts w:eastAsia="Times New Roman"/>
          <w:sz w:val="28"/>
          <w:szCs w:val="28"/>
          <w:lang w:val="en-US"/>
        </w:rPr>
        <w:t>potrivit</w:t>
      </w:r>
      <w:proofErr w:type="spellEnd"/>
      <w:r w:rsidR="00647BE1" w:rsidRPr="00C6100E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="00647BE1" w:rsidRPr="00C6100E">
        <w:rPr>
          <w:rFonts w:eastAsia="Times New Roman"/>
          <w:sz w:val="28"/>
          <w:szCs w:val="28"/>
          <w:lang w:val="en-US"/>
        </w:rPr>
        <w:t>competenței</w:t>
      </w:r>
      <w:proofErr w:type="spellEnd"/>
      <w:r w:rsidR="00647BE1" w:rsidRPr="00C6100E">
        <w:rPr>
          <w:rFonts w:eastAsia="Times New Roman"/>
          <w:sz w:val="28"/>
          <w:szCs w:val="28"/>
          <w:lang w:val="en-US"/>
        </w:rPr>
        <w:t xml:space="preserve"> sale </w:t>
      </w:r>
      <w:proofErr w:type="spellStart"/>
      <w:r w:rsidR="00647BE1" w:rsidRPr="00C6100E">
        <w:rPr>
          <w:rFonts w:eastAsia="Times New Roman"/>
          <w:sz w:val="28"/>
          <w:szCs w:val="28"/>
          <w:lang w:val="en-US"/>
        </w:rPr>
        <w:t>și</w:t>
      </w:r>
      <w:proofErr w:type="spellEnd"/>
      <w:r w:rsidR="00647BE1" w:rsidRPr="00C6100E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="00647BE1" w:rsidRPr="00C6100E">
        <w:rPr>
          <w:rFonts w:eastAsia="Times New Roman"/>
          <w:sz w:val="28"/>
          <w:szCs w:val="28"/>
          <w:lang w:val="en-US"/>
        </w:rPr>
        <w:t>în</w:t>
      </w:r>
      <w:proofErr w:type="spellEnd"/>
      <w:r w:rsidR="00647BE1" w:rsidRPr="00C6100E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="00647BE1" w:rsidRPr="00C6100E">
        <w:rPr>
          <w:rFonts w:eastAsia="Times New Roman"/>
          <w:sz w:val="28"/>
          <w:szCs w:val="28"/>
          <w:lang w:val="en-US"/>
        </w:rPr>
        <w:t>condițiile</w:t>
      </w:r>
      <w:proofErr w:type="spellEnd"/>
      <w:r w:rsidR="00647BE1" w:rsidRPr="00C6100E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="00647BE1" w:rsidRPr="00C6100E">
        <w:rPr>
          <w:rFonts w:eastAsia="Times New Roman"/>
          <w:sz w:val="28"/>
          <w:szCs w:val="28"/>
          <w:lang w:val="en-US"/>
        </w:rPr>
        <w:t>legii</w:t>
      </w:r>
      <w:proofErr w:type="spellEnd"/>
      <w:r w:rsidR="00647BE1" w:rsidRPr="00C6100E">
        <w:rPr>
          <w:rFonts w:eastAsia="Times New Roman"/>
          <w:sz w:val="28"/>
          <w:szCs w:val="28"/>
          <w:lang w:val="en-US"/>
        </w:rPr>
        <w:t xml:space="preserve">, </w:t>
      </w:r>
      <w:proofErr w:type="spellStart"/>
      <w:r w:rsidR="00647BE1" w:rsidRPr="00C6100E">
        <w:rPr>
          <w:rFonts w:eastAsia="Times New Roman"/>
          <w:sz w:val="28"/>
          <w:szCs w:val="28"/>
          <w:lang w:val="en-US"/>
        </w:rPr>
        <w:t>cadrul</w:t>
      </w:r>
      <w:proofErr w:type="spellEnd"/>
      <w:r w:rsidR="00647BE1" w:rsidRPr="00C6100E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="00647BE1" w:rsidRPr="00C6100E">
        <w:rPr>
          <w:rFonts w:eastAsia="Times New Roman"/>
          <w:sz w:val="28"/>
          <w:szCs w:val="28"/>
          <w:lang w:val="en-US"/>
        </w:rPr>
        <w:t>necesar</w:t>
      </w:r>
      <w:proofErr w:type="spellEnd"/>
      <w:r w:rsidR="00647BE1" w:rsidRPr="00C6100E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="00647BE1" w:rsidRPr="00C6100E">
        <w:rPr>
          <w:rFonts w:eastAsia="Times New Roman"/>
          <w:sz w:val="28"/>
          <w:szCs w:val="28"/>
          <w:lang w:val="en-US"/>
        </w:rPr>
        <w:t>pentru</w:t>
      </w:r>
      <w:proofErr w:type="spellEnd"/>
      <w:r w:rsidR="00647BE1" w:rsidRPr="00C6100E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="00647BE1" w:rsidRPr="00C6100E">
        <w:rPr>
          <w:rFonts w:eastAsia="Times New Roman"/>
          <w:sz w:val="28"/>
          <w:szCs w:val="28"/>
          <w:lang w:val="en-US"/>
        </w:rPr>
        <w:t>furnizarea</w:t>
      </w:r>
      <w:proofErr w:type="spellEnd"/>
      <w:r w:rsidR="00647BE1" w:rsidRPr="00C6100E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="00647BE1" w:rsidRPr="00C6100E">
        <w:rPr>
          <w:rFonts w:eastAsia="Times New Roman"/>
          <w:sz w:val="28"/>
          <w:szCs w:val="28"/>
          <w:lang w:val="en-US"/>
        </w:rPr>
        <w:t>serviciilor</w:t>
      </w:r>
      <w:proofErr w:type="spellEnd"/>
      <w:r w:rsidR="00647BE1" w:rsidRPr="00C6100E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="00647BE1" w:rsidRPr="00C6100E">
        <w:rPr>
          <w:rFonts w:eastAsia="Times New Roman"/>
          <w:sz w:val="28"/>
          <w:szCs w:val="28"/>
          <w:lang w:val="en-US"/>
        </w:rPr>
        <w:t>publice</w:t>
      </w:r>
      <w:proofErr w:type="spellEnd"/>
      <w:r w:rsidR="00647BE1" w:rsidRPr="00C6100E">
        <w:rPr>
          <w:rFonts w:eastAsia="Times New Roman"/>
          <w:sz w:val="28"/>
          <w:szCs w:val="28"/>
          <w:lang w:val="en-US"/>
        </w:rPr>
        <w:t xml:space="preserve"> de </w:t>
      </w:r>
      <w:proofErr w:type="spellStart"/>
      <w:r w:rsidR="00647BE1" w:rsidRPr="00C6100E">
        <w:rPr>
          <w:rFonts w:eastAsia="Times New Roman"/>
          <w:sz w:val="28"/>
          <w:szCs w:val="28"/>
          <w:lang w:val="en-US"/>
        </w:rPr>
        <w:t>interes</w:t>
      </w:r>
      <w:proofErr w:type="spellEnd"/>
      <w:r w:rsidR="00647BE1" w:rsidRPr="00C6100E">
        <w:rPr>
          <w:rFonts w:eastAsia="Times New Roman"/>
          <w:sz w:val="28"/>
          <w:szCs w:val="28"/>
          <w:lang w:val="en-US"/>
        </w:rPr>
        <w:t xml:space="preserve"> local </w:t>
      </w:r>
      <w:proofErr w:type="spellStart"/>
      <w:r w:rsidR="00647BE1" w:rsidRPr="00C6100E">
        <w:rPr>
          <w:rFonts w:eastAsia="Times New Roman"/>
          <w:sz w:val="28"/>
          <w:szCs w:val="28"/>
          <w:lang w:val="en-US"/>
        </w:rPr>
        <w:t>privind</w:t>
      </w:r>
      <w:proofErr w:type="spellEnd"/>
      <w:r w:rsidR="00647BE1" w:rsidRPr="00C6100E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="00647BE1" w:rsidRPr="00C6100E">
        <w:rPr>
          <w:rFonts w:eastAsia="Times New Roman"/>
          <w:sz w:val="28"/>
          <w:szCs w:val="28"/>
          <w:lang w:val="en-US"/>
        </w:rPr>
        <w:t>educația</w:t>
      </w:r>
      <w:proofErr w:type="spellEnd"/>
      <w:r w:rsidR="00647BE1" w:rsidRPr="00C6100E">
        <w:rPr>
          <w:rFonts w:eastAsia="Times New Roman"/>
          <w:sz w:val="28"/>
          <w:szCs w:val="28"/>
          <w:lang w:val="en-US"/>
        </w:rPr>
        <w:t xml:space="preserve">,  </w:t>
      </w:r>
    </w:p>
    <w:bookmarkEnd w:id="0"/>
    <w:p w14:paraId="56CBA5A9" w14:textId="77777777" w:rsidR="00647BE1" w:rsidRPr="00C6100E" w:rsidRDefault="00647BE1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Propun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spre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analiză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și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adoptare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Local al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Municipiului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Satu Mare,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proiectul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hotărâre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forma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prezentată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C6100E">
        <w:rPr>
          <w:rFonts w:eastAsia="Times New Roman"/>
          <w:sz w:val="28"/>
          <w:szCs w:val="28"/>
          <w:lang w:val="en-US" w:eastAsia="ro-RO"/>
        </w:rPr>
        <w:t>executiv</w:t>
      </w:r>
      <w:proofErr w:type="spellEnd"/>
      <w:r w:rsidRPr="00C6100E">
        <w:rPr>
          <w:rFonts w:eastAsia="Times New Roman"/>
          <w:sz w:val="28"/>
          <w:szCs w:val="28"/>
          <w:lang w:val="en-US" w:eastAsia="ro-RO"/>
        </w:rPr>
        <w:t xml:space="preserve">.  </w:t>
      </w:r>
    </w:p>
    <w:p w14:paraId="5D9F26C6" w14:textId="77777777" w:rsidR="00647BE1" w:rsidRPr="00C6100E" w:rsidRDefault="00647BE1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</w:p>
    <w:p w14:paraId="54E955D5" w14:textId="77777777" w:rsidR="00894EF5" w:rsidRPr="00C6100E" w:rsidRDefault="00894EF5" w:rsidP="00647BE1">
      <w:pPr>
        <w:ind w:firstLine="720"/>
        <w:jc w:val="center"/>
        <w:rPr>
          <w:rFonts w:eastAsia="Times New Roman"/>
          <w:b/>
          <w:bCs/>
          <w:sz w:val="28"/>
          <w:szCs w:val="28"/>
          <w:lang w:val="ro-RO"/>
        </w:rPr>
      </w:pPr>
    </w:p>
    <w:p w14:paraId="7AD61524" w14:textId="77777777" w:rsidR="00894EF5" w:rsidRPr="00C6100E" w:rsidRDefault="00894EF5" w:rsidP="00647BE1">
      <w:pPr>
        <w:ind w:firstLine="720"/>
        <w:jc w:val="center"/>
        <w:rPr>
          <w:rFonts w:eastAsia="Times New Roman"/>
          <w:b/>
          <w:bCs/>
          <w:sz w:val="28"/>
          <w:szCs w:val="28"/>
          <w:lang w:val="ro-RO"/>
        </w:rPr>
      </w:pPr>
    </w:p>
    <w:p w14:paraId="54424203" w14:textId="77777777" w:rsidR="00894EF5" w:rsidRPr="00C6100E" w:rsidRDefault="00894EF5" w:rsidP="00647BE1">
      <w:pPr>
        <w:ind w:firstLine="720"/>
        <w:jc w:val="center"/>
        <w:rPr>
          <w:rFonts w:eastAsia="Times New Roman"/>
          <w:b/>
          <w:bCs/>
          <w:sz w:val="28"/>
          <w:szCs w:val="28"/>
          <w:lang w:val="ro-RO"/>
        </w:rPr>
      </w:pPr>
    </w:p>
    <w:p w14:paraId="397D1C18" w14:textId="4EC0084B" w:rsidR="00894EF5" w:rsidRDefault="00894EF5" w:rsidP="00647BE1">
      <w:pPr>
        <w:ind w:firstLine="720"/>
        <w:jc w:val="center"/>
        <w:rPr>
          <w:rFonts w:eastAsia="Times New Roman"/>
          <w:b/>
          <w:bCs/>
          <w:sz w:val="28"/>
          <w:szCs w:val="28"/>
          <w:lang w:val="ro-RO"/>
        </w:rPr>
      </w:pPr>
    </w:p>
    <w:p w14:paraId="380B08E7" w14:textId="1A614FBA" w:rsidR="00301176" w:rsidRDefault="00301176" w:rsidP="00647BE1">
      <w:pPr>
        <w:ind w:firstLine="720"/>
        <w:jc w:val="center"/>
        <w:rPr>
          <w:rFonts w:eastAsia="Times New Roman"/>
          <w:b/>
          <w:bCs/>
          <w:sz w:val="28"/>
          <w:szCs w:val="28"/>
          <w:lang w:val="ro-RO"/>
        </w:rPr>
      </w:pPr>
    </w:p>
    <w:p w14:paraId="223C42D4" w14:textId="7CDC7197" w:rsidR="00301176" w:rsidRDefault="00301176" w:rsidP="00647BE1">
      <w:pPr>
        <w:ind w:firstLine="720"/>
        <w:jc w:val="center"/>
        <w:rPr>
          <w:rFonts w:eastAsia="Times New Roman"/>
          <w:b/>
          <w:bCs/>
          <w:sz w:val="28"/>
          <w:szCs w:val="28"/>
          <w:lang w:val="ro-RO"/>
        </w:rPr>
      </w:pPr>
    </w:p>
    <w:p w14:paraId="2FFE9F00" w14:textId="77777777" w:rsidR="00301176" w:rsidRPr="00C6100E" w:rsidRDefault="00301176" w:rsidP="00647BE1">
      <w:pPr>
        <w:ind w:firstLine="720"/>
        <w:jc w:val="center"/>
        <w:rPr>
          <w:rFonts w:eastAsia="Times New Roman"/>
          <w:b/>
          <w:bCs/>
          <w:sz w:val="28"/>
          <w:szCs w:val="28"/>
          <w:lang w:val="ro-RO"/>
        </w:rPr>
      </w:pPr>
    </w:p>
    <w:p w14:paraId="3D9F66BA" w14:textId="0CEB49DB" w:rsidR="00647BE1" w:rsidRPr="00C6100E" w:rsidRDefault="00647BE1" w:rsidP="00647BE1">
      <w:pPr>
        <w:ind w:firstLine="720"/>
        <w:jc w:val="center"/>
        <w:rPr>
          <w:rFonts w:eastAsia="Times New Roman"/>
          <w:b/>
          <w:bCs/>
          <w:sz w:val="28"/>
          <w:szCs w:val="28"/>
          <w:lang w:val="ro-RO"/>
        </w:rPr>
      </w:pPr>
      <w:r w:rsidRPr="00C6100E">
        <w:rPr>
          <w:rFonts w:eastAsia="Times New Roman"/>
          <w:b/>
          <w:bCs/>
          <w:sz w:val="28"/>
          <w:szCs w:val="28"/>
          <w:lang w:val="ro-RO"/>
        </w:rPr>
        <w:t xml:space="preserve">INIȚIATOR PROIECT </w:t>
      </w:r>
    </w:p>
    <w:p w14:paraId="2734BD85" w14:textId="77777777" w:rsidR="00647BE1" w:rsidRPr="00C6100E" w:rsidRDefault="00647BE1" w:rsidP="00647BE1">
      <w:pPr>
        <w:ind w:firstLine="720"/>
        <w:jc w:val="center"/>
        <w:rPr>
          <w:rFonts w:eastAsia="Times New Roman"/>
          <w:b/>
          <w:bCs/>
          <w:sz w:val="28"/>
          <w:szCs w:val="28"/>
          <w:lang w:val="ro-RO"/>
        </w:rPr>
      </w:pPr>
      <w:r w:rsidRPr="00C6100E">
        <w:rPr>
          <w:rFonts w:eastAsia="Times New Roman"/>
          <w:b/>
          <w:bCs/>
          <w:sz w:val="28"/>
          <w:szCs w:val="28"/>
          <w:lang w:val="ro-RO"/>
        </w:rPr>
        <w:t>PRIMAR</w:t>
      </w:r>
    </w:p>
    <w:p w14:paraId="2D5769E4" w14:textId="77777777" w:rsidR="00647BE1" w:rsidRPr="00C6100E" w:rsidRDefault="00647BE1" w:rsidP="00647BE1">
      <w:pPr>
        <w:ind w:firstLine="720"/>
        <w:jc w:val="center"/>
        <w:rPr>
          <w:rFonts w:eastAsia="Times New Roman"/>
          <w:b/>
          <w:bCs/>
          <w:sz w:val="28"/>
          <w:szCs w:val="28"/>
          <w:lang w:val="ro-RO"/>
        </w:rPr>
      </w:pPr>
      <w:r w:rsidRPr="00C6100E">
        <w:rPr>
          <w:rFonts w:eastAsia="Times New Roman"/>
          <w:b/>
          <w:bCs/>
          <w:sz w:val="28"/>
          <w:szCs w:val="28"/>
          <w:lang w:val="ro-RO"/>
        </w:rPr>
        <w:t>Kereskényi Gábor</w:t>
      </w:r>
    </w:p>
    <w:p w14:paraId="145B5FD5" w14:textId="0FAB8DC7" w:rsidR="00994FD4" w:rsidRPr="00C6100E" w:rsidRDefault="00994FD4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436AC297" w14:textId="71B7F6A4" w:rsidR="00894EF5" w:rsidRPr="00C6100E" w:rsidRDefault="00894EF5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397DDEF9" w14:textId="2CDFD7CA" w:rsidR="00894EF5" w:rsidRPr="00C6100E" w:rsidRDefault="00894EF5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2266385A" w14:textId="468C919D" w:rsidR="00894EF5" w:rsidRPr="00C6100E" w:rsidRDefault="00894EF5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19BB015D" w14:textId="363011A5" w:rsidR="00894EF5" w:rsidRPr="00C6100E" w:rsidRDefault="00894EF5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6D21BE01" w14:textId="42832F1D" w:rsidR="00894EF5" w:rsidRPr="00C6100E" w:rsidRDefault="00894EF5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3DB34407" w14:textId="214587E0" w:rsidR="00894EF5" w:rsidRPr="00C6100E" w:rsidRDefault="00894EF5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037A7339" w14:textId="0BA2F2D4" w:rsidR="00894EF5" w:rsidRPr="00C6100E" w:rsidRDefault="00894EF5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054A6D6F" w14:textId="1354FA91" w:rsidR="00894EF5" w:rsidRPr="00C6100E" w:rsidRDefault="00894EF5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3E1D4BD7" w14:textId="56268144" w:rsidR="00894EF5" w:rsidRDefault="00894EF5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1E39E55F" w14:textId="2E2134EB" w:rsidR="00301176" w:rsidRDefault="00301176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4AF7F92E" w14:textId="261F4370" w:rsidR="00301176" w:rsidRDefault="00301176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186ADE7B" w14:textId="56E5D066" w:rsidR="00301176" w:rsidRDefault="00301176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4978D057" w14:textId="3ADD7A0A" w:rsidR="00301176" w:rsidRDefault="00301176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5D9FA2B4" w14:textId="5031C1C2" w:rsidR="00301176" w:rsidRDefault="00301176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1FE31EAC" w14:textId="671C753D" w:rsidR="00301176" w:rsidRDefault="00301176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49CA8D4F" w14:textId="7A9BFBF8" w:rsidR="00301176" w:rsidRDefault="00301176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4D1E44FD" w14:textId="1D498D55" w:rsidR="00301176" w:rsidRDefault="00301176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29BFAD2D" w14:textId="77777777" w:rsidR="00301176" w:rsidRPr="00C6100E" w:rsidRDefault="00301176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65689D19" w14:textId="0961862C" w:rsidR="00894EF5" w:rsidRPr="00C6100E" w:rsidRDefault="00894EF5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  <w:r w:rsidRPr="00C6100E">
        <w:rPr>
          <w:rFonts w:ascii="Times New Roman" w:hAnsi="Times New Roman"/>
          <w:sz w:val="28"/>
          <w:szCs w:val="28"/>
        </w:rPr>
        <w:t xml:space="preserve">Marinescu Anca/2 ex. </w:t>
      </w:r>
    </w:p>
    <w:sectPr w:rsidR="00894EF5" w:rsidRPr="00C6100E" w:rsidSect="00C610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97520" w14:textId="77777777" w:rsidR="00CF5CD8" w:rsidRDefault="00CF5CD8" w:rsidP="00255A65">
      <w:r>
        <w:separator/>
      </w:r>
    </w:p>
  </w:endnote>
  <w:endnote w:type="continuationSeparator" w:id="0">
    <w:p w14:paraId="53C30F3A" w14:textId="77777777" w:rsidR="00CF5CD8" w:rsidRDefault="00CF5CD8" w:rsidP="00255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2A8A4" w14:textId="77777777" w:rsidR="00255A65" w:rsidRDefault="00255A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87123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8D2416" w14:textId="0B559EE7" w:rsidR="00255A65" w:rsidRDefault="00255A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D1F2E1" w14:textId="77777777" w:rsidR="00255A65" w:rsidRDefault="00255A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F9FAB" w14:textId="77777777" w:rsidR="00255A65" w:rsidRDefault="00255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6FDCC" w14:textId="77777777" w:rsidR="00CF5CD8" w:rsidRDefault="00CF5CD8" w:rsidP="00255A65">
      <w:r>
        <w:separator/>
      </w:r>
    </w:p>
  </w:footnote>
  <w:footnote w:type="continuationSeparator" w:id="0">
    <w:p w14:paraId="7557449A" w14:textId="77777777" w:rsidR="00CF5CD8" w:rsidRDefault="00CF5CD8" w:rsidP="00255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D2927" w14:textId="77777777" w:rsidR="00255A65" w:rsidRDefault="00255A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07C2C" w14:textId="77777777" w:rsidR="00255A65" w:rsidRDefault="00255A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11C46" w14:textId="77777777" w:rsidR="00255A65" w:rsidRDefault="00255A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15EF"/>
    <w:multiLevelType w:val="hybridMultilevel"/>
    <w:tmpl w:val="C9A41FBA"/>
    <w:lvl w:ilvl="0" w:tplc="1C960A9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822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37"/>
    <w:rsid w:val="000011C0"/>
    <w:rsid w:val="00007DE1"/>
    <w:rsid w:val="000107B4"/>
    <w:rsid w:val="00013A56"/>
    <w:rsid w:val="00032A04"/>
    <w:rsid w:val="00051B13"/>
    <w:rsid w:val="0005344F"/>
    <w:rsid w:val="00061DF3"/>
    <w:rsid w:val="00083FDB"/>
    <w:rsid w:val="00086379"/>
    <w:rsid w:val="000A14AA"/>
    <w:rsid w:val="000C3578"/>
    <w:rsid w:val="000D1F0C"/>
    <w:rsid w:val="000D65F8"/>
    <w:rsid w:val="000E4C25"/>
    <w:rsid w:val="000E7C1B"/>
    <w:rsid w:val="00111BA3"/>
    <w:rsid w:val="001233FC"/>
    <w:rsid w:val="001332E9"/>
    <w:rsid w:val="00137CD9"/>
    <w:rsid w:val="0016577E"/>
    <w:rsid w:val="00174EF3"/>
    <w:rsid w:val="001754C7"/>
    <w:rsid w:val="0018520B"/>
    <w:rsid w:val="00195D22"/>
    <w:rsid w:val="001A0685"/>
    <w:rsid w:val="001C30B8"/>
    <w:rsid w:val="00216046"/>
    <w:rsid w:val="002241D1"/>
    <w:rsid w:val="00231537"/>
    <w:rsid w:val="002416AA"/>
    <w:rsid w:val="00245308"/>
    <w:rsid w:val="00245ABE"/>
    <w:rsid w:val="00255A65"/>
    <w:rsid w:val="00262FCC"/>
    <w:rsid w:val="002814E6"/>
    <w:rsid w:val="002975C5"/>
    <w:rsid w:val="002A6C40"/>
    <w:rsid w:val="002C1602"/>
    <w:rsid w:val="002C7B41"/>
    <w:rsid w:val="002D6CDE"/>
    <w:rsid w:val="002F24FE"/>
    <w:rsid w:val="00301176"/>
    <w:rsid w:val="0030371C"/>
    <w:rsid w:val="00310F57"/>
    <w:rsid w:val="00316925"/>
    <w:rsid w:val="003200D0"/>
    <w:rsid w:val="00331C47"/>
    <w:rsid w:val="00332A63"/>
    <w:rsid w:val="003439A0"/>
    <w:rsid w:val="00353259"/>
    <w:rsid w:val="00362C73"/>
    <w:rsid w:val="00373C60"/>
    <w:rsid w:val="00385B8F"/>
    <w:rsid w:val="003D5867"/>
    <w:rsid w:val="003E0555"/>
    <w:rsid w:val="003E6577"/>
    <w:rsid w:val="003F502E"/>
    <w:rsid w:val="00400E5E"/>
    <w:rsid w:val="0042187C"/>
    <w:rsid w:val="0042681A"/>
    <w:rsid w:val="004379F5"/>
    <w:rsid w:val="00445753"/>
    <w:rsid w:val="00451472"/>
    <w:rsid w:val="00457590"/>
    <w:rsid w:val="00464483"/>
    <w:rsid w:val="00467641"/>
    <w:rsid w:val="0046782C"/>
    <w:rsid w:val="00467A53"/>
    <w:rsid w:val="004728C6"/>
    <w:rsid w:val="00477419"/>
    <w:rsid w:val="00491683"/>
    <w:rsid w:val="0049424B"/>
    <w:rsid w:val="00495A9C"/>
    <w:rsid w:val="004C611E"/>
    <w:rsid w:val="004C6FCD"/>
    <w:rsid w:val="004D0FCB"/>
    <w:rsid w:val="004D7D92"/>
    <w:rsid w:val="004F2B77"/>
    <w:rsid w:val="0052673C"/>
    <w:rsid w:val="00533E8D"/>
    <w:rsid w:val="005547FA"/>
    <w:rsid w:val="0056234F"/>
    <w:rsid w:val="00582A2F"/>
    <w:rsid w:val="00592246"/>
    <w:rsid w:val="005A2CA0"/>
    <w:rsid w:val="005A40AB"/>
    <w:rsid w:val="005A7191"/>
    <w:rsid w:val="005B1398"/>
    <w:rsid w:val="005B6B83"/>
    <w:rsid w:val="005B7953"/>
    <w:rsid w:val="005C41A9"/>
    <w:rsid w:val="005E496B"/>
    <w:rsid w:val="005F4E84"/>
    <w:rsid w:val="005F7F62"/>
    <w:rsid w:val="006003D1"/>
    <w:rsid w:val="00601B53"/>
    <w:rsid w:val="00606695"/>
    <w:rsid w:val="0063088D"/>
    <w:rsid w:val="0063174C"/>
    <w:rsid w:val="00637581"/>
    <w:rsid w:val="00637642"/>
    <w:rsid w:val="00647BE1"/>
    <w:rsid w:val="0065588B"/>
    <w:rsid w:val="006575C6"/>
    <w:rsid w:val="00670163"/>
    <w:rsid w:val="006767E8"/>
    <w:rsid w:val="00680F4E"/>
    <w:rsid w:val="006907D4"/>
    <w:rsid w:val="006A4E92"/>
    <w:rsid w:val="006B1AF2"/>
    <w:rsid w:val="006E3B1E"/>
    <w:rsid w:val="0070032B"/>
    <w:rsid w:val="00701220"/>
    <w:rsid w:val="007239D1"/>
    <w:rsid w:val="00727F5B"/>
    <w:rsid w:val="0075480D"/>
    <w:rsid w:val="00771595"/>
    <w:rsid w:val="00791AA0"/>
    <w:rsid w:val="007A23EA"/>
    <w:rsid w:val="007B3E69"/>
    <w:rsid w:val="007D227B"/>
    <w:rsid w:val="007F794A"/>
    <w:rsid w:val="0081467A"/>
    <w:rsid w:val="00823ADF"/>
    <w:rsid w:val="00826989"/>
    <w:rsid w:val="0085031B"/>
    <w:rsid w:val="00851970"/>
    <w:rsid w:val="00870CCC"/>
    <w:rsid w:val="00873149"/>
    <w:rsid w:val="00886E40"/>
    <w:rsid w:val="0088771F"/>
    <w:rsid w:val="00894EF5"/>
    <w:rsid w:val="00897F2F"/>
    <w:rsid w:val="008A35E2"/>
    <w:rsid w:val="008B269D"/>
    <w:rsid w:val="008B6C8D"/>
    <w:rsid w:val="008C2ED9"/>
    <w:rsid w:val="008E15AC"/>
    <w:rsid w:val="009105E7"/>
    <w:rsid w:val="00935A11"/>
    <w:rsid w:val="009558AA"/>
    <w:rsid w:val="00994A1D"/>
    <w:rsid w:val="00994FD4"/>
    <w:rsid w:val="009B0C9C"/>
    <w:rsid w:val="009D5D81"/>
    <w:rsid w:val="009E33EA"/>
    <w:rsid w:val="009E63D5"/>
    <w:rsid w:val="009F262A"/>
    <w:rsid w:val="009F3BD8"/>
    <w:rsid w:val="00A2138A"/>
    <w:rsid w:val="00A2580D"/>
    <w:rsid w:val="00A468AB"/>
    <w:rsid w:val="00A82CB9"/>
    <w:rsid w:val="00A84FED"/>
    <w:rsid w:val="00AA4B54"/>
    <w:rsid w:val="00AB0562"/>
    <w:rsid w:val="00AB1643"/>
    <w:rsid w:val="00AB58BC"/>
    <w:rsid w:val="00AC665C"/>
    <w:rsid w:val="00B02163"/>
    <w:rsid w:val="00B27A6F"/>
    <w:rsid w:val="00B316DD"/>
    <w:rsid w:val="00B32722"/>
    <w:rsid w:val="00B33338"/>
    <w:rsid w:val="00B767A1"/>
    <w:rsid w:val="00B83DBF"/>
    <w:rsid w:val="00BC1C48"/>
    <w:rsid w:val="00BC69D7"/>
    <w:rsid w:val="00BF5429"/>
    <w:rsid w:val="00C02615"/>
    <w:rsid w:val="00C15EC5"/>
    <w:rsid w:val="00C26604"/>
    <w:rsid w:val="00C36926"/>
    <w:rsid w:val="00C52FED"/>
    <w:rsid w:val="00C6100E"/>
    <w:rsid w:val="00C74227"/>
    <w:rsid w:val="00C95D91"/>
    <w:rsid w:val="00CB5455"/>
    <w:rsid w:val="00CC64F4"/>
    <w:rsid w:val="00CD5AB9"/>
    <w:rsid w:val="00CF5CD8"/>
    <w:rsid w:val="00D02688"/>
    <w:rsid w:val="00D17DBB"/>
    <w:rsid w:val="00D36C64"/>
    <w:rsid w:val="00D44F1E"/>
    <w:rsid w:val="00D8145B"/>
    <w:rsid w:val="00DA28EC"/>
    <w:rsid w:val="00DD2287"/>
    <w:rsid w:val="00DD28A8"/>
    <w:rsid w:val="00E13F1F"/>
    <w:rsid w:val="00E15B54"/>
    <w:rsid w:val="00E20880"/>
    <w:rsid w:val="00E2763E"/>
    <w:rsid w:val="00E338E5"/>
    <w:rsid w:val="00E647DE"/>
    <w:rsid w:val="00E9007A"/>
    <w:rsid w:val="00E90A9B"/>
    <w:rsid w:val="00E95ADA"/>
    <w:rsid w:val="00EA3C7A"/>
    <w:rsid w:val="00EA5E79"/>
    <w:rsid w:val="00EB0531"/>
    <w:rsid w:val="00EB733C"/>
    <w:rsid w:val="00EE434E"/>
    <w:rsid w:val="00EE5EAC"/>
    <w:rsid w:val="00EE6B7B"/>
    <w:rsid w:val="00F5687B"/>
    <w:rsid w:val="00F625D5"/>
    <w:rsid w:val="00F635C8"/>
    <w:rsid w:val="00F703A5"/>
    <w:rsid w:val="00F82CD6"/>
    <w:rsid w:val="00F93C9D"/>
    <w:rsid w:val="00FA2203"/>
    <w:rsid w:val="00FA3825"/>
    <w:rsid w:val="00FA4738"/>
    <w:rsid w:val="00FA5795"/>
    <w:rsid w:val="00FB54F4"/>
    <w:rsid w:val="00FC7E6B"/>
    <w:rsid w:val="00FE1B04"/>
    <w:rsid w:val="00FE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3E00D5"/>
  <w15:docId w15:val="{E7BE6861-D622-4C76-B59F-6ED0A9CD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203"/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0107B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D5867"/>
    <w:rPr>
      <w:rFonts w:eastAsia="Times New Roman"/>
      <w:sz w:val="22"/>
      <w:szCs w:val="22"/>
      <w:lang w:val="ro-RO"/>
    </w:rPr>
  </w:style>
  <w:style w:type="paragraph" w:styleId="BodyText">
    <w:name w:val="Body Text"/>
    <w:basedOn w:val="Normal"/>
    <w:link w:val="BodyTextChar"/>
    <w:rsid w:val="00445753"/>
  </w:style>
  <w:style w:type="character" w:customStyle="1" w:styleId="BodyTextChar">
    <w:name w:val="Body Text Char"/>
    <w:link w:val="BodyText"/>
    <w:rsid w:val="00445753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link w:val="Heading1"/>
    <w:rsid w:val="000107B4"/>
    <w:rPr>
      <w:rFonts w:ascii="Calibri Light" w:hAnsi="Calibri Light" w:cs="Times New Roman"/>
      <w:color w:val="2E74B5"/>
      <w:sz w:val="32"/>
      <w:szCs w:val="32"/>
      <w:lang w:val="en-GB"/>
    </w:rPr>
  </w:style>
  <w:style w:type="paragraph" w:styleId="BalloonText">
    <w:name w:val="Balloon Text"/>
    <w:basedOn w:val="Normal"/>
    <w:link w:val="BalloonTextChar"/>
    <w:semiHidden/>
    <w:rsid w:val="000A14A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A14AA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qFormat/>
    <w:rsid w:val="001C30B8"/>
    <w:pPr>
      <w:ind w:left="720"/>
    </w:pPr>
  </w:style>
  <w:style w:type="character" w:customStyle="1" w:styleId="x-panel-header-text2">
    <w:name w:val="x-panel-header-text2"/>
    <w:rsid w:val="001754C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55A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5A65"/>
    <w:rPr>
      <w:rFonts w:ascii="Times New Roman" w:hAnsi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55A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A65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SATU MARE</vt:lpstr>
    </vt:vector>
  </TitlesOfParts>
  <Company>PrMSM</Company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SATU MARE</dc:title>
  <dc:creator>Mariana Suciu</dc:creator>
  <cp:lastModifiedBy>Mariana Husar</cp:lastModifiedBy>
  <cp:revision>2</cp:revision>
  <cp:lastPrinted>2021-12-16T08:38:00Z</cp:lastPrinted>
  <dcterms:created xsi:type="dcterms:W3CDTF">2022-09-26T12:49:00Z</dcterms:created>
  <dcterms:modified xsi:type="dcterms:W3CDTF">2022-09-26T12:49:00Z</dcterms:modified>
</cp:coreProperties>
</file>