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633" w14:textId="4D35D8C0" w:rsidR="00A73A74" w:rsidRPr="001A20BE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6FED161D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75765C0E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DIRECŢIA ECONOMICĂ</w:t>
      </w:r>
    </w:p>
    <w:p w14:paraId="58B6794C" w14:textId="0A7BD688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08F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Nr. </w:t>
      </w:r>
      <w:r w:rsidR="00A003B4">
        <w:rPr>
          <w:rFonts w:ascii="Times New Roman" w:eastAsia="Calibri" w:hAnsi="Times New Roman" w:cs="Times New Roman"/>
          <w:sz w:val="24"/>
          <w:szCs w:val="24"/>
          <w:lang w:val="ro-RO"/>
        </w:rPr>
        <w:t>36041</w:t>
      </w:r>
      <w:r w:rsidR="00CD75BC">
        <w:rPr>
          <w:rFonts w:ascii="Times New Roman" w:eastAsia="Calibri" w:hAnsi="Times New Roman" w:cs="Times New Roman"/>
          <w:sz w:val="24"/>
          <w:szCs w:val="24"/>
          <w:lang w:val="ro-RO"/>
        </w:rPr>
        <w:t>/</w:t>
      </w:r>
      <w:r w:rsidR="00A003B4">
        <w:rPr>
          <w:rFonts w:ascii="Times New Roman" w:eastAsia="Calibri" w:hAnsi="Times New Roman" w:cs="Times New Roman"/>
          <w:sz w:val="24"/>
          <w:szCs w:val="24"/>
          <w:lang w:val="ro-RO"/>
        </w:rPr>
        <w:t>12</w:t>
      </w:r>
      <w:r w:rsidR="00CD75BC">
        <w:rPr>
          <w:rFonts w:ascii="Times New Roman" w:eastAsia="Calibri" w:hAnsi="Times New Roman" w:cs="Times New Roman"/>
          <w:sz w:val="24"/>
          <w:szCs w:val="24"/>
          <w:lang w:val="ro-RO"/>
        </w:rPr>
        <w:t>.0</w:t>
      </w:r>
      <w:r w:rsidR="00A003B4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 w:rsidR="00CD75BC">
        <w:rPr>
          <w:rFonts w:ascii="Times New Roman" w:eastAsia="Calibri" w:hAnsi="Times New Roman" w:cs="Times New Roman"/>
          <w:sz w:val="24"/>
          <w:szCs w:val="24"/>
          <w:lang w:val="ro-RO"/>
        </w:rPr>
        <w:t>.2023</w:t>
      </w: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14:paraId="6B584E52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5C18757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5C71EFA4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În temeiul prevederilor art.136 alin. (8) lit. b) din OUG nr. 57/2019 privind Codul Administrativ, cu modificările și completările ulterioare,  </w:t>
      </w:r>
    </w:p>
    <w:p w14:paraId="1A035B05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0DC78CA3" w14:textId="77777777" w:rsidR="00A15CEB" w:rsidRPr="00A15CEB" w:rsidRDefault="00A15CEB" w:rsidP="00A15CEB">
      <w:pPr>
        <w:pStyle w:val="PlainText"/>
        <w:ind w:firstLine="72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Serviciul Scriere, Implementare și Monitorizare Proiecte și Directorul executiv al Direcției Economice formulează următorul:</w:t>
      </w:r>
    </w:p>
    <w:p w14:paraId="10B37D14" w14:textId="77777777" w:rsidR="00A73A74" w:rsidRPr="001A20BE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886C482" w14:textId="77777777" w:rsidR="00BA5FD5" w:rsidRDefault="00BA5FD5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0D22A20" w14:textId="07766842" w:rsidR="00A73A74" w:rsidRPr="009C1820" w:rsidRDefault="001D6D04" w:rsidP="009C182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C1820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75D2CDE1" w14:textId="77777777" w:rsidR="00F30716" w:rsidRDefault="00EB19AF" w:rsidP="00EB19AF">
      <w:pPr>
        <w:spacing w:after="0"/>
        <w:ind w:firstLine="851"/>
        <w:jc w:val="center"/>
        <w:rPr>
          <w:b/>
          <w:bCs/>
          <w:szCs w:val="24"/>
          <w:lang w:val="ro-RO"/>
        </w:rPr>
      </w:pPr>
      <w:r>
        <w:rPr>
          <w:b/>
          <w:bCs/>
          <w:szCs w:val="24"/>
          <w:lang w:val="ro-RO"/>
        </w:rPr>
        <w:t xml:space="preserve">la proiectul de hotărâre </w:t>
      </w:r>
      <w:r w:rsidR="00A003B4" w:rsidRPr="00A003B4">
        <w:rPr>
          <w:b/>
          <w:bCs/>
          <w:szCs w:val="24"/>
          <w:lang w:val="ro-RO"/>
        </w:rPr>
        <w:t xml:space="preserve">privind îndreptarea erorii materiale strecurate în </w:t>
      </w:r>
    </w:p>
    <w:p w14:paraId="18D918FC" w14:textId="5A8E1132" w:rsidR="00A003B4" w:rsidRPr="00A003B4" w:rsidRDefault="00A003B4" w:rsidP="00EB19AF">
      <w:pPr>
        <w:spacing w:after="0"/>
        <w:ind w:firstLine="851"/>
        <w:jc w:val="center"/>
        <w:rPr>
          <w:b/>
          <w:szCs w:val="24"/>
          <w:lang w:val="ro-RO"/>
        </w:rPr>
      </w:pPr>
      <w:r w:rsidRPr="00A003B4">
        <w:rPr>
          <w:b/>
          <w:bCs/>
          <w:szCs w:val="24"/>
          <w:lang w:val="ro-RO"/>
        </w:rPr>
        <w:t>Anexa la HCL nr. 111/30.03.2023</w:t>
      </w:r>
    </w:p>
    <w:p w14:paraId="5BA04101" w14:textId="77777777" w:rsidR="00A003B4" w:rsidRDefault="00A003B4" w:rsidP="00A003B4">
      <w:pPr>
        <w:spacing w:after="0"/>
        <w:ind w:firstLine="851"/>
        <w:jc w:val="both"/>
        <w:rPr>
          <w:szCs w:val="24"/>
          <w:lang w:val="ro-RO"/>
        </w:rPr>
      </w:pPr>
    </w:p>
    <w:p w14:paraId="5B67158D" w14:textId="77777777" w:rsidR="00A003B4" w:rsidRPr="00A003B4" w:rsidRDefault="00A003B4" w:rsidP="00A003B4">
      <w:pPr>
        <w:spacing w:after="0"/>
        <w:ind w:firstLine="851"/>
        <w:jc w:val="both"/>
        <w:rPr>
          <w:szCs w:val="24"/>
          <w:lang w:val="ro-RO"/>
        </w:rPr>
      </w:pPr>
    </w:p>
    <w:p w14:paraId="2DEAABD1" w14:textId="725128BC" w:rsidR="00A003B4" w:rsidRPr="00A003B4" w:rsidRDefault="00A003B4" w:rsidP="00A003B4">
      <w:pPr>
        <w:spacing w:after="0"/>
        <w:ind w:firstLine="851"/>
        <w:jc w:val="both"/>
        <w:rPr>
          <w:szCs w:val="24"/>
          <w:lang w:val="ro-RO"/>
        </w:rPr>
      </w:pPr>
      <w:r w:rsidRPr="00A003B4">
        <w:rPr>
          <w:szCs w:val="24"/>
          <w:lang w:val="ro-RO"/>
        </w:rPr>
        <w:t xml:space="preserve">Primăria Municipiului Satu Mare implementează proiectul „Pistă de biciclete pe coronamentul digului mal drept al râului </w:t>
      </w:r>
      <w:proofErr w:type="spellStart"/>
      <w:r w:rsidRPr="00A003B4">
        <w:rPr>
          <w:szCs w:val="24"/>
          <w:lang w:val="ro-RO"/>
        </w:rPr>
        <w:t>Someş</w:t>
      </w:r>
      <w:proofErr w:type="spellEnd"/>
      <w:r w:rsidRPr="00A003B4">
        <w:rPr>
          <w:szCs w:val="24"/>
          <w:lang w:val="ro-RO"/>
        </w:rPr>
        <w:t xml:space="preserve"> de la </w:t>
      </w:r>
      <w:proofErr w:type="spellStart"/>
      <w:r w:rsidRPr="00A003B4">
        <w:rPr>
          <w:szCs w:val="24"/>
          <w:lang w:val="ro-RO"/>
        </w:rPr>
        <w:t>staţia</w:t>
      </w:r>
      <w:proofErr w:type="spellEnd"/>
      <w:r w:rsidRPr="00A003B4">
        <w:rPr>
          <w:szCs w:val="24"/>
          <w:lang w:val="ro-RO"/>
        </w:rPr>
        <w:t xml:space="preserve"> de epurare până la limita administrativă a municipiului Satu Mare spre Dara”</w:t>
      </w:r>
      <w:r>
        <w:rPr>
          <w:szCs w:val="24"/>
          <w:lang w:val="ro-RO"/>
        </w:rPr>
        <w:t xml:space="preserve"> </w:t>
      </w:r>
      <w:proofErr w:type="spellStart"/>
      <w:r>
        <w:rPr>
          <w:szCs w:val="24"/>
          <w:lang w:val="ro-RO"/>
        </w:rPr>
        <w:t>finanţat</w:t>
      </w:r>
      <w:proofErr w:type="spellEnd"/>
      <w:r>
        <w:rPr>
          <w:szCs w:val="24"/>
          <w:lang w:val="ro-RO"/>
        </w:rPr>
        <w:t xml:space="preserve"> prin Programul </w:t>
      </w:r>
      <w:proofErr w:type="spellStart"/>
      <w:r>
        <w:rPr>
          <w:szCs w:val="24"/>
          <w:lang w:val="ro-RO"/>
        </w:rPr>
        <w:t>Naţional</w:t>
      </w:r>
      <w:proofErr w:type="spellEnd"/>
      <w:r>
        <w:rPr>
          <w:szCs w:val="24"/>
          <w:lang w:val="ro-RO"/>
        </w:rPr>
        <w:t xml:space="preserve"> de Redresare </w:t>
      </w:r>
      <w:proofErr w:type="spellStart"/>
      <w:r>
        <w:rPr>
          <w:szCs w:val="24"/>
          <w:lang w:val="ro-RO"/>
        </w:rPr>
        <w:t>şi</w:t>
      </w:r>
      <w:proofErr w:type="spellEnd"/>
      <w:r>
        <w:rPr>
          <w:szCs w:val="24"/>
          <w:lang w:val="ro-RO"/>
        </w:rPr>
        <w:t xml:space="preserve"> </w:t>
      </w:r>
      <w:proofErr w:type="spellStart"/>
      <w:r>
        <w:rPr>
          <w:szCs w:val="24"/>
          <w:lang w:val="ro-RO"/>
        </w:rPr>
        <w:t>Rezileinţă</w:t>
      </w:r>
      <w:proofErr w:type="spellEnd"/>
      <w:r w:rsidRPr="00A003B4">
        <w:rPr>
          <w:szCs w:val="24"/>
          <w:lang w:val="ro-RO"/>
        </w:rPr>
        <w:t>.</w:t>
      </w:r>
    </w:p>
    <w:p w14:paraId="1ECE2C59" w14:textId="77777777" w:rsidR="00A003B4" w:rsidRPr="00A003B4" w:rsidRDefault="00A003B4" w:rsidP="00A003B4">
      <w:pPr>
        <w:spacing w:after="0"/>
        <w:ind w:firstLine="851"/>
        <w:jc w:val="both"/>
        <w:rPr>
          <w:szCs w:val="24"/>
          <w:lang w:val="ro-RO"/>
        </w:rPr>
      </w:pPr>
      <w:r w:rsidRPr="00A003B4">
        <w:rPr>
          <w:szCs w:val="24"/>
          <w:lang w:val="ro-RO"/>
        </w:rPr>
        <w:t xml:space="preserve">Prin </w:t>
      </w:r>
      <w:r w:rsidRPr="00A003B4">
        <w:rPr>
          <w:bCs/>
          <w:szCs w:val="24"/>
          <w:lang w:val="ro-RO"/>
        </w:rPr>
        <w:t xml:space="preserve">HCL nr. 111/30.03.2023 </w:t>
      </w:r>
      <w:r w:rsidRPr="00A003B4">
        <w:rPr>
          <w:szCs w:val="24"/>
          <w:lang w:val="ro-RO"/>
        </w:rPr>
        <w:t xml:space="preserve">s-a aprobat documentația </w:t>
      </w:r>
      <w:proofErr w:type="spellStart"/>
      <w:r w:rsidRPr="00A003B4">
        <w:rPr>
          <w:szCs w:val="24"/>
          <w:lang w:val="ro-RO"/>
        </w:rPr>
        <w:t>tehnico</w:t>
      </w:r>
      <w:proofErr w:type="spellEnd"/>
      <w:r w:rsidRPr="00A003B4">
        <w:rPr>
          <w:szCs w:val="24"/>
          <w:lang w:val="ro-RO"/>
        </w:rPr>
        <w:t xml:space="preserve"> -economică de avizare a lucrărilor de </w:t>
      </w:r>
      <w:proofErr w:type="spellStart"/>
      <w:r w:rsidRPr="00A003B4">
        <w:rPr>
          <w:szCs w:val="24"/>
          <w:lang w:val="ro-RO"/>
        </w:rPr>
        <w:t>intervenţie</w:t>
      </w:r>
      <w:proofErr w:type="spellEnd"/>
      <w:r w:rsidRPr="00A003B4">
        <w:rPr>
          <w:szCs w:val="24"/>
          <w:lang w:val="ro-RO"/>
        </w:rPr>
        <w:t xml:space="preserve"> </w:t>
      </w:r>
      <w:proofErr w:type="spellStart"/>
      <w:r w:rsidRPr="00A003B4">
        <w:rPr>
          <w:szCs w:val="24"/>
          <w:lang w:val="ro-RO"/>
        </w:rPr>
        <w:t>şi</w:t>
      </w:r>
      <w:proofErr w:type="spellEnd"/>
      <w:r w:rsidRPr="00A003B4">
        <w:rPr>
          <w:szCs w:val="24"/>
          <w:lang w:val="ro-RO"/>
        </w:rPr>
        <w:t xml:space="preserve"> indicatorii </w:t>
      </w:r>
      <w:proofErr w:type="spellStart"/>
      <w:r w:rsidRPr="00A003B4">
        <w:rPr>
          <w:szCs w:val="24"/>
          <w:lang w:val="ro-RO"/>
        </w:rPr>
        <w:t>tehnico</w:t>
      </w:r>
      <w:proofErr w:type="spellEnd"/>
      <w:r w:rsidRPr="00A003B4">
        <w:rPr>
          <w:szCs w:val="24"/>
          <w:lang w:val="ro-RO"/>
        </w:rPr>
        <w:t xml:space="preserve">-economici. </w:t>
      </w:r>
    </w:p>
    <w:p w14:paraId="66880761" w14:textId="17505209" w:rsidR="00A003B4" w:rsidRPr="00A003B4" w:rsidRDefault="00A003B4" w:rsidP="00A003B4">
      <w:pPr>
        <w:spacing w:after="0"/>
        <w:ind w:firstLine="851"/>
        <w:jc w:val="both"/>
        <w:rPr>
          <w:szCs w:val="24"/>
          <w:lang w:val="ro-RO"/>
        </w:rPr>
      </w:pPr>
      <w:r w:rsidRPr="00A003B4">
        <w:rPr>
          <w:szCs w:val="24"/>
          <w:lang w:val="ro-RO"/>
        </w:rPr>
        <w:t xml:space="preserve">La </w:t>
      </w:r>
      <w:r w:rsidR="00EB19AF">
        <w:rPr>
          <w:szCs w:val="24"/>
          <w:lang w:val="ro-RO"/>
        </w:rPr>
        <w:t xml:space="preserve">redactarea Anexei </w:t>
      </w:r>
      <w:r w:rsidRPr="00A003B4">
        <w:rPr>
          <w:szCs w:val="24"/>
          <w:lang w:val="ro-RO"/>
        </w:rPr>
        <w:t xml:space="preserve"> s-a strecurat o eroare materială </w:t>
      </w:r>
      <w:r w:rsidR="00EB19AF">
        <w:rPr>
          <w:szCs w:val="24"/>
          <w:lang w:val="ro-RO"/>
        </w:rPr>
        <w:t xml:space="preserve">la valoarea devizului general </w:t>
      </w:r>
      <w:proofErr w:type="spellStart"/>
      <w:r w:rsidRPr="00A003B4">
        <w:rPr>
          <w:szCs w:val="24"/>
          <w:lang w:val="ro-RO"/>
        </w:rPr>
        <w:t>şi</w:t>
      </w:r>
      <w:proofErr w:type="spellEnd"/>
      <w:r w:rsidRPr="00A003B4">
        <w:rPr>
          <w:szCs w:val="24"/>
          <w:lang w:val="ro-RO"/>
        </w:rPr>
        <w:t xml:space="preserve"> anume </w:t>
      </w:r>
      <w:r w:rsidR="00EB19AF">
        <w:rPr>
          <w:szCs w:val="24"/>
          <w:lang w:val="ro-RO"/>
        </w:rPr>
        <w:t xml:space="preserve">în </w:t>
      </w:r>
      <w:r w:rsidRPr="00A003B4">
        <w:rPr>
          <w:szCs w:val="24"/>
          <w:lang w:val="ro-RO"/>
        </w:rPr>
        <w:t>loc de</w:t>
      </w:r>
      <w:r w:rsidRPr="00A003B4">
        <w:rPr>
          <w:i/>
          <w:iCs/>
          <w:szCs w:val="24"/>
          <w:lang w:val="ro-RO"/>
        </w:rPr>
        <w:t xml:space="preserve"> </w:t>
      </w:r>
      <w:r w:rsidRPr="00A003B4">
        <w:rPr>
          <w:szCs w:val="24"/>
          <w:lang w:val="ro-RO"/>
        </w:rPr>
        <w:t>6.911.470,80  lei fără TVA s-a trecut 7.068.835,21 lei fără TVA.</w:t>
      </w:r>
    </w:p>
    <w:p w14:paraId="42468ADE" w14:textId="77777777" w:rsidR="00DB104A" w:rsidRPr="00D21BCC" w:rsidRDefault="00DB104A" w:rsidP="00287826">
      <w:pPr>
        <w:spacing w:after="0"/>
        <w:ind w:firstLine="851"/>
        <w:jc w:val="both"/>
        <w:rPr>
          <w:szCs w:val="24"/>
          <w:lang w:val="ro-RO"/>
        </w:rPr>
      </w:pPr>
    </w:p>
    <w:p w14:paraId="3CC482F5" w14:textId="4CD01410" w:rsidR="00072E2A" w:rsidRPr="00D21BCC" w:rsidRDefault="00CB6780" w:rsidP="00287826">
      <w:pPr>
        <w:spacing w:after="0"/>
        <w:ind w:firstLine="851"/>
        <w:jc w:val="both"/>
        <w:rPr>
          <w:szCs w:val="24"/>
          <w:lang w:val="ro-RO"/>
        </w:rPr>
      </w:pPr>
      <w:r w:rsidRPr="00D21BCC">
        <w:rPr>
          <w:szCs w:val="24"/>
          <w:lang w:val="ro-RO"/>
        </w:rPr>
        <w:t>Ținând cont de cele prezentate mai sus, proiectul de hotărâre se înaintează Consiliului Local al Municipiului Satu Mare cu propunerea de aprobare.</w:t>
      </w:r>
    </w:p>
    <w:p w14:paraId="0893E00E" w14:textId="77777777" w:rsidR="00CB6780" w:rsidRPr="001A20BE" w:rsidRDefault="00CB6780" w:rsidP="00072E2A">
      <w:pPr>
        <w:spacing w:after="0"/>
        <w:jc w:val="both"/>
        <w:rPr>
          <w:szCs w:val="24"/>
          <w:lang w:val="ro-RO"/>
        </w:rPr>
      </w:pPr>
    </w:p>
    <w:p w14:paraId="5F76EDA1" w14:textId="6CAFF956" w:rsidR="00A73A74" w:rsidRDefault="00A73A74">
      <w:pPr>
        <w:spacing w:after="0"/>
        <w:jc w:val="center"/>
        <w:rPr>
          <w:szCs w:val="24"/>
          <w:lang w:val="ro-RO"/>
        </w:rPr>
      </w:pPr>
    </w:p>
    <w:p w14:paraId="35FD42F1" w14:textId="77777777" w:rsidR="006751EF" w:rsidRPr="001A20BE" w:rsidRDefault="006751EF">
      <w:pPr>
        <w:spacing w:after="0"/>
        <w:jc w:val="center"/>
        <w:rPr>
          <w:szCs w:val="24"/>
          <w:lang w:val="ro-RO"/>
        </w:rPr>
      </w:pPr>
    </w:p>
    <w:p w14:paraId="7087199E" w14:textId="4DD6C9CE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          Director executiv                                                            </w:t>
      </w:r>
      <w:r w:rsidR="00A15CEB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7C05CA" w:rsidRPr="001A20BE">
        <w:rPr>
          <w:rFonts w:ascii="Times New Roman" w:hAnsi="Times New Roman" w:cs="Times New Roman"/>
          <w:sz w:val="24"/>
          <w:szCs w:val="24"/>
          <w:lang w:val="ro-RO"/>
        </w:rPr>
        <w:t>Șef</w:t>
      </w: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5CEB">
        <w:rPr>
          <w:rFonts w:ascii="Times New Roman" w:hAnsi="Times New Roman" w:cs="Times New Roman"/>
          <w:sz w:val="24"/>
          <w:szCs w:val="24"/>
          <w:lang w:val="ro-RO"/>
        </w:rPr>
        <w:t>serviciu</w:t>
      </w:r>
    </w:p>
    <w:p w14:paraId="09EEC454" w14:textId="0B80DA18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7C05CA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C4987" w:rsidRPr="001A20BE">
        <w:rPr>
          <w:rFonts w:ascii="Times New Roman" w:hAnsi="Times New Roman" w:cs="Times New Roman"/>
          <w:sz w:val="24"/>
          <w:szCs w:val="24"/>
          <w:lang w:val="ro-RO"/>
        </w:rPr>
        <w:t>c.</w:t>
      </w: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Ursu Lucia                                                           </w:t>
      </w:r>
      <w:r w:rsidR="007C05CA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A15CEB">
        <w:rPr>
          <w:rFonts w:ascii="Times New Roman" w:hAnsi="Times New Roman" w:cs="Times New Roman"/>
          <w:sz w:val="24"/>
          <w:szCs w:val="24"/>
          <w:lang w:val="ro-RO"/>
        </w:rPr>
        <w:t xml:space="preserve">Dr. </w:t>
      </w:r>
      <w:proofErr w:type="spellStart"/>
      <w:r w:rsidR="00A15CEB">
        <w:rPr>
          <w:rFonts w:ascii="Times New Roman" w:hAnsi="Times New Roman" w:cs="Times New Roman"/>
          <w:sz w:val="24"/>
          <w:szCs w:val="24"/>
          <w:lang w:val="ro-RO"/>
        </w:rPr>
        <w:t>Sveda</w:t>
      </w:r>
      <w:proofErr w:type="spellEnd"/>
      <w:r w:rsidR="00A15CEB">
        <w:rPr>
          <w:rFonts w:ascii="Times New Roman" w:hAnsi="Times New Roman" w:cs="Times New Roman"/>
          <w:sz w:val="24"/>
          <w:szCs w:val="24"/>
          <w:lang w:val="ro-RO"/>
        </w:rPr>
        <w:t xml:space="preserve"> Andrea</w:t>
      </w:r>
    </w:p>
    <w:p w14:paraId="0AB992C7" w14:textId="77777777" w:rsidR="00147082" w:rsidRPr="00147082" w:rsidRDefault="00147082" w:rsidP="00147082">
      <w:pPr>
        <w:rPr>
          <w:rFonts w:ascii="Times New Roman CE" w:hAnsi="Times New Roman CE"/>
          <w:szCs w:val="24"/>
          <w:lang w:val="ro-RO"/>
        </w:rPr>
      </w:pPr>
    </w:p>
    <w:sectPr w:rsidR="00147082" w:rsidRPr="001470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85D0" w14:textId="77777777" w:rsidR="000736A7" w:rsidRDefault="000736A7" w:rsidP="0011506A">
      <w:pPr>
        <w:spacing w:after="0" w:line="240" w:lineRule="auto"/>
      </w:pPr>
      <w:r>
        <w:separator/>
      </w:r>
    </w:p>
  </w:endnote>
  <w:endnote w:type="continuationSeparator" w:id="0">
    <w:p w14:paraId="043176D1" w14:textId="77777777" w:rsidR="000736A7" w:rsidRDefault="000736A7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194C" w14:textId="77777777" w:rsidR="00B6523F" w:rsidRDefault="00B65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22A04123" w:rsidR="0011506A" w:rsidRPr="006D7809" w:rsidRDefault="00B6523F">
    <w:pPr>
      <w:pStyle w:val="Footer"/>
      <w:rPr>
        <w:sz w:val="16"/>
        <w:szCs w:val="16"/>
        <w:lang w:val="ro-RO"/>
      </w:rPr>
    </w:pPr>
    <w:proofErr w:type="spellStart"/>
    <w:r>
      <w:rPr>
        <w:sz w:val="16"/>
        <w:szCs w:val="16"/>
        <w:lang w:val="ro-RO"/>
      </w:rPr>
      <w:t>Sveda</w:t>
    </w:r>
    <w:proofErr w:type="spellEnd"/>
    <w:r>
      <w:rPr>
        <w:sz w:val="16"/>
        <w:szCs w:val="16"/>
        <w:lang w:val="ro-RO"/>
      </w:rPr>
      <w:t xml:space="preserve"> Andrea</w:t>
    </w:r>
    <w:r w:rsidR="00B36F84">
      <w:rPr>
        <w:sz w:val="16"/>
        <w:szCs w:val="16"/>
        <w:lang w:val="ro-RO"/>
      </w:rPr>
      <w:t xml:space="preserve"> </w:t>
    </w:r>
    <w:r w:rsidR="0011506A" w:rsidRPr="006D7809">
      <w:rPr>
        <w:sz w:val="16"/>
        <w:szCs w:val="16"/>
        <w:lang w:val="ro-RO"/>
      </w:rPr>
      <w:t>, 2</w:t>
    </w:r>
    <w:r w:rsidR="007F196D">
      <w:rPr>
        <w:sz w:val="16"/>
        <w:szCs w:val="16"/>
        <w:lang w:val="ro-RO"/>
      </w:rPr>
      <w:t>e</w:t>
    </w:r>
    <w:r w:rsidR="0011506A" w:rsidRPr="006D7809">
      <w:rPr>
        <w:sz w:val="16"/>
        <w:szCs w:val="16"/>
        <w:lang w:val="ro-RO"/>
      </w:rPr>
      <w:t>x</w:t>
    </w:r>
    <w:r w:rsidR="007F196D">
      <w:rPr>
        <w:sz w:val="16"/>
        <w:szCs w:val="16"/>
        <w:lang w:val="ro-RO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FF4C" w14:textId="77777777" w:rsidR="00B6523F" w:rsidRDefault="00B65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3D689" w14:textId="77777777" w:rsidR="000736A7" w:rsidRDefault="000736A7" w:rsidP="0011506A">
      <w:pPr>
        <w:spacing w:after="0" w:line="240" w:lineRule="auto"/>
      </w:pPr>
      <w:r>
        <w:separator/>
      </w:r>
    </w:p>
  </w:footnote>
  <w:footnote w:type="continuationSeparator" w:id="0">
    <w:p w14:paraId="2A57ED96" w14:textId="77777777" w:rsidR="000736A7" w:rsidRDefault="000736A7" w:rsidP="001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4C4E" w14:textId="77777777" w:rsidR="00B6523F" w:rsidRDefault="00B65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E3B5" w14:textId="77777777" w:rsidR="00B6523F" w:rsidRDefault="00B652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7931" w14:textId="77777777" w:rsidR="00B6523F" w:rsidRDefault="00B65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85031">
    <w:abstractNumId w:val="5"/>
  </w:num>
  <w:num w:numId="2" w16cid:durableId="2093427082">
    <w:abstractNumId w:val="7"/>
  </w:num>
  <w:num w:numId="3" w16cid:durableId="1016078764">
    <w:abstractNumId w:val="3"/>
  </w:num>
  <w:num w:numId="4" w16cid:durableId="119150077">
    <w:abstractNumId w:val="1"/>
  </w:num>
  <w:num w:numId="5" w16cid:durableId="1784835432">
    <w:abstractNumId w:val="2"/>
  </w:num>
  <w:num w:numId="6" w16cid:durableId="424424410">
    <w:abstractNumId w:val="4"/>
  </w:num>
  <w:num w:numId="7" w16cid:durableId="1278489339">
    <w:abstractNumId w:val="8"/>
  </w:num>
  <w:num w:numId="8" w16cid:durableId="402678884">
    <w:abstractNumId w:val="6"/>
  </w:num>
  <w:num w:numId="9" w16cid:durableId="117094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1283D"/>
    <w:rsid w:val="000136E8"/>
    <w:rsid w:val="000208F7"/>
    <w:rsid w:val="00021BE9"/>
    <w:rsid w:val="00052AF4"/>
    <w:rsid w:val="00072889"/>
    <w:rsid w:val="00072E2A"/>
    <w:rsid w:val="000736A7"/>
    <w:rsid w:val="00077F9E"/>
    <w:rsid w:val="00084DB2"/>
    <w:rsid w:val="00084E40"/>
    <w:rsid w:val="00094A7C"/>
    <w:rsid w:val="000C4A06"/>
    <w:rsid w:val="000C5822"/>
    <w:rsid w:val="000E00C1"/>
    <w:rsid w:val="000E2DD6"/>
    <w:rsid w:val="000F3B57"/>
    <w:rsid w:val="0011260D"/>
    <w:rsid w:val="0011440E"/>
    <w:rsid w:val="0011506A"/>
    <w:rsid w:val="00121F18"/>
    <w:rsid w:val="0012469E"/>
    <w:rsid w:val="00130A9C"/>
    <w:rsid w:val="001445F6"/>
    <w:rsid w:val="00144A21"/>
    <w:rsid w:val="00147082"/>
    <w:rsid w:val="001612BB"/>
    <w:rsid w:val="00165B1C"/>
    <w:rsid w:val="00165CF5"/>
    <w:rsid w:val="00181BAB"/>
    <w:rsid w:val="001867A8"/>
    <w:rsid w:val="00197734"/>
    <w:rsid w:val="001A20BE"/>
    <w:rsid w:val="001D6D04"/>
    <w:rsid w:val="001E7F66"/>
    <w:rsid w:val="00206597"/>
    <w:rsid w:val="00231A83"/>
    <w:rsid w:val="00234A4A"/>
    <w:rsid w:val="002831E4"/>
    <w:rsid w:val="00287826"/>
    <w:rsid w:val="00287A86"/>
    <w:rsid w:val="0029288D"/>
    <w:rsid w:val="002A13CC"/>
    <w:rsid w:val="002B1ED4"/>
    <w:rsid w:val="002C4987"/>
    <w:rsid w:val="003142A6"/>
    <w:rsid w:val="00335986"/>
    <w:rsid w:val="00347E2B"/>
    <w:rsid w:val="0035474F"/>
    <w:rsid w:val="0036061F"/>
    <w:rsid w:val="00360E68"/>
    <w:rsid w:val="00367728"/>
    <w:rsid w:val="003943B9"/>
    <w:rsid w:val="003C6D03"/>
    <w:rsid w:val="003F50D1"/>
    <w:rsid w:val="0041269B"/>
    <w:rsid w:val="004456A1"/>
    <w:rsid w:val="004546D9"/>
    <w:rsid w:val="004714E2"/>
    <w:rsid w:val="004C29AD"/>
    <w:rsid w:val="004C410C"/>
    <w:rsid w:val="004D5736"/>
    <w:rsid w:val="004F495F"/>
    <w:rsid w:val="00504688"/>
    <w:rsid w:val="00527EF2"/>
    <w:rsid w:val="005330D7"/>
    <w:rsid w:val="00541D1D"/>
    <w:rsid w:val="00542AAF"/>
    <w:rsid w:val="005460E0"/>
    <w:rsid w:val="00564BA3"/>
    <w:rsid w:val="005717BA"/>
    <w:rsid w:val="00577F12"/>
    <w:rsid w:val="005A7F4B"/>
    <w:rsid w:val="005D7D45"/>
    <w:rsid w:val="005E4927"/>
    <w:rsid w:val="005F29DB"/>
    <w:rsid w:val="0062657C"/>
    <w:rsid w:val="006559B4"/>
    <w:rsid w:val="006751EF"/>
    <w:rsid w:val="00681BC6"/>
    <w:rsid w:val="006D7809"/>
    <w:rsid w:val="006D7D47"/>
    <w:rsid w:val="006F102D"/>
    <w:rsid w:val="007112AF"/>
    <w:rsid w:val="00726E12"/>
    <w:rsid w:val="00730E11"/>
    <w:rsid w:val="00734A46"/>
    <w:rsid w:val="0073535D"/>
    <w:rsid w:val="007653F5"/>
    <w:rsid w:val="00780DA8"/>
    <w:rsid w:val="007C05CA"/>
    <w:rsid w:val="007C23BA"/>
    <w:rsid w:val="007D28D6"/>
    <w:rsid w:val="007F196D"/>
    <w:rsid w:val="0080027E"/>
    <w:rsid w:val="00812A7D"/>
    <w:rsid w:val="00824522"/>
    <w:rsid w:val="0083133C"/>
    <w:rsid w:val="00837AE1"/>
    <w:rsid w:val="008401C2"/>
    <w:rsid w:val="0084156D"/>
    <w:rsid w:val="00841C6F"/>
    <w:rsid w:val="00873665"/>
    <w:rsid w:val="008745ED"/>
    <w:rsid w:val="00874F13"/>
    <w:rsid w:val="00884F3E"/>
    <w:rsid w:val="008E13B6"/>
    <w:rsid w:val="008F55FE"/>
    <w:rsid w:val="00915F1B"/>
    <w:rsid w:val="009301EC"/>
    <w:rsid w:val="0093784C"/>
    <w:rsid w:val="0095797C"/>
    <w:rsid w:val="0097329C"/>
    <w:rsid w:val="00984001"/>
    <w:rsid w:val="009B0F4D"/>
    <w:rsid w:val="009C1820"/>
    <w:rsid w:val="009C3739"/>
    <w:rsid w:val="009D3930"/>
    <w:rsid w:val="009E4A9F"/>
    <w:rsid w:val="009F58E1"/>
    <w:rsid w:val="00A003B4"/>
    <w:rsid w:val="00A05DF9"/>
    <w:rsid w:val="00A15CEB"/>
    <w:rsid w:val="00A16A4D"/>
    <w:rsid w:val="00A4127D"/>
    <w:rsid w:val="00A5157B"/>
    <w:rsid w:val="00A529C1"/>
    <w:rsid w:val="00A73A74"/>
    <w:rsid w:val="00A809ED"/>
    <w:rsid w:val="00AA0499"/>
    <w:rsid w:val="00AA3864"/>
    <w:rsid w:val="00AA6EBA"/>
    <w:rsid w:val="00B03F4B"/>
    <w:rsid w:val="00B16C22"/>
    <w:rsid w:val="00B30029"/>
    <w:rsid w:val="00B34B73"/>
    <w:rsid w:val="00B36F84"/>
    <w:rsid w:val="00B6523F"/>
    <w:rsid w:val="00B67C3F"/>
    <w:rsid w:val="00B7276D"/>
    <w:rsid w:val="00B74450"/>
    <w:rsid w:val="00B842C4"/>
    <w:rsid w:val="00B8519F"/>
    <w:rsid w:val="00BA5FD5"/>
    <w:rsid w:val="00BA79C8"/>
    <w:rsid w:val="00BC38D0"/>
    <w:rsid w:val="00BC632C"/>
    <w:rsid w:val="00BD3F10"/>
    <w:rsid w:val="00BD5FCD"/>
    <w:rsid w:val="00BE1541"/>
    <w:rsid w:val="00BF17A5"/>
    <w:rsid w:val="00C35937"/>
    <w:rsid w:val="00C63603"/>
    <w:rsid w:val="00C928B1"/>
    <w:rsid w:val="00CB6780"/>
    <w:rsid w:val="00CC59BA"/>
    <w:rsid w:val="00CD5851"/>
    <w:rsid w:val="00CD75BC"/>
    <w:rsid w:val="00CE7B0C"/>
    <w:rsid w:val="00CF09FA"/>
    <w:rsid w:val="00CF291A"/>
    <w:rsid w:val="00D21BCC"/>
    <w:rsid w:val="00D23BFD"/>
    <w:rsid w:val="00D87AA2"/>
    <w:rsid w:val="00D93E45"/>
    <w:rsid w:val="00DB104A"/>
    <w:rsid w:val="00DB5ED5"/>
    <w:rsid w:val="00DE1154"/>
    <w:rsid w:val="00DE2581"/>
    <w:rsid w:val="00DE6681"/>
    <w:rsid w:val="00E0509D"/>
    <w:rsid w:val="00E24227"/>
    <w:rsid w:val="00E24F5B"/>
    <w:rsid w:val="00E3290A"/>
    <w:rsid w:val="00E526D2"/>
    <w:rsid w:val="00E56B19"/>
    <w:rsid w:val="00E92278"/>
    <w:rsid w:val="00E92FCB"/>
    <w:rsid w:val="00EB19AF"/>
    <w:rsid w:val="00EC2D84"/>
    <w:rsid w:val="00F0044C"/>
    <w:rsid w:val="00F13E95"/>
    <w:rsid w:val="00F14A2A"/>
    <w:rsid w:val="00F20BA7"/>
    <w:rsid w:val="00F30665"/>
    <w:rsid w:val="00F30716"/>
    <w:rsid w:val="00F66A49"/>
    <w:rsid w:val="00F85614"/>
    <w:rsid w:val="00F86FCB"/>
    <w:rsid w:val="00F971FC"/>
    <w:rsid w:val="00FA590D"/>
    <w:rsid w:val="00FC6E5D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  <w:style w:type="paragraph" w:customStyle="1" w:styleId="Default">
    <w:name w:val="Default"/>
    <w:rsid w:val="001144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Loredana Giurgiu</cp:lastModifiedBy>
  <cp:revision>4</cp:revision>
  <cp:lastPrinted>2023-03-06T11:25:00Z</cp:lastPrinted>
  <dcterms:created xsi:type="dcterms:W3CDTF">2023-06-12T12:17:00Z</dcterms:created>
  <dcterms:modified xsi:type="dcterms:W3CDTF">2023-06-12T12:39:00Z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