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33D9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A33D9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A33D9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3C7D0B53" w:rsidR="00316179" w:rsidRPr="006A33D9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737880">
                              <w:rPr>
                                <w:szCs w:val="24"/>
                                <w:lang w:val="ro-RO"/>
                              </w:rPr>
                              <w:t>N</w:t>
                            </w:r>
                            <w:r w:rsidR="00D933BA" w:rsidRPr="00737880">
                              <w:rPr>
                                <w:szCs w:val="24"/>
                                <w:lang w:val="ro-RO"/>
                              </w:rPr>
                              <w:t xml:space="preserve">R. </w:t>
                            </w:r>
                            <w:r w:rsidR="00737880" w:rsidRPr="00737880">
                              <w:rPr>
                                <w:szCs w:val="24"/>
                                <w:lang w:val="ro-RO"/>
                              </w:rPr>
                              <w:t>11191</w:t>
                            </w:r>
                            <w:r w:rsidR="006A33D9" w:rsidRPr="00737880">
                              <w:rPr>
                                <w:szCs w:val="24"/>
                                <w:lang w:val="ro-RO"/>
                              </w:rPr>
                              <w:t>/17.0</w:t>
                            </w:r>
                            <w:r w:rsidR="00737880" w:rsidRPr="00737880">
                              <w:rPr>
                                <w:szCs w:val="24"/>
                                <w:lang w:val="ro-RO"/>
                              </w:rPr>
                              <w:t>2</w:t>
                            </w:r>
                            <w:r w:rsidR="006A33D9" w:rsidRPr="00737880">
                              <w:rPr>
                                <w:szCs w:val="24"/>
                                <w:lang w:val="ro-RO"/>
                              </w:rPr>
                              <w:t>.202</w:t>
                            </w:r>
                            <w:r w:rsidR="00737880" w:rsidRPr="00737880">
                              <w:rPr>
                                <w:szCs w:val="24"/>
                                <w:lang w:val="ro-RO"/>
                              </w:rPr>
                              <w:t>3</w:t>
                            </w:r>
                          </w:p>
                          <w:p w14:paraId="247DE5FF" w14:textId="4E110B5A" w:rsidR="00575348" w:rsidRPr="006A33D9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A33D9">
                              <w:rPr>
                                <w:b/>
                                <w:i/>
                                <w:iCs/>
                                <w:szCs w:val="24"/>
                                <w:lang w:val="ro-RO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6A33D9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A33D9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A33D9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3C7D0B53" w:rsidR="00316179" w:rsidRPr="006A33D9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737880">
                        <w:rPr>
                          <w:szCs w:val="24"/>
                          <w:lang w:val="ro-RO"/>
                        </w:rPr>
                        <w:t>N</w:t>
                      </w:r>
                      <w:r w:rsidR="00D933BA" w:rsidRPr="00737880">
                        <w:rPr>
                          <w:szCs w:val="24"/>
                          <w:lang w:val="ro-RO"/>
                        </w:rPr>
                        <w:t xml:space="preserve">R. </w:t>
                      </w:r>
                      <w:r w:rsidR="00737880" w:rsidRPr="00737880">
                        <w:rPr>
                          <w:szCs w:val="24"/>
                          <w:lang w:val="ro-RO"/>
                        </w:rPr>
                        <w:t>11191</w:t>
                      </w:r>
                      <w:r w:rsidR="006A33D9" w:rsidRPr="00737880">
                        <w:rPr>
                          <w:szCs w:val="24"/>
                          <w:lang w:val="ro-RO"/>
                        </w:rPr>
                        <w:t>/17.0</w:t>
                      </w:r>
                      <w:r w:rsidR="00737880" w:rsidRPr="00737880">
                        <w:rPr>
                          <w:szCs w:val="24"/>
                          <w:lang w:val="ro-RO"/>
                        </w:rPr>
                        <w:t>2</w:t>
                      </w:r>
                      <w:r w:rsidR="006A33D9" w:rsidRPr="00737880">
                        <w:rPr>
                          <w:szCs w:val="24"/>
                          <w:lang w:val="ro-RO"/>
                        </w:rPr>
                        <w:t>.202</w:t>
                      </w:r>
                      <w:r w:rsidR="00737880" w:rsidRPr="00737880">
                        <w:rPr>
                          <w:szCs w:val="24"/>
                          <w:lang w:val="ro-RO"/>
                        </w:rPr>
                        <w:t>3</w:t>
                      </w:r>
                    </w:p>
                    <w:p w14:paraId="247DE5FF" w14:textId="4E110B5A" w:rsidR="00575348" w:rsidRPr="006A33D9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6A33D9">
                        <w:rPr>
                          <w:b/>
                          <w:i/>
                          <w:iCs/>
                          <w:szCs w:val="24"/>
                          <w:lang w:val="ro-RO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58343413" w:rsidR="00575348" w:rsidRPr="006A33D9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6A33D9">
        <w:rPr>
          <w:b/>
          <w:szCs w:val="24"/>
          <w:lang w:val="ro-RO"/>
        </w:rPr>
        <w:t>HOTĂRÂRE</w:t>
      </w:r>
      <w:r w:rsidR="00D23BCD">
        <w:rPr>
          <w:b/>
          <w:szCs w:val="24"/>
          <w:lang w:val="ro-RO"/>
        </w:rPr>
        <w:t>A NR. .....................................</w:t>
      </w:r>
    </w:p>
    <w:p w14:paraId="6ABFF9F0" w14:textId="2906C0F1" w:rsidR="006E5795" w:rsidRPr="006A33D9" w:rsidRDefault="006226B0" w:rsidP="00D933BA">
      <w:pPr>
        <w:spacing w:after="0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 </w:t>
      </w:r>
      <w:r w:rsidR="00D933BA">
        <w:rPr>
          <w:szCs w:val="24"/>
          <w:lang w:val="ro-RO"/>
        </w:rPr>
        <w:t>pentru modificarea Anexei nr. 1 la HCL nr. 1</w:t>
      </w:r>
      <w:r w:rsidR="00624024">
        <w:rPr>
          <w:szCs w:val="24"/>
          <w:lang w:val="ro-RO"/>
        </w:rPr>
        <w:t>1</w:t>
      </w:r>
      <w:r w:rsidR="00D933BA">
        <w:rPr>
          <w:szCs w:val="24"/>
          <w:lang w:val="ro-RO"/>
        </w:rPr>
        <w:t xml:space="preserve">/27.01.2022 </w:t>
      </w:r>
      <w:r w:rsidRPr="006A33D9">
        <w:rPr>
          <w:szCs w:val="24"/>
          <w:lang w:val="ro-RO"/>
        </w:rPr>
        <w:t xml:space="preserve"> </w:t>
      </w:r>
      <w:r w:rsidR="006D5E58" w:rsidRPr="006A33D9">
        <w:rPr>
          <w:szCs w:val="24"/>
          <w:lang w:val="ro-RO"/>
        </w:rPr>
        <w:t xml:space="preserve">privind aprobarea </w:t>
      </w:r>
      <w:r w:rsidR="006A33D9" w:rsidRPr="006A33D9">
        <w:rPr>
          <w:szCs w:val="24"/>
          <w:lang w:val="ro-RO"/>
        </w:rPr>
        <w:t>documentației</w:t>
      </w:r>
      <w:r w:rsidR="00E80BBB" w:rsidRPr="006A33D9">
        <w:rPr>
          <w:szCs w:val="24"/>
          <w:lang w:val="ro-RO"/>
        </w:rPr>
        <w:t xml:space="preserve"> tehnico -</w:t>
      </w:r>
      <w:r w:rsidR="006A33D9">
        <w:rPr>
          <w:szCs w:val="24"/>
          <w:lang w:val="ro-RO"/>
        </w:rPr>
        <w:t xml:space="preserve"> </w:t>
      </w:r>
      <w:r w:rsidR="00E80BBB" w:rsidRPr="006A33D9">
        <w:rPr>
          <w:szCs w:val="24"/>
          <w:lang w:val="ro-RO"/>
        </w:rPr>
        <w:t>economice de avizare a lucrărilor de intervenţie şi a indicatorilor tehnico-economici la obiectiv</w:t>
      </w:r>
      <w:r w:rsidR="005B5C3E" w:rsidRPr="006A33D9">
        <w:rPr>
          <w:szCs w:val="24"/>
          <w:lang w:val="ro-RO"/>
        </w:rPr>
        <w:t>u</w:t>
      </w:r>
      <w:r w:rsidR="00E80BBB" w:rsidRPr="006A33D9">
        <w:rPr>
          <w:szCs w:val="24"/>
          <w:lang w:val="ro-RO"/>
        </w:rPr>
        <w:t xml:space="preserve">l de </w:t>
      </w:r>
      <w:r w:rsidR="006A33D9" w:rsidRPr="006A33D9">
        <w:rPr>
          <w:szCs w:val="24"/>
          <w:lang w:val="ro-RO"/>
        </w:rPr>
        <w:t>investiții</w:t>
      </w:r>
      <w:r w:rsidR="00E80BBB" w:rsidRPr="006A33D9">
        <w:rPr>
          <w:szCs w:val="24"/>
          <w:lang w:val="ro-RO"/>
        </w:rPr>
        <w:t>:</w:t>
      </w:r>
      <w:r w:rsidR="00D933BA">
        <w:rPr>
          <w:szCs w:val="24"/>
          <w:lang w:val="ro-RO"/>
        </w:rPr>
        <w:t xml:space="preserve"> </w:t>
      </w:r>
      <w:r w:rsidR="00D94487" w:rsidRPr="006A33D9">
        <w:rPr>
          <w:szCs w:val="24"/>
          <w:lang w:val="ro-RO"/>
        </w:rPr>
        <w:t>“</w:t>
      </w:r>
      <w:r w:rsidR="00316179" w:rsidRPr="006A33D9">
        <w:rPr>
          <w:szCs w:val="24"/>
          <w:lang w:val="ro-RO"/>
        </w:rPr>
        <w:t xml:space="preserve">Implementarea măsurilor de eficienţă </w:t>
      </w:r>
      <w:r w:rsidR="003B02DF" w:rsidRPr="006A33D9">
        <w:rPr>
          <w:szCs w:val="24"/>
          <w:lang w:val="ro-RO"/>
        </w:rPr>
        <w:t xml:space="preserve">energetică la </w:t>
      </w:r>
      <w:r w:rsidR="00624024">
        <w:rPr>
          <w:szCs w:val="24"/>
          <w:lang w:val="ro-RO"/>
        </w:rPr>
        <w:t>s</w:t>
      </w:r>
      <w:bookmarkStart w:id="0" w:name="_Hlk127439449"/>
      <w:r w:rsidR="00624024">
        <w:rPr>
          <w:szCs w:val="24"/>
          <w:lang w:val="ro-RO"/>
        </w:rPr>
        <w:t xml:space="preserve">ala de sport a </w:t>
      </w:r>
      <w:r w:rsidR="006A33D9" w:rsidRPr="006A33D9">
        <w:rPr>
          <w:szCs w:val="24"/>
          <w:lang w:val="ro-RO"/>
        </w:rPr>
        <w:t>Șco</w:t>
      </w:r>
      <w:r w:rsidR="00624024">
        <w:rPr>
          <w:szCs w:val="24"/>
          <w:lang w:val="ro-RO"/>
        </w:rPr>
        <w:t>lii</w:t>
      </w:r>
      <w:r w:rsidR="00D94487" w:rsidRPr="006A33D9">
        <w:rPr>
          <w:szCs w:val="24"/>
          <w:lang w:val="ro-RO"/>
        </w:rPr>
        <w:t xml:space="preserve"> </w:t>
      </w:r>
      <w:r w:rsidR="006A33D9" w:rsidRPr="006A33D9">
        <w:rPr>
          <w:szCs w:val="24"/>
          <w:lang w:val="ro-RO"/>
        </w:rPr>
        <w:t>gimnazial</w:t>
      </w:r>
      <w:r w:rsidR="00624024">
        <w:rPr>
          <w:szCs w:val="24"/>
          <w:lang w:val="ro-RO"/>
        </w:rPr>
        <w:t>e</w:t>
      </w:r>
      <w:r w:rsidR="00D94487" w:rsidRPr="006A33D9">
        <w:rPr>
          <w:szCs w:val="24"/>
          <w:lang w:val="ro-RO"/>
        </w:rPr>
        <w:t xml:space="preserve"> </w:t>
      </w:r>
      <w:r w:rsidR="00624024">
        <w:rPr>
          <w:szCs w:val="24"/>
          <w:lang w:val="ro-RO"/>
        </w:rPr>
        <w:t>Bălcescu-Petőfi</w:t>
      </w:r>
      <w:bookmarkEnd w:id="0"/>
      <w:r w:rsidR="003B02DF" w:rsidRPr="006A33D9">
        <w:rPr>
          <w:szCs w:val="24"/>
          <w:lang w:val="ro-RO"/>
        </w:rPr>
        <w:t>”</w:t>
      </w:r>
    </w:p>
    <w:p w14:paraId="032C42C6" w14:textId="7483EB75" w:rsidR="00E80BBB" w:rsidRPr="006A33D9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03ECDA4C" w14:textId="307F5394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6A33D9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E4A1662" w14:textId="73CE1150" w:rsidR="00575348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Consiliul Local al Municipiului Satu Mare</w:t>
      </w:r>
      <w:r w:rsidR="00D933BA">
        <w:rPr>
          <w:szCs w:val="24"/>
          <w:lang w:val="ro-RO"/>
        </w:rPr>
        <w:t xml:space="preserve">, </w:t>
      </w:r>
    </w:p>
    <w:p w14:paraId="1B4978AF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0BCBED60" w:rsidR="00005551" w:rsidRPr="006A33D9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Analizând proiectul de hotărâre înregistrat sub nr.</w:t>
      </w:r>
      <w:r w:rsidR="00D933BA">
        <w:rPr>
          <w:szCs w:val="24"/>
          <w:lang w:val="ro-RO"/>
        </w:rPr>
        <w:t>...................</w:t>
      </w:r>
      <w:r w:rsidRPr="006A33D9">
        <w:rPr>
          <w:szCs w:val="24"/>
          <w:lang w:val="ro-RO"/>
        </w:rPr>
        <w:t>, referatul de aprobare al Primarului municipiului Satu Mare, înregistrat sub nr</w:t>
      </w:r>
      <w:r w:rsidRPr="00737880">
        <w:rPr>
          <w:szCs w:val="24"/>
          <w:lang w:val="ro-RO"/>
        </w:rPr>
        <w:t xml:space="preserve">. </w:t>
      </w:r>
      <w:r w:rsidR="00737880" w:rsidRPr="00737880">
        <w:rPr>
          <w:szCs w:val="24"/>
          <w:lang w:val="ro-RO"/>
        </w:rPr>
        <w:t>11192</w:t>
      </w:r>
      <w:r w:rsidRPr="00737880">
        <w:rPr>
          <w:szCs w:val="24"/>
          <w:lang w:val="ro-RO"/>
        </w:rPr>
        <w:t>/1</w:t>
      </w:r>
      <w:r w:rsidR="00F92452" w:rsidRPr="00737880">
        <w:rPr>
          <w:szCs w:val="24"/>
          <w:lang w:val="ro-RO"/>
        </w:rPr>
        <w:t>7</w:t>
      </w:r>
      <w:r w:rsidRPr="00737880">
        <w:rPr>
          <w:szCs w:val="24"/>
          <w:lang w:val="ro-RO"/>
        </w:rPr>
        <w:t>.0</w:t>
      </w:r>
      <w:r w:rsidR="00737880" w:rsidRPr="00737880">
        <w:rPr>
          <w:szCs w:val="24"/>
          <w:lang w:val="ro-RO"/>
        </w:rPr>
        <w:t>2</w:t>
      </w:r>
      <w:r w:rsidRPr="00737880">
        <w:rPr>
          <w:szCs w:val="24"/>
          <w:lang w:val="ro-RO"/>
        </w:rPr>
        <w:t>.202</w:t>
      </w:r>
      <w:r w:rsidR="00737880" w:rsidRPr="00737880">
        <w:rPr>
          <w:szCs w:val="24"/>
          <w:lang w:val="ro-RO"/>
        </w:rPr>
        <w:t>3</w:t>
      </w:r>
      <w:r w:rsidRPr="006A33D9">
        <w:rPr>
          <w:szCs w:val="24"/>
          <w:lang w:val="ro-RO"/>
        </w:rPr>
        <w:t xml:space="preserve"> în calitate de </w:t>
      </w:r>
      <w:r w:rsidR="00F92452" w:rsidRPr="006A33D9">
        <w:rPr>
          <w:szCs w:val="24"/>
          <w:lang w:val="ro-RO"/>
        </w:rPr>
        <w:t>inițiator</w:t>
      </w:r>
      <w:r w:rsidRPr="006A33D9">
        <w:rPr>
          <w:szCs w:val="24"/>
          <w:lang w:val="ro-RO"/>
        </w:rPr>
        <w:t xml:space="preserve">, raportul de specialitate comun al </w:t>
      </w:r>
      <w:r w:rsidR="00D933BA">
        <w:rPr>
          <w:szCs w:val="24"/>
          <w:lang w:val="ro-RO"/>
        </w:rPr>
        <w:t xml:space="preserve">Serviciului screiere, implementare şi monitorizare proiecte </w:t>
      </w:r>
      <w:r w:rsidRPr="006A33D9">
        <w:rPr>
          <w:szCs w:val="24"/>
          <w:lang w:val="ro-RO"/>
        </w:rPr>
        <w:t xml:space="preserve">şi al </w:t>
      </w:r>
      <w:r w:rsidR="00F92452" w:rsidRPr="006A33D9">
        <w:rPr>
          <w:szCs w:val="24"/>
          <w:lang w:val="ro-RO"/>
        </w:rPr>
        <w:t>Direcției</w:t>
      </w:r>
      <w:r w:rsidRPr="006A33D9">
        <w:rPr>
          <w:szCs w:val="24"/>
          <w:lang w:val="ro-RO"/>
        </w:rPr>
        <w:t xml:space="preserve"> economice înregistrat sub nr.</w:t>
      </w:r>
      <w:r w:rsidR="00737880">
        <w:rPr>
          <w:szCs w:val="24"/>
          <w:lang w:val="ro-RO"/>
        </w:rPr>
        <w:t xml:space="preserve"> </w:t>
      </w:r>
      <w:r w:rsidR="00737880" w:rsidRPr="00737880">
        <w:rPr>
          <w:szCs w:val="24"/>
          <w:lang w:val="ro-RO"/>
        </w:rPr>
        <w:t>11208</w:t>
      </w:r>
      <w:r w:rsidRPr="00737880">
        <w:rPr>
          <w:szCs w:val="24"/>
          <w:lang w:val="ro-RO"/>
        </w:rPr>
        <w:t>/1</w:t>
      </w:r>
      <w:r w:rsidR="00F92452" w:rsidRPr="00737880">
        <w:rPr>
          <w:szCs w:val="24"/>
          <w:lang w:val="ro-RO"/>
        </w:rPr>
        <w:t>7</w:t>
      </w:r>
      <w:r w:rsidRPr="00737880">
        <w:rPr>
          <w:szCs w:val="24"/>
          <w:lang w:val="ro-RO"/>
        </w:rPr>
        <w:t>.0</w:t>
      </w:r>
      <w:r w:rsidR="00737880" w:rsidRPr="00737880">
        <w:rPr>
          <w:szCs w:val="24"/>
          <w:lang w:val="ro-RO"/>
        </w:rPr>
        <w:t>2</w:t>
      </w:r>
      <w:r w:rsidRPr="00737880">
        <w:rPr>
          <w:szCs w:val="24"/>
          <w:lang w:val="ro-RO"/>
        </w:rPr>
        <w:t>.202</w:t>
      </w:r>
      <w:r w:rsidR="00737880" w:rsidRPr="00737880">
        <w:rPr>
          <w:szCs w:val="24"/>
          <w:lang w:val="ro-RO"/>
        </w:rPr>
        <w:t>3</w:t>
      </w:r>
      <w:r w:rsidR="00327BA0">
        <w:rPr>
          <w:szCs w:val="24"/>
          <w:lang w:val="ro-RO"/>
        </w:rPr>
        <w:t xml:space="preserve">, </w:t>
      </w:r>
      <w:r w:rsidRPr="00F92452">
        <w:rPr>
          <w:szCs w:val="24"/>
          <w:lang w:val="ro-RO"/>
        </w:rPr>
        <w:t xml:space="preserve"> avizele</w:t>
      </w:r>
      <w:r w:rsidRPr="006A33D9">
        <w:rPr>
          <w:szCs w:val="24"/>
          <w:lang w:val="ro-RO"/>
        </w:rPr>
        <w:t xml:space="preserve"> comisiilor de specialitate ale Consiliului Local Satu Mare</w:t>
      </w:r>
      <w:r w:rsidR="00327BA0">
        <w:rPr>
          <w:szCs w:val="24"/>
          <w:lang w:val="ro-RO"/>
        </w:rPr>
        <w:t>,</w:t>
      </w:r>
      <w:r w:rsidRPr="006A33D9">
        <w:rPr>
          <w:szCs w:val="24"/>
          <w:lang w:val="ro-RO"/>
        </w:rPr>
        <w:t xml:space="preserve"> </w:t>
      </w:r>
    </w:p>
    <w:p w14:paraId="71ADD522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64D3F3CF" w:rsidR="00CE1616" w:rsidRPr="006A33D9" w:rsidRDefault="006226B0" w:rsidP="0080046C">
      <w:pPr>
        <w:spacing w:after="0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Având în vedere </w:t>
      </w:r>
      <w:r w:rsidR="00955E2C" w:rsidRPr="006A33D9">
        <w:rPr>
          <w:szCs w:val="24"/>
          <w:lang w:val="ro-RO"/>
        </w:rPr>
        <w:t>proces</w:t>
      </w:r>
      <w:r w:rsidR="00316179" w:rsidRPr="006A33D9">
        <w:rPr>
          <w:szCs w:val="24"/>
          <w:lang w:val="ro-RO"/>
        </w:rPr>
        <w:t>u</w:t>
      </w:r>
      <w:r w:rsidR="006556FA" w:rsidRPr="006A33D9">
        <w:rPr>
          <w:szCs w:val="24"/>
          <w:lang w:val="ro-RO"/>
        </w:rPr>
        <w:t>l</w:t>
      </w:r>
      <w:r w:rsidR="00955E2C" w:rsidRPr="006A33D9">
        <w:rPr>
          <w:szCs w:val="24"/>
          <w:lang w:val="ro-RO"/>
        </w:rPr>
        <w:t xml:space="preserve"> verbal al comisiei tehnico-economice</w:t>
      </w:r>
      <w:r w:rsidR="006556FA" w:rsidRPr="006A33D9">
        <w:rPr>
          <w:szCs w:val="24"/>
          <w:lang w:val="ro-RO"/>
        </w:rPr>
        <w:t xml:space="preserve"> cu</w:t>
      </w:r>
      <w:r w:rsidR="00955E2C" w:rsidRPr="006A33D9">
        <w:rPr>
          <w:szCs w:val="24"/>
          <w:lang w:val="ro-RO"/>
        </w:rPr>
        <w:t xml:space="preserve"> nr.</w:t>
      </w:r>
      <w:r w:rsidR="006556FA" w:rsidRPr="006A33D9">
        <w:rPr>
          <w:szCs w:val="24"/>
          <w:lang w:val="ro-RO"/>
        </w:rPr>
        <w:t xml:space="preserve"> </w:t>
      </w:r>
      <w:bookmarkStart w:id="1" w:name="_Hlk82173621"/>
      <w:r w:rsidR="006507DA" w:rsidRPr="006507DA">
        <w:rPr>
          <w:szCs w:val="24"/>
          <w:lang w:val="ro-RO"/>
        </w:rPr>
        <w:t>11082</w:t>
      </w:r>
      <w:r w:rsidR="006556FA" w:rsidRPr="006507DA">
        <w:rPr>
          <w:szCs w:val="24"/>
          <w:lang w:val="ro-RO"/>
        </w:rPr>
        <w:t>/1</w:t>
      </w:r>
      <w:r w:rsidR="006507DA" w:rsidRPr="006507DA">
        <w:rPr>
          <w:szCs w:val="24"/>
          <w:lang w:val="ro-RO"/>
        </w:rPr>
        <w:t>6</w:t>
      </w:r>
      <w:r w:rsidR="006556FA" w:rsidRPr="006507DA">
        <w:rPr>
          <w:szCs w:val="24"/>
          <w:lang w:val="ro-RO"/>
        </w:rPr>
        <w:t>.</w:t>
      </w:r>
      <w:r w:rsidR="006507DA" w:rsidRPr="006507DA">
        <w:rPr>
          <w:szCs w:val="24"/>
          <w:lang w:val="ro-RO"/>
        </w:rPr>
        <w:t>02</w:t>
      </w:r>
      <w:r w:rsidR="006556FA" w:rsidRPr="006507DA">
        <w:rPr>
          <w:szCs w:val="24"/>
          <w:lang w:val="ro-RO"/>
        </w:rPr>
        <w:t>.202</w:t>
      </w:r>
      <w:bookmarkEnd w:id="1"/>
      <w:r w:rsidR="006507DA" w:rsidRPr="006507DA">
        <w:rPr>
          <w:szCs w:val="24"/>
          <w:lang w:val="ro-RO"/>
        </w:rPr>
        <w:t>3</w:t>
      </w:r>
      <w:r w:rsidR="00316179" w:rsidRPr="006507DA">
        <w:rPr>
          <w:szCs w:val="24"/>
          <w:lang w:val="ro-RO"/>
        </w:rPr>
        <w:t>,</w:t>
      </w:r>
    </w:p>
    <w:p w14:paraId="0E84110F" w14:textId="77777777" w:rsidR="00CE1616" w:rsidRPr="006A33D9" w:rsidRDefault="00CE1616" w:rsidP="00F75486">
      <w:pPr>
        <w:spacing w:after="0"/>
        <w:jc w:val="both"/>
        <w:rPr>
          <w:szCs w:val="24"/>
          <w:lang w:val="ro-RO"/>
        </w:rPr>
      </w:pPr>
    </w:p>
    <w:p w14:paraId="525E9B1B" w14:textId="78579E1A" w:rsidR="00955E2C" w:rsidRPr="006A33D9" w:rsidRDefault="00955E2C" w:rsidP="0080046C">
      <w:pPr>
        <w:spacing w:after="0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Luând în considerare prevederile</w:t>
      </w:r>
      <w:r w:rsidR="0080046C" w:rsidRPr="006A33D9">
        <w:rPr>
          <w:szCs w:val="24"/>
          <w:lang w:val="ro-RO"/>
        </w:rPr>
        <w:t xml:space="preserve"> </w:t>
      </w:r>
      <w:r w:rsidR="00E25CA7" w:rsidRPr="006A33D9">
        <w:rPr>
          <w:szCs w:val="24"/>
          <w:lang w:val="ro-RO"/>
        </w:rPr>
        <w:t xml:space="preserve">Legii nr. 372/2005 privind </w:t>
      </w:r>
      <w:r w:rsidR="006929F4" w:rsidRPr="006A33D9">
        <w:rPr>
          <w:szCs w:val="24"/>
          <w:lang w:val="ro-RO"/>
        </w:rPr>
        <w:t>performanța</w:t>
      </w:r>
      <w:r w:rsidR="00E25CA7" w:rsidRPr="006A33D9">
        <w:rPr>
          <w:szCs w:val="24"/>
          <w:lang w:val="ro-RO"/>
        </w:rPr>
        <w:t xml:space="preserve"> energetică a </w:t>
      </w:r>
      <w:r w:rsidR="006929F4" w:rsidRPr="006A33D9">
        <w:rPr>
          <w:szCs w:val="24"/>
          <w:lang w:val="ro-RO"/>
        </w:rPr>
        <w:t>clădirilor</w:t>
      </w:r>
      <w:r w:rsidR="00E25CA7" w:rsidRPr="006A33D9">
        <w:rPr>
          <w:szCs w:val="24"/>
          <w:lang w:val="ro-RO"/>
        </w:rPr>
        <w:t xml:space="preserve">, </w:t>
      </w:r>
      <w:r w:rsidR="006929F4" w:rsidRPr="006A33D9">
        <w:rPr>
          <w:szCs w:val="24"/>
          <w:lang w:val="ro-RO"/>
        </w:rPr>
        <w:t>republicată</w:t>
      </w:r>
      <w:r w:rsidR="00E25CA7" w:rsidRPr="006A33D9">
        <w:rPr>
          <w:szCs w:val="24"/>
          <w:lang w:val="ro-RO"/>
        </w:rPr>
        <w:t>,</w:t>
      </w:r>
    </w:p>
    <w:p w14:paraId="2476C0AE" w14:textId="77777777" w:rsidR="00D71CCC" w:rsidRPr="006A33D9" w:rsidRDefault="00D71CCC" w:rsidP="00F75486">
      <w:pPr>
        <w:spacing w:after="0"/>
        <w:jc w:val="both"/>
        <w:rPr>
          <w:szCs w:val="24"/>
          <w:lang w:val="ro-RO"/>
        </w:rPr>
      </w:pPr>
    </w:p>
    <w:p w14:paraId="140EE2F3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77777777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0ECC8CE0" w:rsidR="00FE6965" w:rsidRPr="006A33D9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>În temeiul prevederilor art. 139 alin</w:t>
      </w:r>
      <w:r w:rsidR="00E87E65">
        <w:rPr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(3) lit. </w:t>
      </w:r>
      <w:r w:rsidR="00273551" w:rsidRPr="006A33D9">
        <w:rPr>
          <w:szCs w:val="24"/>
          <w:lang w:val="ro-RO"/>
        </w:rPr>
        <w:t>d</w:t>
      </w:r>
      <w:r w:rsidRPr="006A33D9">
        <w:rPr>
          <w:szCs w:val="24"/>
          <w:lang w:val="ro-RO"/>
        </w:rPr>
        <w:t>)</w:t>
      </w:r>
      <w:r w:rsidR="00E87E65">
        <w:rPr>
          <w:szCs w:val="24"/>
          <w:lang w:val="ro-RO"/>
        </w:rPr>
        <w:t>,</w:t>
      </w:r>
      <w:r w:rsidRPr="006A33D9">
        <w:rPr>
          <w:szCs w:val="24"/>
          <w:lang w:val="ro-RO"/>
        </w:rPr>
        <w:t xml:space="preserve"> </w:t>
      </w:r>
      <w:r w:rsidR="00E87E65" w:rsidRPr="00E87E65">
        <w:rPr>
          <w:szCs w:val="24"/>
          <w:lang w:val="ro-RO"/>
        </w:rPr>
        <w:t xml:space="preserve">lit. g)  </w:t>
      </w:r>
      <w:r w:rsidRPr="006A33D9">
        <w:rPr>
          <w:szCs w:val="24"/>
          <w:lang w:val="ro-RO"/>
        </w:rPr>
        <w:t>și art. 196 alin</w:t>
      </w:r>
      <w:r w:rsidR="000E2271">
        <w:rPr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(1) lit. a) din O.U.G. nr. 57/2019 privind Codul administrativ, </w:t>
      </w:r>
    </w:p>
    <w:p w14:paraId="2DFD4BB0" w14:textId="77777777" w:rsidR="00575348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       </w:t>
      </w:r>
    </w:p>
    <w:p w14:paraId="56B5A0DA" w14:textId="2E194EE0" w:rsidR="00CE432C" w:rsidRPr="006A33D9" w:rsidRDefault="006226B0">
      <w:pPr>
        <w:spacing w:after="0" w:line="240" w:lineRule="auto"/>
        <w:jc w:val="both"/>
        <w:rPr>
          <w:szCs w:val="24"/>
          <w:lang w:val="ro-RO"/>
        </w:rPr>
      </w:pPr>
      <w:r w:rsidRPr="006A33D9">
        <w:rPr>
          <w:szCs w:val="24"/>
          <w:lang w:val="ro-RO"/>
        </w:rPr>
        <w:t xml:space="preserve">Adoptă prezenta </w:t>
      </w:r>
    </w:p>
    <w:p w14:paraId="1BF3C3FD" w14:textId="77777777" w:rsidR="00E24B29" w:rsidRPr="006A33D9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6A33D9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496E3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496E33">
        <w:rPr>
          <w:b/>
          <w:bCs/>
          <w:szCs w:val="24"/>
          <w:lang w:val="ro-RO"/>
        </w:rPr>
        <w:t>H O T Ă R Â R E</w:t>
      </w:r>
    </w:p>
    <w:p w14:paraId="0D3800A9" w14:textId="77777777" w:rsidR="00CA15FF" w:rsidRPr="006A33D9" w:rsidRDefault="00CA15FF" w:rsidP="007E0816">
      <w:pPr>
        <w:spacing w:after="0"/>
        <w:jc w:val="both"/>
        <w:rPr>
          <w:szCs w:val="24"/>
          <w:lang w:val="ro-RO"/>
        </w:rPr>
      </w:pPr>
    </w:p>
    <w:p w14:paraId="111CB820" w14:textId="3038048C" w:rsidR="00D933BA" w:rsidRPr="00D933BA" w:rsidRDefault="00907FC3" w:rsidP="00D933BA">
      <w:pPr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 xml:space="preserve">Art.1. </w:t>
      </w:r>
      <w:r w:rsidR="00D933BA" w:rsidRPr="00D933BA">
        <w:rPr>
          <w:szCs w:val="24"/>
          <w:lang w:val="ro-RO"/>
        </w:rPr>
        <w:t>Se aprobă modificarea Anexei nr. 1 la HCL nr. 1</w:t>
      </w:r>
      <w:r w:rsidR="00624024">
        <w:rPr>
          <w:szCs w:val="24"/>
          <w:lang w:val="ro-RO"/>
        </w:rPr>
        <w:t>1</w:t>
      </w:r>
      <w:r w:rsidR="00D933BA" w:rsidRPr="00D933BA">
        <w:rPr>
          <w:szCs w:val="24"/>
          <w:lang w:val="ro-RO"/>
        </w:rPr>
        <w:t>/27.01.2022  conform Anexei care face parte din prezenta hotărâre.</w:t>
      </w:r>
    </w:p>
    <w:p w14:paraId="6ABB4590" w14:textId="2017FAD6" w:rsidR="00575348" w:rsidRPr="006A33D9" w:rsidRDefault="006226B0" w:rsidP="00D933BA">
      <w:pPr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>Art.</w:t>
      </w:r>
      <w:r w:rsidR="00316179" w:rsidRPr="00D933BA">
        <w:rPr>
          <w:b/>
          <w:bCs/>
          <w:szCs w:val="24"/>
          <w:lang w:val="ro-RO"/>
        </w:rPr>
        <w:t>2</w:t>
      </w:r>
      <w:r w:rsidRPr="00D933BA">
        <w:rPr>
          <w:b/>
          <w:bCs/>
          <w:szCs w:val="24"/>
          <w:lang w:val="ro-RO"/>
        </w:rPr>
        <w:t>.</w:t>
      </w:r>
      <w:r w:rsidRPr="006A33D9">
        <w:rPr>
          <w:szCs w:val="24"/>
          <w:lang w:val="ro-RO"/>
        </w:rPr>
        <w:t xml:space="preserve"> Cu ducerea la îndeplinire a prezentei hotărâri se </w:t>
      </w:r>
      <w:r w:rsidR="00FF272D" w:rsidRPr="006A33D9">
        <w:rPr>
          <w:szCs w:val="24"/>
          <w:lang w:val="ro-RO"/>
        </w:rPr>
        <w:t>încredințează</w:t>
      </w:r>
      <w:r w:rsidRPr="006A33D9">
        <w:rPr>
          <w:szCs w:val="24"/>
          <w:lang w:val="ro-RO"/>
        </w:rPr>
        <w:t xml:space="preserve"> Primarul municipiului Satu Mare, </w:t>
      </w:r>
      <w:r w:rsidR="00FF272D" w:rsidRPr="006A33D9">
        <w:rPr>
          <w:szCs w:val="24"/>
          <w:lang w:val="ro-RO"/>
        </w:rPr>
        <w:t>Direcția</w:t>
      </w:r>
      <w:r w:rsidRPr="006A33D9">
        <w:rPr>
          <w:szCs w:val="24"/>
          <w:lang w:val="ro-RO"/>
        </w:rPr>
        <w:t xml:space="preserve"> economică şi </w:t>
      </w:r>
      <w:r w:rsidR="00D933BA">
        <w:rPr>
          <w:szCs w:val="24"/>
          <w:lang w:val="ro-RO"/>
        </w:rPr>
        <w:t>Serviciul scriere, implementare şi monitorizare proiecte</w:t>
      </w:r>
      <w:r w:rsidRPr="006A33D9">
        <w:rPr>
          <w:szCs w:val="24"/>
          <w:lang w:val="ro-RO"/>
        </w:rPr>
        <w:t>.</w:t>
      </w:r>
    </w:p>
    <w:p w14:paraId="2D689867" w14:textId="77777777" w:rsidR="00575348" w:rsidRPr="006A33D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558F83EE" w:rsidR="004847F4" w:rsidRPr="006A33D9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D933BA">
        <w:rPr>
          <w:b/>
          <w:bCs/>
          <w:szCs w:val="24"/>
          <w:lang w:val="ro-RO"/>
        </w:rPr>
        <w:t>Art.</w:t>
      </w:r>
      <w:r w:rsidR="00316179" w:rsidRPr="00D933BA">
        <w:rPr>
          <w:b/>
          <w:bCs/>
          <w:szCs w:val="24"/>
          <w:lang w:val="ro-RO"/>
        </w:rPr>
        <w:t>3</w:t>
      </w:r>
      <w:r w:rsidRPr="006A33D9">
        <w:rPr>
          <w:szCs w:val="24"/>
          <w:lang w:val="ro-RO"/>
        </w:rPr>
        <w:t xml:space="preserve">. Prezenta hotărâre se comunică, prin intermediul secretarului municipiului Satu Mare, în termenul prevăzut de lege, Primarului municipiului Satu Mare, </w:t>
      </w:r>
      <w:r w:rsidR="00FF272D" w:rsidRPr="006A33D9">
        <w:rPr>
          <w:szCs w:val="24"/>
          <w:lang w:val="ro-RO"/>
        </w:rPr>
        <w:t>Instituției</w:t>
      </w:r>
      <w:r w:rsidRPr="006A33D9">
        <w:rPr>
          <w:szCs w:val="24"/>
          <w:lang w:val="ro-RO"/>
        </w:rPr>
        <w:t xml:space="preserve"> Prefectului judeţului Satu Mare. </w:t>
      </w:r>
    </w:p>
    <w:p w14:paraId="17BF5D47" w14:textId="236A2105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6A33D9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6A33D9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INIŢIATOR PROIECT</w:t>
      </w:r>
    </w:p>
    <w:p w14:paraId="469D4374" w14:textId="77777777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PRIMAR</w:t>
      </w:r>
    </w:p>
    <w:p w14:paraId="24CB6AD2" w14:textId="78A283CA" w:rsidR="00575348" w:rsidRPr="006A33D9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6A33D9">
        <w:rPr>
          <w:szCs w:val="24"/>
          <w:lang w:val="ro-RO"/>
        </w:rPr>
        <w:t>Kereskényi Gábo</w:t>
      </w:r>
      <w:r w:rsidR="004847F4" w:rsidRPr="006A33D9">
        <w:rPr>
          <w:szCs w:val="24"/>
          <w:lang w:val="ro-RO"/>
        </w:rPr>
        <w:t>r</w:t>
      </w:r>
    </w:p>
    <w:p w14:paraId="0DA6CA88" w14:textId="26A615D8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77777777" w:rsidR="00E25CA7" w:rsidRPr="006A33D9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6A33D9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2F86359D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4AADA802" w14:textId="77777777" w:rsidR="007C6BAB" w:rsidRDefault="007C6BAB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04820A2F" w14:textId="4AC38AB9" w:rsidR="00F34CF7" w:rsidRPr="006A33D9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6A33D9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6A33D9">
        <w:rPr>
          <w:b/>
          <w:bCs/>
          <w:sz w:val="28"/>
          <w:szCs w:val="28"/>
          <w:lang w:val="ro-RO"/>
        </w:rPr>
        <w:t xml:space="preserve">SECRETAR GENERAL                </w:t>
      </w:r>
      <w:r w:rsidRPr="006A33D9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6A33D9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C5E2303" w14:textId="77777777" w:rsidR="00316179" w:rsidRPr="006A33D9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76D1CE8" w14:textId="52FEB770" w:rsidR="00316179" w:rsidRPr="006A33D9" w:rsidRDefault="00D933BA" w:rsidP="00D933BA">
      <w:pPr>
        <w:tabs>
          <w:tab w:val="left" w:pos="98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78FA7A28" w14:textId="025CCA19" w:rsidR="000B34E3" w:rsidRPr="006A33D9" w:rsidRDefault="000B34E3" w:rsidP="000B34E3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lastRenderedPageBreak/>
        <w:t>Anexa</w:t>
      </w:r>
      <w:r w:rsidR="004847F4" w:rsidRPr="006A33D9">
        <w:rPr>
          <w:sz w:val="28"/>
          <w:szCs w:val="28"/>
          <w:lang w:val="ro-RO"/>
        </w:rPr>
        <w:t xml:space="preserve"> nr.</w:t>
      </w:r>
      <w:r w:rsidRPr="006A33D9">
        <w:rPr>
          <w:sz w:val="28"/>
          <w:szCs w:val="28"/>
          <w:lang w:val="ro-RO"/>
        </w:rPr>
        <w:t xml:space="preserve"> 1 </w:t>
      </w:r>
    </w:p>
    <w:p w14:paraId="04D50A61" w14:textId="77777777" w:rsidR="00792C90" w:rsidRDefault="00792C90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0690117B" w14:textId="2797C7B4" w:rsidR="005B5C3E" w:rsidRPr="006A33D9" w:rsidRDefault="005B5C3E" w:rsidP="005B5C3E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792C90"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5A6B1BBC" w14:textId="3685B937" w:rsidR="00D94487" w:rsidRDefault="00D94487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bookmarkStart w:id="2" w:name="_Toc515024562"/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“Implementarea măsurilor de eficienţă energetică la </w:t>
      </w:r>
      <w:r w:rsidR="00624024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s</w:t>
      </w:r>
      <w:r w:rsidR="00624024" w:rsidRPr="00624024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ala de sport a Școlii gimnaziale Bălcescu-Petőfi</w:t>
      </w:r>
      <w:r w:rsidRPr="006A33D9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”</w:t>
      </w:r>
    </w:p>
    <w:p w14:paraId="01AB50B8" w14:textId="77777777" w:rsidR="00792C90" w:rsidRPr="006A33D9" w:rsidRDefault="00792C90" w:rsidP="00D94487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bookmarkEnd w:id="2"/>
    <w:p w14:paraId="6BA81D41" w14:textId="4B477A80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A. indicatori maximali, respectiv valoarea totală a obiectului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792C90" w:rsidRPr="006A33D9">
        <w:rPr>
          <w:color w:val="000000" w:themeColor="text1"/>
          <w:lang w:val="ro-RO" w:eastAsia="ro-RO"/>
        </w:rPr>
        <w:t>construcții</w:t>
      </w:r>
      <w:r w:rsidRPr="006A33D9">
        <w:rPr>
          <w:color w:val="000000" w:themeColor="text1"/>
          <w:lang w:val="ro-RO" w:eastAsia="ro-RO"/>
        </w:rPr>
        <w:t xml:space="preserve"> - montaj (C+M), în conformitate cu devizul general:</w:t>
      </w:r>
    </w:p>
    <w:p w14:paraId="2B77446B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3" w:name="_Toc515024563"/>
      <w:r w:rsidRPr="006A33D9">
        <w:rPr>
          <w:rFonts w:ascii="Cambria" w:hAnsi="Cambria"/>
          <w:b/>
          <w:szCs w:val="24"/>
          <w:lang w:val="ro-RO"/>
        </w:rPr>
        <w:t>VALOAREA TOTALĂ A LUCRĂRILOR DE INTERVENȚIE</w:t>
      </w:r>
      <w:r w:rsidRPr="006A33D9">
        <w:rPr>
          <w:rFonts w:ascii="Cambria" w:hAnsi="Cambria"/>
          <w:szCs w:val="24"/>
          <w:lang w:val="ro-RO"/>
        </w:rPr>
        <w:t>:</w:t>
      </w:r>
    </w:p>
    <w:p w14:paraId="198895D0" w14:textId="46C37F68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– total:   </w:t>
      </w:r>
      <w:r w:rsidR="009C7784">
        <w:rPr>
          <w:b/>
          <w:szCs w:val="24"/>
        </w:rPr>
        <w:t>4.086.431,38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27E81758" w14:textId="64FD366F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– total:  </w:t>
      </w:r>
      <w:r w:rsidR="009C7784">
        <w:rPr>
          <w:b/>
          <w:szCs w:val="24"/>
        </w:rPr>
        <w:t>3.438.798,94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lei;</w:t>
      </w:r>
    </w:p>
    <w:p w14:paraId="0DD44916" w14:textId="77777777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r w:rsidRPr="006A33D9">
        <w:rPr>
          <w:rFonts w:ascii="Cambria" w:hAnsi="Cambria"/>
          <w:b/>
          <w:szCs w:val="24"/>
          <w:lang w:val="ro-RO"/>
        </w:rPr>
        <w:t>CONSTRUCȚII-MONTAJ</w:t>
      </w:r>
      <w:r w:rsidRPr="006A33D9">
        <w:rPr>
          <w:rFonts w:ascii="Cambria" w:hAnsi="Cambria"/>
          <w:szCs w:val="24"/>
          <w:lang w:val="ro-RO"/>
        </w:rPr>
        <w:t xml:space="preserve"> (C + M):</w:t>
      </w:r>
    </w:p>
    <w:p w14:paraId="24049AB9" w14:textId="2E12F485" w:rsidR="00D94487" w:rsidRPr="006A33D9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inclusiv T.V.A. : </w:t>
      </w:r>
      <w:r w:rsidR="009C7784">
        <w:rPr>
          <w:b/>
          <w:szCs w:val="24"/>
        </w:rPr>
        <w:t>3.267.867,33</w:t>
      </w:r>
      <w:r w:rsidRPr="006A33D9">
        <w:rPr>
          <w:b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</w:t>
      </w:r>
      <w:r w:rsidRPr="006A33D9">
        <w:rPr>
          <w:color w:val="000000" w:themeColor="text1"/>
          <w:szCs w:val="24"/>
        </w:rPr>
        <w:t>;</w:t>
      </w:r>
    </w:p>
    <w:p w14:paraId="5FB07ADB" w14:textId="3A02DD90" w:rsidR="00D94487" w:rsidRPr="00080022" w:rsidRDefault="00D94487" w:rsidP="00792C90">
      <w:pPr>
        <w:pStyle w:val="paragrafnivel2"/>
        <w:rPr>
          <w:szCs w:val="24"/>
        </w:rPr>
      </w:pPr>
      <w:r w:rsidRPr="006A33D9">
        <w:rPr>
          <w:szCs w:val="24"/>
        </w:rPr>
        <w:t xml:space="preserve">exclusiv T.V.A. : </w:t>
      </w:r>
      <w:r w:rsidR="009C7784">
        <w:rPr>
          <w:b/>
          <w:szCs w:val="24"/>
        </w:rPr>
        <w:t>2.746.107,00</w:t>
      </w:r>
      <w:r w:rsidRPr="006A33D9">
        <w:rPr>
          <w:rStyle w:val="CommentReference"/>
          <w:sz w:val="24"/>
          <w:szCs w:val="24"/>
        </w:rPr>
        <w:t xml:space="preserve"> </w:t>
      </w:r>
      <w:r w:rsidRPr="006A33D9">
        <w:rPr>
          <w:b/>
          <w:color w:val="000000" w:themeColor="text1"/>
          <w:szCs w:val="24"/>
        </w:rPr>
        <w:t>lei.</w:t>
      </w:r>
    </w:p>
    <w:p w14:paraId="7E38BA67" w14:textId="77777777" w:rsidR="00080022" w:rsidRPr="006A33D9" w:rsidRDefault="00080022" w:rsidP="009C7784">
      <w:pPr>
        <w:pStyle w:val="paragrafnivel2"/>
        <w:numPr>
          <w:ilvl w:val="0"/>
          <w:numId w:val="0"/>
        </w:numPr>
        <w:rPr>
          <w:szCs w:val="24"/>
        </w:rPr>
      </w:pPr>
    </w:p>
    <w:p w14:paraId="1066009F" w14:textId="0F3F6D1D" w:rsidR="00D94487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B. indicatori minimali, respectiv indicatori de </w:t>
      </w:r>
      <w:r w:rsidR="00792C90" w:rsidRPr="006A33D9">
        <w:rPr>
          <w:color w:val="000000" w:themeColor="text1"/>
          <w:lang w:val="ro-RO" w:eastAsia="ro-RO"/>
        </w:rPr>
        <w:t>performanță</w:t>
      </w:r>
      <w:r w:rsidRPr="006A33D9">
        <w:rPr>
          <w:color w:val="000000" w:themeColor="text1"/>
          <w:lang w:val="ro-RO" w:eastAsia="ro-RO"/>
        </w:rPr>
        <w:t xml:space="preserve"> - elemente fizice/</w:t>
      </w:r>
      <w:r w:rsidR="00792C90" w:rsidRPr="006A33D9">
        <w:rPr>
          <w:color w:val="000000" w:themeColor="text1"/>
          <w:lang w:val="ro-RO" w:eastAsia="ro-RO"/>
        </w:rPr>
        <w:t>capacități</w:t>
      </w:r>
      <w:r w:rsidRPr="006A33D9">
        <w:rPr>
          <w:color w:val="000000" w:themeColor="text1"/>
          <w:lang w:val="ro-RO" w:eastAsia="ro-RO"/>
        </w:rPr>
        <w:t xml:space="preserve"> fizice care să indice atingerea </w:t>
      </w:r>
      <w:r w:rsidR="00792C90" w:rsidRPr="006A33D9">
        <w:rPr>
          <w:color w:val="000000" w:themeColor="text1"/>
          <w:lang w:val="ro-RO" w:eastAsia="ro-RO"/>
        </w:rPr>
        <w:t>țintei</w:t>
      </w:r>
      <w:r w:rsidRPr="006A33D9">
        <w:rPr>
          <w:color w:val="000000" w:themeColor="text1"/>
          <w:lang w:val="ro-RO" w:eastAsia="ro-RO"/>
        </w:rPr>
        <w:t xml:space="preserve">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</w:t>
      </w:r>
      <w:bookmarkEnd w:id="3"/>
      <w:r w:rsidRPr="006A33D9">
        <w:rPr>
          <w:color w:val="000000" w:themeColor="text1"/>
          <w:lang w:val="ro-RO" w:eastAsia="ro-RO"/>
        </w:rPr>
        <w:t>:</w:t>
      </w:r>
    </w:p>
    <w:p w14:paraId="0F49B580" w14:textId="77777777" w:rsidR="006C5B41" w:rsidRPr="006C5B41" w:rsidRDefault="006C5B41" w:rsidP="006C5B41">
      <w:pPr>
        <w:rPr>
          <w:lang w:val="ro-RO"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1"/>
        <w:gridCol w:w="1888"/>
      </w:tblGrid>
      <w:tr w:rsidR="006C5B41" w:rsidRPr="006C5B41" w14:paraId="0B1E279F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noWrap/>
            <w:vAlign w:val="center"/>
            <w:hideMark/>
          </w:tcPr>
          <w:p w14:paraId="2DE6B967" w14:textId="77777777" w:rsidR="006C5B41" w:rsidRPr="006C5B41" w:rsidRDefault="006C5B41" w:rsidP="006C5B41">
            <w:pPr>
              <w:rPr>
                <w:b/>
                <w:bCs/>
                <w:lang w:eastAsia="ro-RO"/>
              </w:rPr>
            </w:pPr>
            <w:proofErr w:type="spellStart"/>
            <w:r w:rsidRPr="006C5B41">
              <w:rPr>
                <w:b/>
                <w:bCs/>
                <w:lang w:eastAsia="ro-RO"/>
              </w:rPr>
              <w:t>Indicatori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de </w:t>
            </w:r>
            <w:proofErr w:type="spellStart"/>
            <w:r w:rsidRPr="006C5B41">
              <w:rPr>
                <w:b/>
                <w:bCs/>
                <w:lang w:eastAsia="ro-RO"/>
              </w:rPr>
              <w:t>eficiență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6C5B41">
              <w:rPr>
                <w:b/>
                <w:bCs/>
                <w:lang w:eastAsia="ro-RO"/>
              </w:rPr>
              <w:t>energetică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5DCE4"/>
            <w:vAlign w:val="center"/>
            <w:hideMark/>
          </w:tcPr>
          <w:p w14:paraId="076364C9" w14:textId="77777777" w:rsidR="006C5B41" w:rsidRPr="006C5B41" w:rsidRDefault="006C5B41" w:rsidP="006C5B41">
            <w:pPr>
              <w:rPr>
                <w:b/>
                <w:bCs/>
                <w:lang w:eastAsia="ro-RO"/>
              </w:rPr>
            </w:pPr>
            <w:proofErr w:type="spellStart"/>
            <w:r w:rsidRPr="006C5B41">
              <w:rPr>
                <w:b/>
                <w:bCs/>
                <w:lang w:eastAsia="ro-RO"/>
              </w:rPr>
              <w:t>Valoare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la  </w:t>
            </w:r>
            <w:proofErr w:type="spellStart"/>
            <w:r w:rsidRPr="006C5B41">
              <w:rPr>
                <w:b/>
                <w:bCs/>
                <w:lang w:eastAsia="ro-RO"/>
              </w:rPr>
              <w:t>finalul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6C5B41">
              <w:rPr>
                <w:b/>
                <w:bCs/>
                <w:lang w:eastAsia="ro-RO"/>
              </w:rPr>
              <w:t>implementării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</w:t>
            </w:r>
            <w:proofErr w:type="spellStart"/>
            <w:r w:rsidRPr="006C5B41">
              <w:rPr>
                <w:b/>
                <w:bCs/>
                <w:lang w:eastAsia="ro-RO"/>
              </w:rPr>
              <w:t>proiectului</w:t>
            </w:r>
            <w:proofErr w:type="spellEnd"/>
            <w:r w:rsidRPr="006C5B41">
              <w:rPr>
                <w:b/>
                <w:bCs/>
                <w:lang w:eastAsia="ro-RO"/>
              </w:rPr>
              <w:t xml:space="preserve"> </w:t>
            </w:r>
          </w:p>
        </w:tc>
      </w:tr>
      <w:tr w:rsidR="006C5B41" w:rsidRPr="006C5B41" w14:paraId="7BFCE71E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C5DF" w14:textId="77777777" w:rsidR="006C5B41" w:rsidRPr="006C5B41" w:rsidRDefault="006C5B41" w:rsidP="006C5B41">
            <w:pPr>
              <w:rPr>
                <w:lang w:eastAsia="ro-RO"/>
              </w:rPr>
            </w:pPr>
            <w:proofErr w:type="spellStart"/>
            <w:r w:rsidRPr="006C5B41">
              <w:rPr>
                <w:lang w:eastAsia="ro-RO"/>
              </w:rPr>
              <w:t>Consumul</w:t>
            </w:r>
            <w:proofErr w:type="spellEnd"/>
            <w:r w:rsidRPr="006C5B41">
              <w:rPr>
                <w:lang w:eastAsia="ro-RO"/>
              </w:rPr>
              <w:t xml:space="preserve"> </w:t>
            </w:r>
            <w:proofErr w:type="spellStart"/>
            <w:r w:rsidRPr="006C5B41">
              <w:rPr>
                <w:lang w:eastAsia="ro-RO"/>
              </w:rPr>
              <w:t>anual</w:t>
            </w:r>
            <w:proofErr w:type="spellEnd"/>
            <w:r w:rsidRPr="006C5B41">
              <w:rPr>
                <w:lang w:eastAsia="ro-RO"/>
              </w:rPr>
              <w:t xml:space="preserve"> specific de </w:t>
            </w:r>
            <w:proofErr w:type="spellStart"/>
            <w:r w:rsidRPr="006C5B41">
              <w:rPr>
                <w:lang w:eastAsia="ro-RO"/>
              </w:rPr>
              <w:t>energie</w:t>
            </w:r>
            <w:proofErr w:type="spellEnd"/>
            <w:r w:rsidRPr="006C5B41">
              <w:rPr>
                <w:lang w:eastAsia="ro-RO"/>
              </w:rPr>
              <w:t xml:space="preserve"> </w:t>
            </w:r>
            <w:proofErr w:type="spellStart"/>
            <w:r w:rsidRPr="006C5B41">
              <w:rPr>
                <w:lang w:eastAsia="ro-RO"/>
              </w:rPr>
              <w:t>finală</w:t>
            </w:r>
            <w:proofErr w:type="spellEnd"/>
            <w:r w:rsidRPr="006C5B41">
              <w:rPr>
                <w:lang w:eastAsia="ro-RO"/>
              </w:rPr>
              <w:t xml:space="preserve"> </w:t>
            </w:r>
            <w:proofErr w:type="spellStart"/>
            <w:r w:rsidRPr="006C5B41">
              <w:rPr>
                <w:lang w:eastAsia="ro-RO"/>
              </w:rPr>
              <w:t>pentru</w:t>
            </w:r>
            <w:proofErr w:type="spellEnd"/>
            <w:r w:rsidRPr="006C5B41">
              <w:rPr>
                <w:lang w:eastAsia="ro-RO"/>
              </w:rPr>
              <w:t xml:space="preserve"> </w:t>
            </w:r>
            <w:proofErr w:type="spellStart"/>
            <w:r w:rsidRPr="006C5B41">
              <w:rPr>
                <w:lang w:eastAsia="ro-RO"/>
              </w:rPr>
              <w:t>încălzire</w:t>
            </w:r>
            <w:proofErr w:type="spellEnd"/>
            <w:r w:rsidRPr="006C5B41">
              <w:rPr>
                <w:lang w:eastAsia="ro-RO"/>
              </w:rPr>
              <w:t xml:space="preserve"> (kWh/m</w:t>
            </w:r>
            <w:r w:rsidRPr="006C5B41">
              <w:rPr>
                <w:vertAlign w:val="superscript"/>
                <w:lang w:eastAsia="ro-RO"/>
              </w:rPr>
              <w:t>2</w:t>
            </w:r>
            <w:r w:rsidRPr="006C5B41">
              <w:rPr>
                <w:lang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DBDF2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93,33</w:t>
            </w:r>
          </w:p>
        </w:tc>
      </w:tr>
      <w:tr w:rsidR="006C5B41" w:rsidRPr="006C5B41" w14:paraId="198786BB" w14:textId="77777777" w:rsidTr="00AB153F">
        <w:trPr>
          <w:trHeight w:val="207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73FE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totală (kWh/m</w:t>
            </w:r>
            <w:r w:rsidRPr="006C5B41">
              <w:rPr>
                <w:vertAlign w:val="superscript"/>
                <w:lang w:val="ro-RO" w:eastAsia="ro-RO"/>
              </w:rPr>
              <w:t>2</w:t>
            </w:r>
            <w:r w:rsidRPr="006C5B41">
              <w:rPr>
                <w:lang w:val="ro-RO" w:eastAsia="ro-RO"/>
              </w:rPr>
              <w:t>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DA81E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200,91</w:t>
            </w:r>
          </w:p>
        </w:tc>
      </w:tr>
      <w:tr w:rsidR="006C5B41" w:rsidRPr="006C5B41" w14:paraId="15DC7207" w14:textId="77777777" w:rsidTr="00AB153F">
        <w:trPr>
          <w:trHeight w:val="305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62E9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totală utilizând surse convenționale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78094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176,09</w:t>
            </w:r>
          </w:p>
        </w:tc>
      </w:tr>
      <w:tr w:rsidR="006C5B41" w:rsidRPr="006C5B41" w14:paraId="6053BF3B" w14:textId="77777777" w:rsidTr="00AB153F">
        <w:trPr>
          <w:trHeight w:val="148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3C3A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Consumul de energie primară utilizând surse regenerabile (kWh/m2.an)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6540F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24,82</w:t>
            </w:r>
          </w:p>
        </w:tc>
      </w:tr>
      <w:tr w:rsidR="006C5B41" w:rsidRPr="006C5B41" w14:paraId="7CB909E5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16F9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Nivel anual estimat al gazelor cu efect de seră (echivalent kgCO2/ m</w:t>
            </w:r>
            <w:r w:rsidRPr="006C5B41">
              <w:rPr>
                <w:vertAlign w:val="superscript"/>
                <w:lang w:val="ro-RO" w:eastAsia="ro-RO"/>
              </w:rPr>
              <w:t>2</w:t>
            </w:r>
            <w:r w:rsidRPr="006C5B41">
              <w:rPr>
                <w:lang w:val="ro-RO" w:eastAsia="ro-RO"/>
              </w:rPr>
              <w:t xml:space="preserve"> an)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A0E73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29,84</w:t>
            </w:r>
          </w:p>
        </w:tc>
      </w:tr>
      <w:tr w:rsidR="006C5B41" w:rsidRPr="006C5B41" w14:paraId="7EF38A70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9844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Reducerea consumului anual specific de energie finală pentru încălzire (%)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74F21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78,14%</w:t>
            </w:r>
          </w:p>
        </w:tc>
      </w:tr>
      <w:tr w:rsidR="006C5B41" w:rsidRPr="006C5B41" w14:paraId="03F7C50B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E8A4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3C274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67,92%</w:t>
            </w:r>
          </w:p>
        </w:tc>
      </w:tr>
      <w:tr w:rsidR="006C5B41" w:rsidRPr="006C5B41" w14:paraId="48FBDA42" w14:textId="77777777" w:rsidTr="00AB153F">
        <w:trPr>
          <w:trHeight w:val="381"/>
          <w:jc w:val="center"/>
        </w:trPr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F5DC" w14:textId="77777777" w:rsidR="006C5B41" w:rsidRPr="006C5B41" w:rsidRDefault="006C5B41" w:rsidP="006C5B41">
            <w:pPr>
              <w:rPr>
                <w:lang w:val="ro-RO" w:eastAsia="ro-RO"/>
              </w:rPr>
            </w:pPr>
            <w:r w:rsidRPr="006C5B41">
              <w:rPr>
                <w:lang w:val="ro-RO" w:eastAsia="ro-RO"/>
              </w:rPr>
              <w:t>Reducerea emisiilor de CO</w:t>
            </w:r>
            <w:r w:rsidRPr="006C5B41">
              <w:rPr>
                <w:vertAlign w:val="subscript"/>
                <w:lang w:val="ro-RO" w:eastAsia="ro-RO"/>
              </w:rPr>
              <w:t>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AE1F9" w14:textId="77777777" w:rsidR="006C5B41" w:rsidRPr="006C5B41" w:rsidRDefault="006C5B41" w:rsidP="006C5B41">
            <w:pPr>
              <w:rPr>
                <w:b/>
                <w:lang w:eastAsia="ro-RO"/>
              </w:rPr>
            </w:pPr>
            <w:r w:rsidRPr="006C5B41">
              <w:rPr>
                <w:b/>
                <w:lang w:eastAsia="ro-RO"/>
              </w:rPr>
              <w:t>71,94%</w:t>
            </w:r>
          </w:p>
        </w:tc>
      </w:tr>
    </w:tbl>
    <w:p w14:paraId="50071E56" w14:textId="5B71CE83" w:rsidR="006C5B41" w:rsidRDefault="006C5B41" w:rsidP="006C5B41">
      <w:pPr>
        <w:rPr>
          <w:lang w:val="ro-RO" w:eastAsia="ro-RO"/>
        </w:rPr>
      </w:pPr>
    </w:p>
    <w:p w14:paraId="428BFF0B" w14:textId="77777777" w:rsidR="00AC430B" w:rsidRDefault="00AC430B" w:rsidP="006C5B41">
      <w:pPr>
        <w:rPr>
          <w:lang w:val="ro-RO" w:eastAsia="ro-RO"/>
        </w:rPr>
      </w:pPr>
    </w:p>
    <w:p w14:paraId="3E67EBF9" w14:textId="4E27848E" w:rsidR="006C5B41" w:rsidRDefault="006C5B41" w:rsidP="006C5B41">
      <w:pPr>
        <w:rPr>
          <w:lang w:val="ro-RO" w:eastAsia="ro-RO"/>
        </w:rPr>
      </w:pPr>
    </w:p>
    <w:p w14:paraId="6EA4D654" w14:textId="77777777" w:rsidR="00AC430B" w:rsidRDefault="00AC430B" w:rsidP="00AC430B">
      <w:pPr>
        <w:spacing w:after="0" w:line="240" w:lineRule="auto"/>
        <w:rPr>
          <w:lang w:val="en-GB" w:eastAsia="ro-RO"/>
        </w:rPr>
      </w:pPr>
      <w:proofErr w:type="spellStart"/>
      <w:r w:rsidRPr="00AC430B">
        <w:rPr>
          <w:lang w:val="en-GB" w:eastAsia="ro-RO"/>
        </w:rPr>
        <w:lastRenderedPageBreak/>
        <w:t>În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urma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analizei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termice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și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energetice</w:t>
      </w:r>
      <w:proofErr w:type="spellEnd"/>
      <w:r w:rsidRPr="00AC430B">
        <w:rPr>
          <w:lang w:val="en-GB" w:eastAsia="ro-RO"/>
        </w:rPr>
        <w:t xml:space="preserve"> a </w:t>
      </w:r>
      <w:proofErr w:type="spellStart"/>
      <w:r w:rsidRPr="00AC430B">
        <w:rPr>
          <w:lang w:val="en-GB" w:eastAsia="ro-RO"/>
        </w:rPr>
        <w:t>clădirii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prin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aplicarea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masurilor</w:t>
      </w:r>
      <w:proofErr w:type="spellEnd"/>
      <w:r w:rsidRPr="00AC430B">
        <w:rPr>
          <w:lang w:val="en-GB" w:eastAsia="ro-RO"/>
        </w:rPr>
        <w:t xml:space="preserve"> din </w:t>
      </w:r>
      <w:proofErr w:type="spellStart"/>
      <w:r w:rsidRPr="00AC430B">
        <w:rPr>
          <w:b/>
          <w:bCs/>
          <w:lang w:val="en-GB" w:eastAsia="ro-RO"/>
        </w:rPr>
        <w:t>Pachetul</w:t>
      </w:r>
      <w:proofErr w:type="spellEnd"/>
      <w:r w:rsidRPr="00AC430B">
        <w:rPr>
          <w:b/>
          <w:bCs/>
          <w:lang w:val="en-GB" w:eastAsia="ro-RO"/>
        </w:rPr>
        <w:t xml:space="preserve"> Maximal de </w:t>
      </w:r>
      <w:proofErr w:type="spellStart"/>
      <w:r w:rsidRPr="00AC430B">
        <w:rPr>
          <w:b/>
          <w:bCs/>
          <w:lang w:val="en-GB" w:eastAsia="ro-RO"/>
        </w:rPr>
        <w:t>Măsuri</w:t>
      </w:r>
      <w:proofErr w:type="spellEnd"/>
      <w:r w:rsidRPr="00AC430B">
        <w:rPr>
          <w:b/>
          <w:bCs/>
          <w:lang w:val="en-GB" w:eastAsia="ro-RO"/>
        </w:rPr>
        <w:t xml:space="preserve">, </w:t>
      </w:r>
      <w:proofErr w:type="spellStart"/>
      <w:r w:rsidRPr="00AC430B">
        <w:rPr>
          <w:lang w:val="en-GB" w:eastAsia="ro-RO"/>
        </w:rPr>
        <w:t>clădirea</w:t>
      </w:r>
      <w:proofErr w:type="spellEnd"/>
      <w:r w:rsidRPr="00AC430B">
        <w:rPr>
          <w:lang w:val="en-GB" w:eastAsia="ro-RO"/>
        </w:rPr>
        <w:t xml:space="preserve"> se </w:t>
      </w:r>
      <w:proofErr w:type="spellStart"/>
      <w:r w:rsidRPr="00AC430B">
        <w:rPr>
          <w:lang w:val="en-GB" w:eastAsia="ro-RO"/>
        </w:rPr>
        <w:t>va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incadra</w:t>
      </w:r>
      <w:proofErr w:type="spellEnd"/>
      <w:r w:rsidRPr="00AC430B">
        <w:rPr>
          <w:lang w:val="en-GB" w:eastAsia="ro-RO"/>
        </w:rPr>
        <w:t xml:space="preserve"> in </w:t>
      </w:r>
      <w:proofErr w:type="spellStart"/>
      <w:r w:rsidRPr="00AC430B">
        <w:rPr>
          <w:b/>
          <w:bCs/>
          <w:lang w:val="en-GB" w:eastAsia="ro-RO"/>
        </w:rPr>
        <w:t>clasa</w:t>
      </w:r>
      <w:proofErr w:type="spellEnd"/>
      <w:r w:rsidRPr="00AC430B">
        <w:rPr>
          <w:b/>
          <w:bCs/>
          <w:lang w:val="en-GB" w:eastAsia="ro-RO"/>
        </w:rPr>
        <w:t xml:space="preserve"> </w:t>
      </w:r>
      <w:proofErr w:type="spellStart"/>
      <w:r w:rsidRPr="00AC430B">
        <w:rPr>
          <w:b/>
          <w:bCs/>
          <w:lang w:val="en-GB" w:eastAsia="ro-RO"/>
        </w:rPr>
        <w:t>energetică</w:t>
      </w:r>
      <w:proofErr w:type="spellEnd"/>
      <w:r w:rsidRPr="00AC430B">
        <w:rPr>
          <w:b/>
          <w:bCs/>
          <w:lang w:val="en-GB" w:eastAsia="ro-RO"/>
        </w:rPr>
        <w:t xml:space="preserve"> "B” </w:t>
      </w:r>
      <w:proofErr w:type="spellStart"/>
      <w:r w:rsidRPr="00AC430B">
        <w:rPr>
          <w:lang w:val="en-GB" w:eastAsia="ro-RO"/>
        </w:rPr>
        <w:t>avand</w:t>
      </w:r>
      <w:proofErr w:type="spellEnd"/>
      <w:r w:rsidRPr="00AC430B">
        <w:rPr>
          <w:lang w:val="en-GB" w:eastAsia="ro-RO"/>
        </w:rPr>
        <w:t xml:space="preserve"> o </w:t>
      </w:r>
      <w:r w:rsidRPr="00AC430B">
        <w:rPr>
          <w:b/>
          <w:bCs/>
          <w:lang w:val="en-GB" w:eastAsia="ro-RO"/>
        </w:rPr>
        <w:t xml:space="preserve">nota </w:t>
      </w:r>
      <w:proofErr w:type="spellStart"/>
      <w:r w:rsidRPr="00AC430B">
        <w:rPr>
          <w:b/>
          <w:bCs/>
          <w:lang w:val="en-GB" w:eastAsia="ro-RO"/>
        </w:rPr>
        <w:t>energetică</w:t>
      </w:r>
      <w:proofErr w:type="spellEnd"/>
      <w:r w:rsidRPr="00AC430B">
        <w:rPr>
          <w:b/>
          <w:bCs/>
          <w:lang w:val="en-GB" w:eastAsia="ro-RO"/>
        </w:rPr>
        <w:t xml:space="preserve"> 96,28 </w:t>
      </w:r>
      <w:r w:rsidRPr="00AC430B">
        <w:rPr>
          <w:lang w:val="en-GB" w:eastAsia="ro-RO"/>
        </w:rPr>
        <w:t xml:space="preserve">şi un </w:t>
      </w:r>
      <w:proofErr w:type="spellStart"/>
      <w:r w:rsidRPr="00AC430B">
        <w:rPr>
          <w:lang w:val="en-GB" w:eastAsia="ro-RO"/>
        </w:rPr>
        <w:t>consum</w:t>
      </w:r>
      <w:proofErr w:type="spellEnd"/>
      <w:r w:rsidRPr="00AC430B">
        <w:rPr>
          <w:lang w:val="en-GB" w:eastAsia="ro-RO"/>
        </w:rPr>
        <w:t xml:space="preserve"> total </w:t>
      </w:r>
      <w:proofErr w:type="spellStart"/>
      <w:r w:rsidRPr="00AC430B">
        <w:rPr>
          <w:lang w:val="en-GB" w:eastAsia="ro-RO"/>
        </w:rPr>
        <w:t>anual</w:t>
      </w:r>
      <w:proofErr w:type="spellEnd"/>
      <w:r w:rsidRPr="00AC430B">
        <w:rPr>
          <w:lang w:val="en-GB" w:eastAsia="ro-RO"/>
        </w:rPr>
        <w:t xml:space="preserve"> specific de </w:t>
      </w:r>
      <w:proofErr w:type="spellStart"/>
      <w:r w:rsidRPr="00AC430B">
        <w:rPr>
          <w:lang w:val="en-GB" w:eastAsia="ro-RO"/>
        </w:rPr>
        <w:t>energie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finala</w:t>
      </w:r>
      <w:proofErr w:type="spellEnd"/>
      <w:r w:rsidRPr="00AC430B">
        <w:rPr>
          <w:lang w:val="en-GB" w:eastAsia="ro-RO"/>
        </w:rPr>
        <w:t xml:space="preserve"> de </w:t>
      </w:r>
      <w:r w:rsidRPr="00AC430B">
        <w:rPr>
          <w:b/>
          <w:bCs/>
          <w:lang w:val="en-GB" w:eastAsia="ro-RO"/>
        </w:rPr>
        <w:t xml:space="preserve">161,02 kWh/m2an </w:t>
      </w:r>
      <w:proofErr w:type="spellStart"/>
      <w:r w:rsidRPr="00AC430B">
        <w:rPr>
          <w:lang w:val="en-GB" w:eastAsia="ro-RO"/>
        </w:rPr>
        <w:t>împarțit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astfel</w:t>
      </w:r>
      <w:proofErr w:type="spellEnd"/>
      <w:r w:rsidRPr="00AC430B">
        <w:rPr>
          <w:lang w:val="en-GB" w:eastAsia="ro-RO"/>
        </w:rPr>
        <w:t xml:space="preserve">: </w:t>
      </w:r>
    </w:p>
    <w:p w14:paraId="286492D8" w14:textId="1915A698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</w:t>
      </w:r>
      <w:proofErr w:type="spellStart"/>
      <w:r w:rsidRPr="00AC430B">
        <w:rPr>
          <w:lang w:val="en-GB" w:eastAsia="ro-RO"/>
        </w:rPr>
        <w:t>consumul</w:t>
      </w:r>
      <w:proofErr w:type="spellEnd"/>
      <w:r w:rsidRPr="00AC430B">
        <w:rPr>
          <w:lang w:val="en-GB" w:eastAsia="ro-RO"/>
        </w:rPr>
        <w:t xml:space="preserve"> total </w:t>
      </w:r>
      <w:proofErr w:type="spellStart"/>
      <w:r w:rsidRPr="00AC430B">
        <w:rPr>
          <w:lang w:val="en-GB" w:eastAsia="ro-RO"/>
        </w:rPr>
        <w:t>anual</w:t>
      </w:r>
      <w:proofErr w:type="spellEnd"/>
      <w:r w:rsidRPr="00AC430B">
        <w:rPr>
          <w:lang w:val="en-GB" w:eastAsia="ro-RO"/>
        </w:rPr>
        <w:t xml:space="preserve"> specific de </w:t>
      </w:r>
      <w:proofErr w:type="spellStart"/>
      <w:r w:rsidRPr="00AC430B">
        <w:rPr>
          <w:lang w:val="en-GB" w:eastAsia="ro-RO"/>
        </w:rPr>
        <w:t>energie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finala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pentru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încălzire</w:t>
      </w:r>
      <w:proofErr w:type="spellEnd"/>
      <w:r w:rsidRPr="00AC430B">
        <w:rPr>
          <w:lang w:val="en-GB" w:eastAsia="ro-RO"/>
        </w:rPr>
        <w:t xml:space="preserve">: </w:t>
      </w:r>
      <w:r w:rsidRPr="00AC430B">
        <w:rPr>
          <w:b/>
          <w:bCs/>
          <w:lang w:val="en-GB" w:eastAsia="ro-RO"/>
        </w:rPr>
        <w:t>93,33 kWh/m2an</w:t>
      </w:r>
      <w:r w:rsidRPr="00AC430B">
        <w:rPr>
          <w:lang w:val="en-GB" w:eastAsia="ro-RO"/>
        </w:rPr>
        <w:t xml:space="preserve">; </w:t>
      </w:r>
    </w:p>
    <w:p w14:paraId="35622B02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</w:t>
      </w:r>
      <w:proofErr w:type="spellStart"/>
      <w:r w:rsidRPr="00AC430B">
        <w:rPr>
          <w:lang w:val="en-GB" w:eastAsia="ro-RO"/>
        </w:rPr>
        <w:t>consumul</w:t>
      </w:r>
      <w:proofErr w:type="spellEnd"/>
      <w:r w:rsidRPr="00AC430B">
        <w:rPr>
          <w:lang w:val="en-GB" w:eastAsia="ro-RO"/>
        </w:rPr>
        <w:t xml:space="preserve"> total </w:t>
      </w:r>
      <w:proofErr w:type="spellStart"/>
      <w:r w:rsidRPr="00AC430B">
        <w:rPr>
          <w:lang w:val="en-GB" w:eastAsia="ro-RO"/>
        </w:rPr>
        <w:t>anual</w:t>
      </w:r>
      <w:proofErr w:type="spellEnd"/>
      <w:r w:rsidRPr="00AC430B">
        <w:rPr>
          <w:lang w:val="en-GB" w:eastAsia="ro-RO"/>
        </w:rPr>
        <w:t xml:space="preserve"> specific de </w:t>
      </w:r>
      <w:proofErr w:type="spellStart"/>
      <w:r w:rsidRPr="00AC430B">
        <w:rPr>
          <w:lang w:val="en-GB" w:eastAsia="ro-RO"/>
        </w:rPr>
        <w:t>energie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finala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pentru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preparare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apă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caldă</w:t>
      </w:r>
      <w:proofErr w:type="spellEnd"/>
      <w:r w:rsidRPr="00AC430B">
        <w:rPr>
          <w:lang w:val="en-GB" w:eastAsia="ro-RO"/>
        </w:rPr>
        <w:t xml:space="preserve"> de </w:t>
      </w:r>
      <w:proofErr w:type="spellStart"/>
      <w:r w:rsidRPr="00AC430B">
        <w:rPr>
          <w:lang w:val="en-GB" w:eastAsia="ro-RO"/>
        </w:rPr>
        <w:t>consum</w:t>
      </w:r>
      <w:proofErr w:type="spellEnd"/>
      <w:r w:rsidRPr="00AC430B">
        <w:rPr>
          <w:lang w:val="en-GB" w:eastAsia="ro-RO"/>
        </w:rPr>
        <w:t xml:space="preserve">: </w:t>
      </w:r>
      <w:r w:rsidRPr="00AC430B">
        <w:rPr>
          <w:b/>
          <w:bCs/>
          <w:lang w:val="en-GB" w:eastAsia="ro-RO"/>
        </w:rPr>
        <w:t>66,81 kWh/m2an</w:t>
      </w:r>
      <w:r w:rsidRPr="00AC430B">
        <w:rPr>
          <w:lang w:val="en-GB" w:eastAsia="ro-RO"/>
        </w:rPr>
        <w:t xml:space="preserve">; </w:t>
      </w:r>
    </w:p>
    <w:p w14:paraId="1218AA98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</w:t>
      </w:r>
      <w:proofErr w:type="spellStart"/>
      <w:r w:rsidRPr="00AC430B">
        <w:rPr>
          <w:lang w:val="en-GB" w:eastAsia="ro-RO"/>
        </w:rPr>
        <w:t>consumul</w:t>
      </w:r>
      <w:proofErr w:type="spellEnd"/>
      <w:r w:rsidRPr="00AC430B">
        <w:rPr>
          <w:lang w:val="en-GB" w:eastAsia="ro-RO"/>
        </w:rPr>
        <w:t xml:space="preserve"> total </w:t>
      </w:r>
      <w:proofErr w:type="spellStart"/>
      <w:r w:rsidRPr="00AC430B">
        <w:rPr>
          <w:lang w:val="en-GB" w:eastAsia="ro-RO"/>
        </w:rPr>
        <w:t>anual</w:t>
      </w:r>
      <w:proofErr w:type="spellEnd"/>
      <w:r w:rsidRPr="00AC430B">
        <w:rPr>
          <w:lang w:val="en-GB" w:eastAsia="ro-RO"/>
        </w:rPr>
        <w:t xml:space="preserve"> specific de </w:t>
      </w:r>
      <w:proofErr w:type="spellStart"/>
      <w:r w:rsidRPr="00AC430B">
        <w:rPr>
          <w:lang w:val="en-GB" w:eastAsia="ro-RO"/>
        </w:rPr>
        <w:t>energie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finala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pentru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ventilare</w:t>
      </w:r>
      <w:proofErr w:type="spellEnd"/>
      <w:r w:rsidRPr="00AC430B">
        <w:rPr>
          <w:lang w:val="en-GB" w:eastAsia="ro-RO"/>
        </w:rPr>
        <w:t xml:space="preserve">: </w:t>
      </w:r>
      <w:r w:rsidRPr="00AC430B">
        <w:rPr>
          <w:b/>
          <w:bCs/>
          <w:lang w:val="en-GB" w:eastAsia="ro-RO"/>
        </w:rPr>
        <w:t>0,99 kWh/m2an</w:t>
      </w:r>
      <w:r w:rsidRPr="00AC430B">
        <w:rPr>
          <w:lang w:val="en-GB" w:eastAsia="ro-RO"/>
        </w:rPr>
        <w:t xml:space="preserve">; </w:t>
      </w:r>
    </w:p>
    <w:p w14:paraId="57554BE7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</w:t>
      </w:r>
      <w:proofErr w:type="spellStart"/>
      <w:r w:rsidRPr="00AC430B">
        <w:rPr>
          <w:lang w:val="en-GB" w:eastAsia="ro-RO"/>
        </w:rPr>
        <w:t>consumul</w:t>
      </w:r>
      <w:proofErr w:type="spellEnd"/>
      <w:r w:rsidRPr="00AC430B">
        <w:rPr>
          <w:lang w:val="en-GB" w:eastAsia="ro-RO"/>
        </w:rPr>
        <w:t xml:space="preserve"> total </w:t>
      </w:r>
      <w:proofErr w:type="spellStart"/>
      <w:r w:rsidRPr="00AC430B">
        <w:rPr>
          <w:lang w:val="en-GB" w:eastAsia="ro-RO"/>
        </w:rPr>
        <w:t>anual</w:t>
      </w:r>
      <w:proofErr w:type="spellEnd"/>
      <w:r w:rsidRPr="00AC430B">
        <w:rPr>
          <w:lang w:val="en-GB" w:eastAsia="ro-RO"/>
        </w:rPr>
        <w:t xml:space="preserve"> specific de </w:t>
      </w:r>
      <w:proofErr w:type="spellStart"/>
      <w:r w:rsidRPr="00AC430B">
        <w:rPr>
          <w:lang w:val="en-GB" w:eastAsia="ro-RO"/>
        </w:rPr>
        <w:t>energie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finala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pentru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iluminat</w:t>
      </w:r>
      <w:proofErr w:type="spellEnd"/>
      <w:r w:rsidRPr="00AC430B">
        <w:rPr>
          <w:lang w:val="en-GB" w:eastAsia="ro-RO"/>
        </w:rPr>
        <w:t xml:space="preserve"> artificial: </w:t>
      </w:r>
      <w:r w:rsidRPr="00AC430B">
        <w:rPr>
          <w:b/>
          <w:bCs/>
          <w:lang w:val="en-GB" w:eastAsia="ro-RO"/>
        </w:rPr>
        <w:t>10,84 kWh/m2an</w:t>
      </w:r>
      <w:r w:rsidRPr="00AC430B">
        <w:rPr>
          <w:lang w:val="en-GB" w:eastAsia="ro-RO"/>
        </w:rPr>
        <w:t xml:space="preserve">. </w:t>
      </w:r>
    </w:p>
    <w:p w14:paraId="7E4DD014" w14:textId="77777777" w:rsidR="00AC430B" w:rsidRPr="00AC430B" w:rsidRDefault="00AC430B" w:rsidP="00AC430B">
      <w:pPr>
        <w:spacing w:after="0" w:line="240" w:lineRule="auto"/>
        <w:rPr>
          <w:lang w:val="en-GB" w:eastAsia="ro-RO"/>
        </w:rPr>
      </w:pPr>
      <w:r w:rsidRPr="00AC430B">
        <w:rPr>
          <w:lang w:val="en-GB" w:eastAsia="ro-RO"/>
        </w:rPr>
        <w:t xml:space="preserve">• un </w:t>
      </w:r>
      <w:proofErr w:type="spellStart"/>
      <w:r w:rsidRPr="00AC430B">
        <w:rPr>
          <w:lang w:val="en-GB" w:eastAsia="ro-RO"/>
        </w:rPr>
        <w:t>indice</w:t>
      </w:r>
      <w:proofErr w:type="spellEnd"/>
      <w:r w:rsidRPr="00AC430B">
        <w:rPr>
          <w:lang w:val="en-GB" w:eastAsia="ro-RO"/>
        </w:rPr>
        <w:t xml:space="preserve"> de </w:t>
      </w:r>
      <w:proofErr w:type="spellStart"/>
      <w:r w:rsidRPr="00AC430B">
        <w:rPr>
          <w:lang w:val="en-GB" w:eastAsia="ro-RO"/>
        </w:rPr>
        <w:t>emisii</w:t>
      </w:r>
      <w:proofErr w:type="spellEnd"/>
      <w:r w:rsidRPr="00AC430B">
        <w:rPr>
          <w:lang w:val="en-GB" w:eastAsia="ro-RO"/>
        </w:rPr>
        <w:t xml:space="preserve"> </w:t>
      </w:r>
      <w:proofErr w:type="spellStart"/>
      <w:r w:rsidRPr="00AC430B">
        <w:rPr>
          <w:lang w:val="en-GB" w:eastAsia="ro-RO"/>
        </w:rPr>
        <w:t>echivalent</w:t>
      </w:r>
      <w:proofErr w:type="spellEnd"/>
      <w:r w:rsidRPr="00AC430B">
        <w:rPr>
          <w:lang w:val="en-GB" w:eastAsia="ro-RO"/>
        </w:rPr>
        <w:t xml:space="preserve"> CO2: </w:t>
      </w:r>
      <w:r w:rsidRPr="00AC430B">
        <w:rPr>
          <w:b/>
          <w:bCs/>
          <w:lang w:val="en-GB" w:eastAsia="ro-RO"/>
        </w:rPr>
        <w:t xml:space="preserve">29,84 kgCO2/m²an </w:t>
      </w:r>
    </w:p>
    <w:p w14:paraId="7BF476A8" w14:textId="6C790A7B" w:rsidR="006C5B41" w:rsidRDefault="006C5B41" w:rsidP="006C5B41">
      <w:pPr>
        <w:rPr>
          <w:lang w:val="ro-RO" w:eastAsia="ro-RO"/>
        </w:rPr>
      </w:pPr>
    </w:p>
    <w:p w14:paraId="195065D7" w14:textId="6C2B0245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bookmarkStart w:id="4" w:name="_Toc515024564"/>
      <w:r w:rsidRPr="006A33D9">
        <w:rPr>
          <w:color w:val="000000" w:themeColor="text1"/>
          <w:lang w:val="ro-RO" w:eastAsia="ro-RO"/>
        </w:rPr>
        <w:t xml:space="preserve">C. </w:t>
      </w:r>
      <w:r w:rsidR="00AC430B">
        <w:rPr>
          <w:color w:val="000000" w:themeColor="text1"/>
          <w:lang w:val="ro-RO" w:eastAsia="ro-RO"/>
        </w:rPr>
        <w:t>I</w:t>
      </w:r>
      <w:r w:rsidRPr="006A33D9">
        <w:rPr>
          <w:color w:val="000000" w:themeColor="text1"/>
          <w:lang w:val="ro-RO" w:eastAsia="ro-RO"/>
        </w:rPr>
        <w:t xml:space="preserve">ndicatori financiari, socioeconomici, de impact, de rezultat/operare, </w:t>
      </w:r>
      <w:r w:rsidR="00792C90" w:rsidRPr="006A33D9">
        <w:rPr>
          <w:color w:val="000000" w:themeColor="text1"/>
          <w:lang w:val="ro-RO" w:eastAsia="ro-RO"/>
        </w:rPr>
        <w:t>stabiliți</w:t>
      </w:r>
      <w:r w:rsidRPr="006A33D9">
        <w:rPr>
          <w:color w:val="000000" w:themeColor="text1"/>
          <w:lang w:val="ro-RO" w:eastAsia="ro-RO"/>
        </w:rPr>
        <w:t xml:space="preserve"> în </w:t>
      </w:r>
      <w:r w:rsidR="00792C90" w:rsidRPr="006A33D9">
        <w:rPr>
          <w:color w:val="000000" w:themeColor="text1"/>
          <w:lang w:val="ro-RO" w:eastAsia="ro-RO"/>
        </w:rPr>
        <w:t>funcție</w:t>
      </w:r>
      <w:r w:rsidRPr="006A33D9">
        <w:rPr>
          <w:color w:val="000000" w:themeColor="text1"/>
          <w:lang w:val="ro-RO" w:eastAsia="ro-RO"/>
        </w:rPr>
        <w:t xml:space="preserve"> de specificul şi </w:t>
      </w:r>
      <w:r w:rsidR="00792C90" w:rsidRPr="006A33D9">
        <w:rPr>
          <w:color w:val="000000" w:themeColor="text1"/>
          <w:lang w:val="ro-RO" w:eastAsia="ro-RO"/>
        </w:rPr>
        <w:t>ținta</w:t>
      </w:r>
      <w:r w:rsidRPr="006A33D9">
        <w:rPr>
          <w:color w:val="000000" w:themeColor="text1"/>
          <w:lang w:val="ro-RO" w:eastAsia="ro-RO"/>
        </w:rPr>
        <w:t xml:space="preserve"> fiecărui obiectiv de </w:t>
      </w:r>
      <w:bookmarkEnd w:id="4"/>
      <w:r w:rsidR="00792C90" w:rsidRPr="006A33D9">
        <w:rPr>
          <w:color w:val="000000" w:themeColor="text1"/>
          <w:lang w:val="ro-RO" w:eastAsia="ro-RO"/>
        </w:rPr>
        <w:t>investiții</w:t>
      </w:r>
    </w:p>
    <w:p w14:paraId="3C5FB169" w14:textId="77777777" w:rsidR="00D94487" w:rsidRPr="006A33D9" w:rsidRDefault="00D94487" w:rsidP="00080022">
      <w:pPr>
        <w:pStyle w:val="ListParagraph"/>
        <w:numPr>
          <w:ilvl w:val="0"/>
          <w:numId w:val="11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szCs w:val="24"/>
          <w:lang w:val="ro-RO"/>
        </w:rPr>
      </w:pPr>
      <w:bookmarkStart w:id="5" w:name="_Toc515024565"/>
      <w:r w:rsidRPr="006A33D9">
        <w:rPr>
          <w:rFonts w:ascii="Cambria" w:hAnsi="Cambria"/>
          <w:szCs w:val="24"/>
          <w:lang w:val="ro-RO"/>
        </w:rPr>
        <w:t>Economia anuală de energie:</w:t>
      </w:r>
    </w:p>
    <w:p w14:paraId="3E25EDD9" w14:textId="2FC83FB9" w:rsidR="00D94487" w:rsidRPr="006A33D9" w:rsidRDefault="001029D5" w:rsidP="00792C90">
      <w:pPr>
        <w:pStyle w:val="paragrafnivel2"/>
        <w:rPr>
          <w:szCs w:val="24"/>
        </w:rPr>
      </w:pPr>
      <w:r>
        <w:rPr>
          <w:b/>
          <w:color w:val="000000" w:themeColor="text1"/>
          <w:szCs w:val="24"/>
        </w:rPr>
        <w:t>212.292</w:t>
      </w:r>
      <w:r w:rsidR="00D94487" w:rsidRPr="006A33D9">
        <w:rPr>
          <w:color w:val="000000" w:themeColor="text1"/>
          <w:szCs w:val="24"/>
        </w:rPr>
        <w:t xml:space="preserve"> </w:t>
      </w:r>
      <w:r w:rsidR="00D94487" w:rsidRPr="006A33D9">
        <w:rPr>
          <w:szCs w:val="24"/>
        </w:rPr>
        <w:t>kWh/an;</w:t>
      </w:r>
    </w:p>
    <w:p w14:paraId="50227C77" w14:textId="49031072" w:rsidR="00D94487" w:rsidRDefault="00904C9E" w:rsidP="00792C90">
      <w:pPr>
        <w:pStyle w:val="paragrafnivel2"/>
        <w:rPr>
          <w:szCs w:val="24"/>
        </w:rPr>
      </w:pPr>
      <w:r>
        <w:rPr>
          <w:color w:val="000000" w:themeColor="text1"/>
          <w:szCs w:val="24"/>
        </w:rPr>
        <w:t>17,39</w:t>
      </w:r>
      <w:r w:rsidR="00D94487" w:rsidRPr="006A33D9">
        <w:rPr>
          <w:color w:val="000000" w:themeColor="text1"/>
          <w:szCs w:val="24"/>
        </w:rPr>
        <w:t xml:space="preserve"> </w:t>
      </w:r>
      <w:r w:rsidR="00D94487" w:rsidRPr="006A33D9">
        <w:rPr>
          <w:szCs w:val="24"/>
        </w:rPr>
        <w:t>tep.</w:t>
      </w:r>
    </w:p>
    <w:p w14:paraId="159AB72A" w14:textId="77777777" w:rsidR="00AC430B" w:rsidRPr="006A33D9" w:rsidRDefault="00AC430B" w:rsidP="00AC430B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560DCAE1" w14:textId="069C3B2D" w:rsidR="00D94487" w:rsidRPr="006A33D9" w:rsidRDefault="00D94487" w:rsidP="00792C90">
      <w:pPr>
        <w:pStyle w:val="Heading3"/>
        <w:jc w:val="both"/>
        <w:rPr>
          <w:color w:val="000000" w:themeColor="text1"/>
          <w:lang w:val="ro-RO" w:eastAsia="ro-RO"/>
        </w:rPr>
      </w:pPr>
      <w:r w:rsidRPr="006A33D9">
        <w:rPr>
          <w:color w:val="000000" w:themeColor="text1"/>
          <w:lang w:val="ro-RO" w:eastAsia="ro-RO"/>
        </w:rPr>
        <w:t xml:space="preserve">D. durata estimată de </w:t>
      </w:r>
      <w:r w:rsidR="00792C90" w:rsidRPr="006A33D9">
        <w:rPr>
          <w:color w:val="000000" w:themeColor="text1"/>
          <w:lang w:val="ro-RO" w:eastAsia="ro-RO"/>
        </w:rPr>
        <w:t>execuție</w:t>
      </w:r>
      <w:r w:rsidRPr="006A33D9">
        <w:rPr>
          <w:color w:val="000000" w:themeColor="text1"/>
          <w:lang w:val="ro-RO" w:eastAsia="ro-RO"/>
        </w:rPr>
        <w:t xml:space="preserve"> a obiectivului de </w:t>
      </w:r>
      <w:r w:rsidR="00792C90" w:rsidRPr="006A33D9">
        <w:rPr>
          <w:color w:val="000000" w:themeColor="text1"/>
          <w:lang w:val="ro-RO" w:eastAsia="ro-RO"/>
        </w:rPr>
        <w:t>investiții</w:t>
      </w:r>
      <w:r w:rsidRPr="006A33D9">
        <w:rPr>
          <w:color w:val="000000" w:themeColor="text1"/>
          <w:lang w:val="ro-RO" w:eastAsia="ro-RO"/>
        </w:rPr>
        <w:t>, exprimată în luni</w:t>
      </w:r>
      <w:bookmarkEnd w:id="5"/>
    </w:p>
    <w:p w14:paraId="6A2CF7EC" w14:textId="2EEDEA2F" w:rsidR="00D94487" w:rsidRPr="006A33D9" w:rsidRDefault="00D94487" w:rsidP="00080022">
      <w:pPr>
        <w:pStyle w:val="ListParagraph"/>
        <w:numPr>
          <w:ilvl w:val="0"/>
          <w:numId w:val="9"/>
        </w:numPr>
        <w:spacing w:after="0" w:line="240" w:lineRule="auto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="009C7784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6A33D9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5A2FFEEF" w14:textId="77777777" w:rsidR="00D94487" w:rsidRPr="006A33D9" w:rsidRDefault="00D94487" w:rsidP="00D94487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2711EF95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679FC4C3" w14:textId="77777777" w:rsidR="00E944B3" w:rsidRPr="006A33D9" w:rsidRDefault="00E944B3" w:rsidP="00316179">
      <w:pPr>
        <w:spacing w:after="0"/>
        <w:jc w:val="center"/>
        <w:rPr>
          <w:sz w:val="28"/>
          <w:szCs w:val="28"/>
          <w:lang w:val="ro-RO"/>
        </w:rPr>
      </w:pPr>
    </w:p>
    <w:p w14:paraId="023B0BAB" w14:textId="7620E936" w:rsidR="00CF1D65" w:rsidRPr="006A33D9" w:rsidRDefault="000B34E3" w:rsidP="00316179">
      <w:pPr>
        <w:spacing w:after="0"/>
        <w:jc w:val="center"/>
        <w:rPr>
          <w:sz w:val="28"/>
          <w:szCs w:val="28"/>
          <w:lang w:val="ro-RO"/>
        </w:rPr>
      </w:pPr>
      <w:r w:rsidRPr="006A33D9">
        <w:rPr>
          <w:sz w:val="28"/>
          <w:szCs w:val="28"/>
          <w:lang w:val="ro-RO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44B3" w:rsidRPr="006A33D9" w14:paraId="1C967254" w14:textId="77777777" w:rsidTr="005619BB">
        <w:tc>
          <w:tcPr>
            <w:tcW w:w="3080" w:type="dxa"/>
            <w:shd w:val="clear" w:color="auto" w:fill="auto"/>
          </w:tcPr>
          <w:p w14:paraId="6A654EEA" w14:textId="77777777" w:rsidR="00E944B3" w:rsidRPr="006A33D9" w:rsidRDefault="00E944B3" w:rsidP="005619BB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PRIMAR</w:t>
            </w:r>
          </w:p>
          <w:p w14:paraId="4B916244" w14:textId="77777777" w:rsidR="00E944B3" w:rsidRPr="006A33D9" w:rsidRDefault="00E944B3" w:rsidP="005619BB">
            <w:pPr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Kereskényi Gábor</w:t>
            </w:r>
          </w:p>
          <w:p w14:paraId="23739CD4" w14:textId="77777777" w:rsidR="00E944B3" w:rsidRPr="006A33D9" w:rsidRDefault="00E944B3" w:rsidP="005619BB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554277E" w14:textId="77777777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>Director executiv</w:t>
            </w:r>
          </w:p>
          <w:p w14:paraId="287BC246" w14:textId="2910DB61" w:rsidR="00E944B3" w:rsidRPr="006A33D9" w:rsidRDefault="00792C90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e</w:t>
            </w:r>
            <w:r w:rsidR="00E944B3" w:rsidRPr="006A33D9">
              <w:rPr>
                <w:szCs w:val="24"/>
                <w:lang w:val="ro-RO"/>
              </w:rPr>
              <w:t>c.</w:t>
            </w:r>
            <w:r>
              <w:rPr>
                <w:szCs w:val="24"/>
                <w:lang w:val="ro-RO"/>
              </w:rPr>
              <w:t xml:space="preserve"> </w:t>
            </w:r>
            <w:r w:rsidR="00E944B3" w:rsidRPr="006A33D9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2ED8C56E" w14:textId="16A32174" w:rsidR="00E944B3" w:rsidRPr="006A33D9" w:rsidRDefault="00E944B3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6A33D9">
              <w:rPr>
                <w:szCs w:val="24"/>
                <w:lang w:val="ro-RO"/>
              </w:rPr>
              <w:t xml:space="preserve">Șef </w:t>
            </w:r>
            <w:r w:rsidR="00D933BA">
              <w:rPr>
                <w:szCs w:val="24"/>
                <w:lang w:val="ro-RO"/>
              </w:rPr>
              <w:t>serviciu</w:t>
            </w:r>
          </w:p>
          <w:p w14:paraId="4D1AEA2C" w14:textId="57B54755" w:rsidR="00E944B3" w:rsidRPr="006A33D9" w:rsidRDefault="00D933BA" w:rsidP="005619BB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Sveda Andrea</w:t>
            </w:r>
          </w:p>
        </w:tc>
      </w:tr>
    </w:tbl>
    <w:p w14:paraId="65FCC50E" w14:textId="77777777" w:rsidR="00E72ABE" w:rsidRPr="006A33D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A33D9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BD23" w14:textId="77777777" w:rsidR="007672F6" w:rsidRDefault="007672F6" w:rsidP="00FE6A48">
      <w:pPr>
        <w:spacing w:after="0" w:line="240" w:lineRule="auto"/>
      </w:pPr>
      <w:r>
        <w:separator/>
      </w:r>
    </w:p>
  </w:endnote>
  <w:endnote w:type="continuationSeparator" w:id="0">
    <w:p w14:paraId="1B269BE1" w14:textId="77777777" w:rsidR="007672F6" w:rsidRDefault="007672F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C362546" w:rsidR="00FE6A48" w:rsidRPr="00CE432C" w:rsidRDefault="00D933B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98A0" w14:textId="77777777" w:rsidR="007672F6" w:rsidRDefault="007672F6" w:rsidP="00FE6A48">
      <w:pPr>
        <w:spacing w:after="0" w:line="240" w:lineRule="auto"/>
      </w:pPr>
      <w:r>
        <w:separator/>
      </w:r>
    </w:p>
  </w:footnote>
  <w:footnote w:type="continuationSeparator" w:id="0">
    <w:p w14:paraId="2523F47A" w14:textId="77777777" w:rsidR="007672F6" w:rsidRDefault="007672F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A522F"/>
    <w:rsid w:val="000B252F"/>
    <w:rsid w:val="000B34E3"/>
    <w:rsid w:val="000E2271"/>
    <w:rsid w:val="001029D5"/>
    <w:rsid w:val="001109FA"/>
    <w:rsid w:val="001258A2"/>
    <w:rsid w:val="001823EA"/>
    <w:rsid w:val="001A1FA5"/>
    <w:rsid w:val="001B644D"/>
    <w:rsid w:val="001C11C0"/>
    <w:rsid w:val="001D07B2"/>
    <w:rsid w:val="00200052"/>
    <w:rsid w:val="00202EC7"/>
    <w:rsid w:val="00213B62"/>
    <w:rsid w:val="002153C6"/>
    <w:rsid w:val="002501E9"/>
    <w:rsid w:val="00273551"/>
    <w:rsid w:val="00277C15"/>
    <w:rsid w:val="002B4822"/>
    <w:rsid w:val="002F6664"/>
    <w:rsid w:val="00316179"/>
    <w:rsid w:val="00321CD9"/>
    <w:rsid w:val="00327BA0"/>
    <w:rsid w:val="0033088A"/>
    <w:rsid w:val="00340389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60851"/>
    <w:rsid w:val="004847F4"/>
    <w:rsid w:val="0049557F"/>
    <w:rsid w:val="00496E33"/>
    <w:rsid w:val="004A7B7A"/>
    <w:rsid w:val="004D59FE"/>
    <w:rsid w:val="004D7505"/>
    <w:rsid w:val="004D764E"/>
    <w:rsid w:val="00500B18"/>
    <w:rsid w:val="00502A9B"/>
    <w:rsid w:val="00510B01"/>
    <w:rsid w:val="00521C04"/>
    <w:rsid w:val="00547674"/>
    <w:rsid w:val="00566791"/>
    <w:rsid w:val="00575348"/>
    <w:rsid w:val="005B5C3E"/>
    <w:rsid w:val="005C3954"/>
    <w:rsid w:val="005C3B41"/>
    <w:rsid w:val="005F2996"/>
    <w:rsid w:val="005F2B7C"/>
    <w:rsid w:val="006226B0"/>
    <w:rsid w:val="00624024"/>
    <w:rsid w:val="00633B72"/>
    <w:rsid w:val="006507CF"/>
    <w:rsid w:val="006507DA"/>
    <w:rsid w:val="006556FA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4180"/>
    <w:rsid w:val="007044E8"/>
    <w:rsid w:val="0070682A"/>
    <w:rsid w:val="007169AD"/>
    <w:rsid w:val="00723F9A"/>
    <w:rsid w:val="00725C13"/>
    <w:rsid w:val="00737880"/>
    <w:rsid w:val="007620A4"/>
    <w:rsid w:val="007672F6"/>
    <w:rsid w:val="00792C90"/>
    <w:rsid w:val="007B5B65"/>
    <w:rsid w:val="007C6BAB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8F3418"/>
    <w:rsid w:val="00904C9E"/>
    <w:rsid w:val="00907FC3"/>
    <w:rsid w:val="00911036"/>
    <w:rsid w:val="00924286"/>
    <w:rsid w:val="00953B79"/>
    <w:rsid w:val="00955E2C"/>
    <w:rsid w:val="0096544C"/>
    <w:rsid w:val="009A02C8"/>
    <w:rsid w:val="009A1B02"/>
    <w:rsid w:val="009A5F09"/>
    <w:rsid w:val="009C7784"/>
    <w:rsid w:val="009E4E39"/>
    <w:rsid w:val="009F1DE6"/>
    <w:rsid w:val="00A050C0"/>
    <w:rsid w:val="00A272A3"/>
    <w:rsid w:val="00A42E64"/>
    <w:rsid w:val="00A57EEF"/>
    <w:rsid w:val="00A61A0B"/>
    <w:rsid w:val="00A62DB3"/>
    <w:rsid w:val="00A81B36"/>
    <w:rsid w:val="00A836DB"/>
    <w:rsid w:val="00AC430B"/>
    <w:rsid w:val="00AC7E03"/>
    <w:rsid w:val="00AE7068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4593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3BCD"/>
    <w:rsid w:val="00D273FC"/>
    <w:rsid w:val="00D63CEC"/>
    <w:rsid w:val="00D67CAE"/>
    <w:rsid w:val="00D71CCC"/>
    <w:rsid w:val="00D933BA"/>
    <w:rsid w:val="00D94487"/>
    <w:rsid w:val="00DA70AB"/>
    <w:rsid w:val="00DA7D58"/>
    <w:rsid w:val="00DB31CB"/>
    <w:rsid w:val="00DD0CE2"/>
    <w:rsid w:val="00DD7755"/>
    <w:rsid w:val="00DD7AEA"/>
    <w:rsid w:val="00DF29A0"/>
    <w:rsid w:val="00DF4FE2"/>
    <w:rsid w:val="00E16BD0"/>
    <w:rsid w:val="00E227A3"/>
    <w:rsid w:val="00E24B29"/>
    <w:rsid w:val="00E25CA7"/>
    <w:rsid w:val="00E43EE8"/>
    <w:rsid w:val="00E50011"/>
    <w:rsid w:val="00E72ABE"/>
    <w:rsid w:val="00E770F8"/>
    <w:rsid w:val="00E80BBB"/>
    <w:rsid w:val="00E85043"/>
    <w:rsid w:val="00E87E65"/>
    <w:rsid w:val="00E944B3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2452"/>
    <w:rsid w:val="00F97F74"/>
    <w:rsid w:val="00FB0347"/>
    <w:rsid w:val="00FC7665"/>
    <w:rsid w:val="00FD7249"/>
    <w:rsid w:val="00FE5686"/>
    <w:rsid w:val="00FE6965"/>
    <w:rsid w:val="00FE6A4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32</cp:revision>
  <cp:lastPrinted>2019-02-20T13:16:00Z</cp:lastPrinted>
  <dcterms:created xsi:type="dcterms:W3CDTF">2022-01-06T10:05:00Z</dcterms:created>
  <dcterms:modified xsi:type="dcterms:W3CDTF">2023-02-17T14:25:00Z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