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31B9" w14:textId="77777777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>MUNICIPIUL SATU MARE</w:t>
      </w:r>
    </w:p>
    <w:p w14:paraId="044F6EBC" w14:textId="0BFA370F" w:rsidR="009D2EF0" w:rsidRPr="00097AA6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CABINET </w:t>
      </w:r>
      <w:r>
        <w:rPr>
          <w:rFonts w:ascii="Times New Roman" w:eastAsia="Calibri" w:hAnsi="Times New Roman"/>
          <w:sz w:val="28"/>
          <w:szCs w:val="28"/>
          <w:lang w:val="fr-FR"/>
        </w:rPr>
        <w:t>VICEPRIMAR</w:t>
      </w:r>
    </w:p>
    <w:p w14:paraId="7657E4AE" w14:textId="62336B2F" w:rsidR="009D2EF0" w:rsidRDefault="009D2EF0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  <w:r w:rsidRPr="00097AA6">
        <w:rPr>
          <w:rFonts w:ascii="Times New Roman" w:eastAsia="Calibri" w:hAnsi="Times New Roman"/>
          <w:sz w:val="28"/>
          <w:szCs w:val="28"/>
          <w:lang w:val="fr-FR"/>
        </w:rPr>
        <w:t xml:space="preserve">Nr. </w:t>
      </w:r>
      <w:r w:rsidR="000B409A">
        <w:rPr>
          <w:rFonts w:ascii="Times New Roman" w:eastAsia="Calibri" w:hAnsi="Times New Roman"/>
          <w:sz w:val="28"/>
          <w:szCs w:val="28"/>
          <w:lang w:val="fr-FR"/>
        </w:rPr>
        <w:t>9752/13.02.2023</w:t>
      </w:r>
    </w:p>
    <w:p w14:paraId="2583765F" w14:textId="77777777" w:rsidR="00442CB5" w:rsidRDefault="00442CB5" w:rsidP="009D2EF0">
      <w:pPr>
        <w:jc w:val="both"/>
        <w:rPr>
          <w:rFonts w:ascii="Times New Roman" w:eastAsia="Calibri" w:hAnsi="Times New Roman"/>
          <w:sz w:val="28"/>
          <w:szCs w:val="28"/>
          <w:lang w:val="fr-FR"/>
        </w:rPr>
      </w:pPr>
    </w:p>
    <w:p w14:paraId="24ECE4DE" w14:textId="3F60D960" w:rsidR="009D2EF0" w:rsidRPr="009D2EF0" w:rsidRDefault="00442CB5" w:rsidP="003404BF">
      <w:pPr>
        <w:jc w:val="both"/>
        <w:rPr>
          <w:rFonts w:ascii="Times New Roman" w:hAnsi="Times New Roman"/>
          <w:sz w:val="28"/>
          <w:szCs w:val="28"/>
        </w:rPr>
      </w:pPr>
      <w:bookmarkStart w:id="0" w:name="_Hlk126569444"/>
      <w:r>
        <w:rPr>
          <w:rFonts w:ascii="Times New Roman" w:hAnsi="Times New Roman"/>
          <w:sz w:val="28"/>
          <w:szCs w:val="28"/>
        </w:rPr>
        <w:t>Tămășan-Ilieș Cristina-Marina</w:t>
      </w:r>
      <w:bookmarkEnd w:id="0"/>
      <w:r>
        <w:rPr>
          <w:rFonts w:ascii="Times New Roman" w:hAnsi="Times New Roman"/>
          <w:sz w:val="28"/>
          <w:szCs w:val="28"/>
        </w:rPr>
        <w:t>, Viceprima al municipiului Satu Mare,</w:t>
      </w:r>
    </w:p>
    <w:p w14:paraId="561A53AB" w14:textId="6BC8166D" w:rsidR="009D2EF0" w:rsidRPr="00097AA6" w:rsidRDefault="009D2EF0" w:rsidP="003404BF">
      <w:pPr>
        <w:jc w:val="both"/>
        <w:rPr>
          <w:rFonts w:ascii="Times New Roman" w:hAnsi="Times New Roman"/>
          <w:sz w:val="28"/>
          <w:szCs w:val="28"/>
        </w:rPr>
      </w:pPr>
      <w:r w:rsidRPr="009D2EF0">
        <w:rPr>
          <w:rFonts w:ascii="Times New Roman" w:hAnsi="Times New Roman"/>
          <w:sz w:val="28"/>
          <w:szCs w:val="28"/>
        </w:rPr>
        <w:t>În temeiul prevederilor art. 136 alin.(1) din Ordonanța de Urgență a Guvernului nr.57/2019 privind Codul administrativ,</w:t>
      </w:r>
      <w:r w:rsidR="003404BF">
        <w:rPr>
          <w:rFonts w:ascii="Times New Roman" w:hAnsi="Times New Roman"/>
          <w:sz w:val="28"/>
          <w:szCs w:val="28"/>
        </w:rPr>
        <w:t>cu modificările și completările ulterioare,</w:t>
      </w:r>
      <w:r w:rsidRPr="009D2EF0">
        <w:rPr>
          <w:rFonts w:ascii="Times New Roman" w:hAnsi="Times New Roman"/>
          <w:sz w:val="28"/>
          <w:szCs w:val="28"/>
        </w:rPr>
        <w:t xml:space="preserve"> îmi exprim inițiativa în promovarea unui proiect de hotărâre având ca obiect </w:t>
      </w:r>
      <w:r w:rsidRPr="00097AA6">
        <w:rPr>
          <w:rFonts w:ascii="Times New Roman" w:hAnsi="Times New Roman"/>
          <w:sz w:val="28"/>
          <w:szCs w:val="28"/>
        </w:rPr>
        <w:t>,,</w:t>
      </w:r>
      <w:r w:rsidR="003404BF" w:rsidRPr="00907ABE">
        <w:rPr>
          <w:rFonts w:ascii="Times New Roman" w:hAnsi="Times New Roman"/>
          <w:sz w:val="28"/>
          <w:szCs w:val="28"/>
        </w:rPr>
        <w:t xml:space="preserve">darea  </w:t>
      </w:r>
      <w:r w:rsidR="003404BF">
        <w:rPr>
          <w:rFonts w:ascii="Times New Roman" w:hAnsi="Times New Roman"/>
          <w:sz w:val="28"/>
          <w:szCs w:val="28"/>
        </w:rPr>
        <w:t xml:space="preserve">în </w:t>
      </w:r>
      <w:r w:rsidR="003404BF" w:rsidRPr="00907ABE">
        <w:rPr>
          <w:rFonts w:ascii="Times New Roman" w:hAnsi="Times New Roman"/>
          <w:sz w:val="28"/>
          <w:szCs w:val="28"/>
        </w:rPr>
        <w:t>folosință gratuită  a imobilului în suprafață de 174,76 mp, situat în municipiul Satu Mare, B-dul Sănătății, Bl. K21</w:t>
      </w:r>
      <w:bookmarkStart w:id="1" w:name="_Hlk106884757"/>
      <w:r w:rsidR="003404BF" w:rsidRPr="00907ABE">
        <w:rPr>
          <w:rFonts w:ascii="Times New Roman" w:hAnsi="Times New Roman"/>
          <w:sz w:val="28"/>
          <w:szCs w:val="28"/>
        </w:rPr>
        <w:t xml:space="preserve">  către Agenția Națională Antidrog-Centrul de Prevenire, Evaluare și Consiliere Antidrog Satu Mare</w:t>
      </w:r>
      <w:bookmarkEnd w:id="1"/>
      <w:r w:rsidRPr="009D2EF0">
        <w:rPr>
          <w:rFonts w:ascii="Times New Roman" w:hAnsi="Times New Roman"/>
          <w:sz w:val="28"/>
          <w:szCs w:val="28"/>
        </w:rPr>
        <w:t>”</w:t>
      </w:r>
      <w:r w:rsidR="00442CB5">
        <w:rPr>
          <w:rFonts w:ascii="Times New Roman" w:hAnsi="Times New Roman"/>
          <w:sz w:val="28"/>
          <w:szCs w:val="28"/>
        </w:rPr>
        <w:t xml:space="preserve">, </w:t>
      </w:r>
      <w:r w:rsidR="00442CB5" w:rsidRPr="003404BF">
        <w:rPr>
          <w:rFonts w:ascii="Times New Roman" w:hAnsi="Times New Roman"/>
          <w:sz w:val="28"/>
          <w:szCs w:val="28"/>
        </w:rPr>
        <w:t>î</w:t>
      </w:r>
      <w:r w:rsidRPr="003404BF">
        <w:rPr>
          <w:rFonts w:ascii="Times New Roman" w:hAnsi="Times New Roman"/>
          <w:sz w:val="28"/>
          <w:szCs w:val="28"/>
        </w:rPr>
        <w:t>n susținerea căruia formulez prezentul,</w:t>
      </w:r>
      <w:r w:rsidRPr="003404BF">
        <w:rPr>
          <w:rFonts w:ascii="Times New Roman" w:hAnsi="Times New Roman"/>
          <w:sz w:val="28"/>
          <w:szCs w:val="28"/>
        </w:rPr>
        <w:tab/>
      </w:r>
    </w:p>
    <w:p w14:paraId="4B0897E5" w14:textId="77777777" w:rsidR="009D2EF0" w:rsidRPr="00097AA6" w:rsidRDefault="009D2EF0" w:rsidP="009D2EF0">
      <w:pPr>
        <w:rPr>
          <w:rFonts w:ascii="Times New Roman" w:hAnsi="Times New Roman"/>
          <w:sz w:val="28"/>
          <w:szCs w:val="28"/>
        </w:rPr>
      </w:pPr>
    </w:p>
    <w:p w14:paraId="23B7FEB1" w14:textId="77777777" w:rsidR="009D2EF0" w:rsidRPr="008465C1" w:rsidRDefault="009D2EF0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5C1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EC8A7DF" w14:textId="77777777" w:rsidR="009D2EF0" w:rsidRPr="001A5B4E" w:rsidRDefault="009D2EF0" w:rsidP="00696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A964DA" w14:textId="3C90F04C" w:rsidR="006A77CC" w:rsidRDefault="006962F5" w:rsidP="009D2E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>
        <w:rPr>
          <w:rFonts w:ascii="Times New Roman" w:hAnsi="Times New Roman"/>
          <w:sz w:val="28"/>
          <w:szCs w:val="28"/>
        </w:rPr>
        <w:t xml:space="preserve"> </w:t>
      </w:r>
      <w:r w:rsidR="007B33F0">
        <w:rPr>
          <w:rFonts w:ascii="Times New Roman" w:hAnsi="Times New Roman"/>
          <w:sz w:val="28"/>
          <w:szCs w:val="28"/>
        </w:rPr>
        <w:t xml:space="preserve">  </w:t>
      </w:r>
      <w:r w:rsidR="00B22A8D">
        <w:rPr>
          <w:rFonts w:ascii="Times New Roman" w:hAnsi="Times New Roman"/>
          <w:sz w:val="28"/>
          <w:szCs w:val="28"/>
        </w:rPr>
        <w:t>Prin adresa depusă de către Agenția Națională Antidrog, înregistrată la primăria municipiului Satu Mare, se solicită acordarea dreptului de folosință gratuită  a imobilului situat în municipiul Satu Mare</w:t>
      </w:r>
      <w:r w:rsidR="006A77CC">
        <w:rPr>
          <w:rFonts w:ascii="Times New Roman" w:hAnsi="Times New Roman"/>
          <w:sz w:val="28"/>
          <w:szCs w:val="28"/>
        </w:rPr>
        <w:t>, str. Sănătății Bl. K1, în vederea  continuării desfășurării activității Centrului de Prevenire, Evaluare și Consiliere Antidrog Satu Mare, imobil care a fost deținut în baza unui contract de comodat</w:t>
      </w:r>
      <w:r>
        <w:rPr>
          <w:rFonts w:ascii="Times New Roman" w:hAnsi="Times New Roman"/>
          <w:sz w:val="28"/>
          <w:szCs w:val="28"/>
        </w:rPr>
        <w:t>,</w:t>
      </w:r>
      <w:r w:rsidR="006A77CC">
        <w:rPr>
          <w:rFonts w:ascii="Times New Roman" w:hAnsi="Times New Roman"/>
          <w:sz w:val="28"/>
          <w:szCs w:val="28"/>
        </w:rPr>
        <w:t xml:space="preserve"> care și-a încetat efectele. </w:t>
      </w:r>
    </w:p>
    <w:p w14:paraId="1D856094" w14:textId="48D646D6" w:rsidR="006962F5" w:rsidRDefault="006962F5" w:rsidP="006962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97734">
        <w:rPr>
          <w:rFonts w:ascii="Times New Roman" w:hAnsi="Times New Roman"/>
          <w:sz w:val="28"/>
          <w:szCs w:val="28"/>
        </w:rPr>
        <w:t xml:space="preserve"> </w:t>
      </w:r>
      <w:r w:rsidR="006A77CC">
        <w:rPr>
          <w:rFonts w:ascii="Times New Roman" w:hAnsi="Times New Roman"/>
          <w:sz w:val="28"/>
          <w:szCs w:val="28"/>
        </w:rPr>
        <w:t xml:space="preserve"> Centrul de Prevenire, Evaluare și Consiliere Antidrog Satu Mare, este reprezentantul în teritoriu al Agenției Naționale Antidrog și desfășoară activități de preveni</w:t>
      </w:r>
      <w:r>
        <w:rPr>
          <w:rFonts w:ascii="Times New Roman" w:hAnsi="Times New Roman"/>
          <w:sz w:val="28"/>
          <w:szCs w:val="28"/>
        </w:rPr>
        <w:t>r</w:t>
      </w:r>
      <w:r w:rsidR="006A77CC">
        <w:rPr>
          <w:rFonts w:ascii="Times New Roman" w:hAnsi="Times New Roman"/>
          <w:sz w:val="28"/>
          <w:szCs w:val="28"/>
        </w:rPr>
        <w:t>e și asistență a consumatorilor de droguri, în acest sens având nevoie de un spațiu adecvat</w:t>
      </w:r>
      <w:r>
        <w:rPr>
          <w:rFonts w:ascii="Times New Roman" w:hAnsi="Times New Roman"/>
          <w:sz w:val="28"/>
          <w:szCs w:val="28"/>
        </w:rPr>
        <w:t>.</w:t>
      </w:r>
    </w:p>
    <w:p w14:paraId="79742ED5" w14:textId="2DDA1C55" w:rsidR="006962F5" w:rsidRDefault="006962F5" w:rsidP="006962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962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Imobilul </w:t>
      </w:r>
      <w:r w:rsidR="00B1255F">
        <w:rPr>
          <w:rFonts w:ascii="Times New Roman" w:hAnsi="Times New Roman"/>
          <w:sz w:val="28"/>
          <w:szCs w:val="28"/>
        </w:rPr>
        <w:t>solicitat</w:t>
      </w:r>
      <w:r>
        <w:rPr>
          <w:rFonts w:ascii="Times New Roman" w:hAnsi="Times New Roman"/>
          <w:sz w:val="28"/>
          <w:szCs w:val="28"/>
        </w:rPr>
        <w:t xml:space="preserve"> aparține domeniului privat al municipiului Satu Mare, având o suprafață de 174,76 mp, nr. de inventar 103472 și valoarea de inventar 290,625.64 lei. </w:t>
      </w:r>
    </w:p>
    <w:p w14:paraId="1066D213" w14:textId="65A99D01" w:rsidR="006962F5" w:rsidRPr="00B06008" w:rsidRDefault="006A77CC" w:rsidP="006962F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>
        <w:rPr>
          <w:rFonts w:ascii="Times New Roman" w:hAnsi="Times New Roman"/>
          <w:sz w:val="28"/>
          <w:szCs w:val="28"/>
        </w:rPr>
        <w:t xml:space="preserve"> </w:t>
      </w:r>
      <w:r w:rsidR="006962F5" w:rsidRPr="00B06008">
        <w:rPr>
          <w:rFonts w:ascii="Times New Roman" w:hAnsi="Times New Roman"/>
          <w:sz w:val="28"/>
          <w:szCs w:val="28"/>
        </w:rPr>
        <w:t>Având în vedere cele de mai sus</w:t>
      </w:r>
      <w:r w:rsidR="006962F5">
        <w:rPr>
          <w:rFonts w:ascii="Times New Roman" w:hAnsi="Times New Roman"/>
          <w:sz w:val="28"/>
          <w:szCs w:val="28"/>
        </w:rPr>
        <w:t xml:space="preserve"> și ținând cont de bunele relații de colaborare  între cele două instituții, </w:t>
      </w:r>
      <w:r w:rsidR="006962F5" w:rsidRPr="00B06008">
        <w:rPr>
          <w:rFonts w:ascii="Times New Roman" w:hAnsi="Times New Roman"/>
          <w:sz w:val="28"/>
          <w:szCs w:val="28"/>
        </w:rPr>
        <w:t>propune</w:t>
      </w:r>
      <w:r w:rsidR="00C97734">
        <w:rPr>
          <w:rFonts w:ascii="Times New Roman" w:hAnsi="Times New Roman"/>
          <w:sz w:val="28"/>
          <w:szCs w:val="28"/>
        </w:rPr>
        <w:t>m</w:t>
      </w:r>
      <w:r w:rsidR="006962F5" w:rsidRPr="00B06008">
        <w:rPr>
          <w:rFonts w:ascii="Times New Roman" w:hAnsi="Times New Roman"/>
          <w:sz w:val="28"/>
          <w:szCs w:val="28"/>
        </w:rPr>
        <w:t xml:space="preserve"> spre analiză și aprobare Consiliului local, </w:t>
      </w:r>
      <w:r w:rsidR="006962F5" w:rsidRPr="00B06008">
        <w:rPr>
          <w:rFonts w:ascii="Times New Roman" w:eastAsia="Calibri" w:hAnsi="Times New Roman"/>
          <w:sz w:val="28"/>
          <w:szCs w:val="28"/>
        </w:rPr>
        <w:t xml:space="preserve">darea în folosință gratuită a spațiului în suprafață de </w:t>
      </w:r>
      <w:r w:rsidR="006962F5" w:rsidRPr="00B06008">
        <w:rPr>
          <w:rFonts w:ascii="Times New Roman" w:eastAsia="SimSun" w:hAnsi="Times New Roman"/>
          <w:sz w:val="28"/>
          <w:szCs w:val="28"/>
          <w:lang w:eastAsia="zh-CN"/>
        </w:rPr>
        <w:t xml:space="preserve">de </w:t>
      </w:r>
      <w:r w:rsidR="006962F5">
        <w:rPr>
          <w:rFonts w:ascii="Times New Roman" w:eastAsia="SimSun" w:hAnsi="Times New Roman"/>
          <w:sz w:val="28"/>
          <w:szCs w:val="28"/>
          <w:lang w:eastAsia="zh-CN"/>
        </w:rPr>
        <w:t xml:space="preserve">174,76 </w:t>
      </w:r>
      <w:r w:rsidR="006962F5" w:rsidRPr="00B06008">
        <w:rPr>
          <w:rFonts w:ascii="Times New Roman" w:eastAsia="SimSun" w:hAnsi="Times New Roman"/>
          <w:sz w:val="28"/>
          <w:szCs w:val="28"/>
          <w:lang w:eastAsia="zh-CN"/>
        </w:rPr>
        <w:t>mp din imobilul situat în municipiul Satu Mare,</w:t>
      </w:r>
      <w:r w:rsidR="006962F5" w:rsidRPr="00B06008">
        <w:rPr>
          <w:rFonts w:ascii="Times New Roman" w:hAnsi="Times New Roman"/>
          <w:sz w:val="28"/>
          <w:szCs w:val="28"/>
        </w:rPr>
        <w:t xml:space="preserve"> str. </w:t>
      </w:r>
      <w:r w:rsidR="006962F5">
        <w:rPr>
          <w:rFonts w:ascii="Times New Roman" w:hAnsi="Times New Roman"/>
          <w:sz w:val="28"/>
          <w:szCs w:val="28"/>
        </w:rPr>
        <w:t>Sănătății Bl. K21</w:t>
      </w:r>
      <w:r w:rsidR="006962F5" w:rsidRPr="00B06008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6962F5">
        <w:rPr>
          <w:rFonts w:ascii="Times New Roman" w:hAnsi="Times New Roman"/>
          <w:sz w:val="28"/>
          <w:szCs w:val="28"/>
        </w:rPr>
        <w:t>Agenției Naționale Antidrog</w:t>
      </w:r>
      <w:r w:rsidR="006962F5" w:rsidRPr="00B06008">
        <w:rPr>
          <w:rFonts w:ascii="Times New Roman" w:eastAsia="SimSun" w:hAnsi="Times New Roman"/>
          <w:sz w:val="28"/>
          <w:szCs w:val="28"/>
          <w:lang w:eastAsia="zh-CN"/>
        </w:rPr>
        <w:t xml:space="preserve"> Satu Mare, pe o perioadă de </w:t>
      </w:r>
      <w:r w:rsidR="0065397B">
        <w:rPr>
          <w:rFonts w:ascii="Times New Roman" w:eastAsia="SimSun" w:hAnsi="Times New Roman"/>
          <w:sz w:val="28"/>
          <w:szCs w:val="28"/>
          <w:lang w:eastAsia="zh-CN"/>
        </w:rPr>
        <w:t>1(un)</w:t>
      </w:r>
      <w:r w:rsidR="006962F5" w:rsidRPr="00B06008">
        <w:rPr>
          <w:rFonts w:ascii="Times New Roman" w:eastAsia="SimSun" w:hAnsi="Times New Roman"/>
          <w:sz w:val="28"/>
          <w:szCs w:val="28"/>
          <w:lang w:eastAsia="zh-CN"/>
        </w:rPr>
        <w:t xml:space="preserve"> an, cu posibilitatea de prelungire</w:t>
      </w:r>
      <w:r w:rsidR="006962F5" w:rsidRPr="00B06008">
        <w:rPr>
          <w:rFonts w:ascii="Times New Roman" w:eastAsia="Calibri" w:hAnsi="Times New Roman"/>
          <w:sz w:val="28"/>
          <w:szCs w:val="28"/>
        </w:rPr>
        <w:t>.</w:t>
      </w:r>
    </w:p>
    <w:p w14:paraId="5395ED9B" w14:textId="4E362FBF" w:rsidR="006962F5" w:rsidRDefault="006962F5" w:rsidP="006962F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  <w:r w:rsidRPr="00B06008">
        <w:rPr>
          <w:rFonts w:ascii="Times New Roman" w:hAnsi="Times New Roman"/>
          <w:sz w:val="28"/>
          <w:szCs w:val="28"/>
        </w:rPr>
        <w:t xml:space="preserve">Proiectul de hotărâre propus spre dezbaterea și aprobarea consiliului local se încadrează prevederilor </w:t>
      </w:r>
      <w:r>
        <w:rPr>
          <w:rFonts w:ascii="Times New Roman" w:hAnsi="Times New Roman"/>
          <w:sz w:val="28"/>
          <w:szCs w:val="28"/>
        </w:rPr>
        <w:t>art. 87 alin. (5) coroborat cu art. 108 lit. d), art. 287 lit. b),  349 și următoarele  din Codul administrativ, aprobat prin OUG nr. 57/2019, cu modificările şi completările ulterioare,</w:t>
      </w:r>
    </w:p>
    <w:p w14:paraId="11E88FE5" w14:textId="77777777" w:rsidR="009D2EF0" w:rsidRPr="008465C1" w:rsidRDefault="009D2EF0" w:rsidP="009D2EF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465C1">
        <w:rPr>
          <w:rFonts w:ascii="Times New Roman" w:hAnsi="Times New Roman"/>
          <w:sz w:val="28"/>
          <w:szCs w:val="28"/>
        </w:rPr>
        <w:t>Urmare a celor  menționate mai sus, propun spre analiza şi aprobarea Consiliului Local prezentul proiect de hotărâre.</w:t>
      </w:r>
    </w:p>
    <w:p w14:paraId="134A7E77" w14:textId="28ADE13E" w:rsidR="00B22A8D" w:rsidRDefault="00D436DC" w:rsidP="00B22A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 w:rsidR="00B22A8D">
        <w:rPr>
          <w:rFonts w:ascii="Times New Roman" w:hAnsi="Times New Roman"/>
          <w:sz w:val="28"/>
          <w:szCs w:val="28"/>
        </w:rPr>
        <w:t xml:space="preserve">           </w:t>
      </w:r>
    </w:p>
    <w:p w14:paraId="67183723" w14:textId="781D62B7" w:rsidR="009D2EF0" w:rsidRPr="00DE3BA3" w:rsidRDefault="00D436DC" w:rsidP="00D436DC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</w:t>
      </w:r>
      <w:r w:rsidR="009D2EF0" w:rsidRPr="00DE3BA3">
        <w:rPr>
          <w:rFonts w:ascii="Times New Roman" w:hAnsi="Times New Roman"/>
          <w:b/>
          <w:bCs/>
          <w:szCs w:val="28"/>
        </w:rPr>
        <w:t>Iniţiator proiect</w:t>
      </w:r>
    </w:p>
    <w:p w14:paraId="270829E2" w14:textId="5321850A" w:rsidR="009D2EF0" w:rsidRPr="00DE3BA3" w:rsidRDefault="00D436DC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Viceprimar</w:t>
      </w:r>
      <w:r w:rsidR="009D2EF0" w:rsidRPr="00DE3BA3">
        <w:rPr>
          <w:rFonts w:ascii="Times New Roman" w:hAnsi="Times New Roman"/>
          <w:b/>
          <w:bCs/>
          <w:sz w:val="28"/>
          <w:szCs w:val="28"/>
        </w:rPr>
        <w:t>,</w:t>
      </w:r>
    </w:p>
    <w:p w14:paraId="66DD4D9F" w14:textId="77777777" w:rsidR="007B33F0" w:rsidRDefault="009D2E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E3BA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D436DC" w:rsidRPr="00D436DC">
        <w:rPr>
          <w:rFonts w:ascii="Times New Roman" w:hAnsi="Times New Roman"/>
          <w:b/>
          <w:bCs/>
          <w:sz w:val="28"/>
          <w:szCs w:val="28"/>
        </w:rPr>
        <w:t>Tămășan-Ilieș Cristina-Marina</w:t>
      </w:r>
    </w:p>
    <w:p w14:paraId="52C9B0EE" w14:textId="42EBB075" w:rsidR="009D2EF0" w:rsidRPr="006962F5" w:rsidRDefault="009D2EF0" w:rsidP="009D2EF0">
      <w:pPr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Munich Diana/2 ex </w:t>
      </w:r>
    </w:p>
    <w:p w14:paraId="34DDEED8" w14:textId="77777777" w:rsidR="00275652" w:rsidRDefault="00275652"/>
    <w:sectPr w:rsidR="00275652" w:rsidSect="00657E48">
      <w:pgSz w:w="12240" w:h="15840"/>
      <w:pgMar w:top="709" w:right="104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B409A"/>
    <w:rsid w:val="00201D47"/>
    <w:rsid w:val="00275652"/>
    <w:rsid w:val="003404BF"/>
    <w:rsid w:val="00442CB5"/>
    <w:rsid w:val="00547101"/>
    <w:rsid w:val="0065397B"/>
    <w:rsid w:val="006962F5"/>
    <w:rsid w:val="006A77CC"/>
    <w:rsid w:val="007B33F0"/>
    <w:rsid w:val="009D2EF0"/>
    <w:rsid w:val="00AD55AF"/>
    <w:rsid w:val="00B1255F"/>
    <w:rsid w:val="00B22A8D"/>
    <w:rsid w:val="00C34930"/>
    <w:rsid w:val="00C97734"/>
    <w:rsid w:val="00D436DC"/>
    <w:rsid w:val="00D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16</cp:revision>
  <cp:lastPrinted>2023-02-09T08:00:00Z</cp:lastPrinted>
  <dcterms:created xsi:type="dcterms:W3CDTF">2023-02-06T07:35:00Z</dcterms:created>
  <dcterms:modified xsi:type="dcterms:W3CDTF">2023-02-13T07:35:00Z</dcterms:modified>
</cp:coreProperties>
</file>