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3148" w14:textId="77777777" w:rsidR="00DB63C5" w:rsidRPr="005B49BA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 w:rsidRPr="005B49B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1A927D" wp14:editId="14728268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Pr="005B49BA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 w:rsidRPr="005B49BA">
        <w:rPr>
          <w:sz w:val="28"/>
          <w:szCs w:val="28"/>
          <w:lang w:val="ro-RO"/>
        </w:rPr>
        <w:t>ROMÂNIA</w:t>
      </w:r>
    </w:p>
    <w:p w14:paraId="13E84436" w14:textId="77777777" w:rsidR="00DB63C5" w:rsidRPr="005B49BA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5B49BA">
        <w:rPr>
          <w:sz w:val="28"/>
          <w:szCs w:val="28"/>
          <w:lang w:val="ro-RO"/>
        </w:rPr>
        <w:t>JUDEŢUL SATU MARE</w:t>
      </w:r>
    </w:p>
    <w:p w14:paraId="508D7A4C" w14:textId="77777777" w:rsidR="00DB63C5" w:rsidRPr="005B49BA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5B49BA">
        <w:rPr>
          <w:sz w:val="28"/>
          <w:szCs w:val="28"/>
          <w:lang w:val="ro-RO"/>
        </w:rPr>
        <w:t xml:space="preserve">CONSILIUL LOCAL AL </w:t>
      </w:r>
    </w:p>
    <w:p w14:paraId="5E9995AA" w14:textId="4768B33E" w:rsidR="00DB63C5" w:rsidRPr="005B49BA" w:rsidRDefault="00DB63C5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5B49BA">
        <w:rPr>
          <w:sz w:val="28"/>
          <w:szCs w:val="28"/>
          <w:lang w:val="ro-RO"/>
        </w:rPr>
        <w:t>MUNICIPIULUI SATU MARE</w:t>
      </w:r>
    </w:p>
    <w:p w14:paraId="16B132C9" w14:textId="2FC5F420" w:rsidR="00DF78ED" w:rsidRPr="005B49BA" w:rsidRDefault="00DF78ED" w:rsidP="00DB63C5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 w:rsidRPr="005B49BA">
        <w:rPr>
          <w:sz w:val="28"/>
          <w:szCs w:val="28"/>
          <w:lang w:val="ro-RO"/>
        </w:rPr>
        <w:t>Nr.</w:t>
      </w:r>
      <w:r w:rsidR="00A368B6" w:rsidRPr="005B49BA">
        <w:rPr>
          <w:sz w:val="28"/>
          <w:szCs w:val="28"/>
          <w:lang w:val="ro-RO"/>
        </w:rPr>
        <w:t xml:space="preserve"> </w:t>
      </w:r>
      <w:r w:rsidR="00087310">
        <w:rPr>
          <w:sz w:val="28"/>
          <w:szCs w:val="28"/>
          <w:lang w:val="ro-RO"/>
        </w:rPr>
        <w:t>10566/15.02.2023</w:t>
      </w:r>
    </w:p>
    <w:p w14:paraId="01EF6A19" w14:textId="77777777" w:rsidR="00DB63C5" w:rsidRPr="005B49BA" w:rsidRDefault="00DB63C5" w:rsidP="00DB63C5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 w:rsidRPr="005B49BA">
        <w:rPr>
          <w:b/>
          <w:i/>
          <w:iCs/>
          <w:sz w:val="28"/>
          <w:szCs w:val="28"/>
          <w:lang w:val="ro-RO"/>
        </w:rPr>
        <w:t>PROIECT</w:t>
      </w:r>
    </w:p>
    <w:p w14:paraId="58C5E1AD" w14:textId="7CECBEBC" w:rsidR="00DB63C5" w:rsidRDefault="00DB63C5" w:rsidP="00DB63C5">
      <w:pPr>
        <w:keepNext/>
        <w:spacing w:line="360" w:lineRule="auto"/>
        <w:ind w:firstLine="567"/>
        <w:outlineLvl w:val="1"/>
        <w:rPr>
          <w:b/>
          <w:sz w:val="28"/>
          <w:szCs w:val="28"/>
          <w:lang w:val="ro-RO"/>
        </w:rPr>
      </w:pPr>
      <w:r w:rsidRPr="005B49BA">
        <w:rPr>
          <w:b/>
          <w:sz w:val="28"/>
          <w:szCs w:val="28"/>
          <w:lang w:val="ro-RO"/>
        </w:rPr>
        <w:t xml:space="preserve">                                         </w:t>
      </w:r>
    </w:p>
    <w:p w14:paraId="215E3CEB" w14:textId="77777777" w:rsidR="003762D1" w:rsidRPr="005B49BA" w:rsidRDefault="003762D1" w:rsidP="00DB63C5">
      <w:pPr>
        <w:keepNext/>
        <w:spacing w:line="360" w:lineRule="auto"/>
        <w:ind w:firstLine="567"/>
        <w:outlineLvl w:val="1"/>
        <w:rPr>
          <w:b/>
          <w:sz w:val="28"/>
          <w:szCs w:val="28"/>
          <w:lang w:val="ro-RO"/>
        </w:rPr>
      </w:pPr>
    </w:p>
    <w:p w14:paraId="3A6F8437" w14:textId="77777777" w:rsidR="00DB63C5" w:rsidRPr="005B49BA" w:rsidRDefault="00DB63C5" w:rsidP="00CB6FAF">
      <w:pPr>
        <w:keepNext/>
        <w:ind w:firstLine="567"/>
        <w:jc w:val="center"/>
        <w:outlineLvl w:val="1"/>
        <w:rPr>
          <w:bCs/>
          <w:sz w:val="28"/>
          <w:szCs w:val="28"/>
          <w:lang w:val="ro-RO"/>
        </w:rPr>
      </w:pPr>
      <w:r w:rsidRPr="005B49BA">
        <w:rPr>
          <w:b/>
          <w:sz w:val="28"/>
          <w:szCs w:val="28"/>
          <w:lang w:val="ro-RO"/>
        </w:rPr>
        <w:t xml:space="preserve">HOTĂRÂREA NR. </w:t>
      </w:r>
      <w:r w:rsidRPr="005B49BA">
        <w:rPr>
          <w:bCs/>
          <w:sz w:val="28"/>
          <w:szCs w:val="28"/>
          <w:lang w:val="ro-RO"/>
        </w:rPr>
        <w:t>............................</w:t>
      </w:r>
    </w:p>
    <w:p w14:paraId="430A0DD5" w14:textId="0D0417F3" w:rsidR="00DF11DD" w:rsidRPr="00087310" w:rsidRDefault="00087310" w:rsidP="00087310">
      <w:pPr>
        <w:jc w:val="center"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</w:rPr>
        <w:t>Pentru modificarea art.1 al Hot</w:t>
      </w:r>
      <w:r>
        <w:rPr>
          <w:sz w:val="28"/>
          <w:szCs w:val="28"/>
          <w:lang w:val="ro-RO"/>
        </w:rPr>
        <w:t>ărârii Consiliului Local al municipiului Satu Mare,  nr. 365/23.12.202</w:t>
      </w:r>
      <w:r w:rsidR="00CF388A">
        <w:rPr>
          <w:sz w:val="28"/>
          <w:szCs w:val="28"/>
          <w:lang w:val="ro-RO"/>
        </w:rPr>
        <w:t>1</w:t>
      </w:r>
    </w:p>
    <w:p w14:paraId="6537D780" w14:textId="262DC33F" w:rsidR="00880DB1" w:rsidRDefault="00880DB1" w:rsidP="00087310">
      <w:pPr>
        <w:jc w:val="center"/>
        <w:rPr>
          <w:rFonts w:eastAsia="Calibri"/>
          <w:sz w:val="28"/>
          <w:szCs w:val="28"/>
        </w:rPr>
      </w:pPr>
    </w:p>
    <w:p w14:paraId="44A805A1" w14:textId="77777777" w:rsidR="003762D1" w:rsidRPr="005A1404" w:rsidRDefault="003762D1" w:rsidP="00850679">
      <w:pPr>
        <w:rPr>
          <w:rFonts w:eastAsia="Calibri"/>
          <w:sz w:val="28"/>
          <w:szCs w:val="28"/>
        </w:rPr>
      </w:pPr>
    </w:p>
    <w:p w14:paraId="2444B338" w14:textId="4CD4B759" w:rsidR="00DB63C5" w:rsidRPr="005B49BA" w:rsidRDefault="00DB63C5" w:rsidP="00CB6FAF">
      <w:pPr>
        <w:ind w:firstLine="851"/>
        <w:jc w:val="both"/>
        <w:rPr>
          <w:sz w:val="28"/>
          <w:szCs w:val="28"/>
          <w:lang w:val="ro-RO"/>
        </w:rPr>
      </w:pPr>
      <w:r w:rsidRPr="005B49BA">
        <w:rPr>
          <w:sz w:val="28"/>
          <w:szCs w:val="28"/>
          <w:lang w:val="ro-RO"/>
        </w:rPr>
        <w:t>Consiliul Local al Municipiului Satu Mare</w:t>
      </w:r>
      <w:r w:rsidR="002A6316">
        <w:rPr>
          <w:sz w:val="28"/>
          <w:szCs w:val="28"/>
          <w:lang w:val="ro-RO"/>
        </w:rPr>
        <w:t>,</w:t>
      </w:r>
    </w:p>
    <w:p w14:paraId="565961CA" w14:textId="4C603816" w:rsidR="00DB63C5" w:rsidRPr="00850679" w:rsidRDefault="00DB63C5" w:rsidP="00850679">
      <w:pPr>
        <w:ind w:firstLine="851"/>
        <w:jc w:val="both"/>
        <w:rPr>
          <w:sz w:val="28"/>
          <w:szCs w:val="28"/>
          <w:lang w:val="ro-RO"/>
        </w:rPr>
      </w:pPr>
      <w:r w:rsidRPr="005B49BA">
        <w:rPr>
          <w:sz w:val="28"/>
          <w:szCs w:val="28"/>
          <w:lang w:val="ro-RO"/>
        </w:rPr>
        <w:t>Analizând:</w:t>
      </w:r>
      <w:r w:rsidR="00850679">
        <w:rPr>
          <w:sz w:val="28"/>
          <w:szCs w:val="28"/>
          <w:lang w:val="ro-RO"/>
        </w:rPr>
        <w:t xml:space="preserve"> </w:t>
      </w:r>
      <w:r w:rsidRPr="00850679">
        <w:rPr>
          <w:sz w:val="28"/>
          <w:szCs w:val="28"/>
          <w:lang w:val="ro-RO"/>
        </w:rPr>
        <w:t xml:space="preserve">proiectul de hotărâre înregistrat sub nr. </w:t>
      </w:r>
      <w:r w:rsidR="00BB512A" w:rsidRPr="00850679">
        <w:rPr>
          <w:sz w:val="28"/>
          <w:szCs w:val="28"/>
          <w:lang w:val="ro-RO"/>
        </w:rPr>
        <w:t>_____________</w:t>
      </w:r>
      <w:r w:rsidRPr="00850679">
        <w:rPr>
          <w:sz w:val="28"/>
          <w:szCs w:val="28"/>
          <w:lang w:val="ro-RO"/>
        </w:rPr>
        <w:t xml:space="preserve">, </w:t>
      </w:r>
    </w:p>
    <w:p w14:paraId="452A5339" w14:textId="7DF26618" w:rsidR="00DB63C5" w:rsidRPr="00850679" w:rsidRDefault="00DB63C5" w:rsidP="00850679">
      <w:pPr>
        <w:jc w:val="both"/>
        <w:rPr>
          <w:sz w:val="28"/>
          <w:szCs w:val="28"/>
          <w:lang w:val="ro-RO"/>
        </w:rPr>
      </w:pPr>
      <w:r w:rsidRPr="00850679">
        <w:rPr>
          <w:sz w:val="28"/>
          <w:szCs w:val="28"/>
          <w:lang w:val="ro-RO"/>
        </w:rPr>
        <w:t xml:space="preserve">referatul de aprobare al </w:t>
      </w:r>
      <w:r w:rsidR="00CC1071" w:rsidRPr="00850679">
        <w:rPr>
          <w:sz w:val="28"/>
          <w:szCs w:val="28"/>
          <w:lang w:val="ro-RO"/>
        </w:rPr>
        <w:t>inițiatorului</w:t>
      </w:r>
      <w:r w:rsidRPr="00850679">
        <w:rPr>
          <w:sz w:val="28"/>
          <w:szCs w:val="28"/>
          <w:lang w:val="ro-RO"/>
        </w:rPr>
        <w:t xml:space="preserve"> înregistrat sub nr.</w:t>
      </w:r>
      <w:r w:rsidR="00850679">
        <w:rPr>
          <w:sz w:val="28"/>
          <w:szCs w:val="28"/>
          <w:lang w:val="ro-RO"/>
        </w:rPr>
        <w:t xml:space="preserve">  </w:t>
      </w:r>
      <w:r w:rsidR="00087310">
        <w:rPr>
          <w:sz w:val="28"/>
          <w:szCs w:val="28"/>
          <w:lang w:val="ro-RO"/>
        </w:rPr>
        <w:t>10568/15.02.2023</w:t>
      </w:r>
      <w:r w:rsidR="00850679">
        <w:rPr>
          <w:sz w:val="28"/>
          <w:szCs w:val="28"/>
          <w:lang w:val="ro-RO"/>
        </w:rPr>
        <w:t xml:space="preserve"> </w:t>
      </w:r>
      <w:r w:rsidRPr="00850679">
        <w:rPr>
          <w:sz w:val="28"/>
          <w:szCs w:val="28"/>
          <w:lang w:val="ro-RO"/>
        </w:rPr>
        <w:t>, raportul de specialitate al Serviciului Patrimoniu Concesionări Închirieri înregistrat sub nr.</w:t>
      </w:r>
      <w:r w:rsidR="00850679">
        <w:rPr>
          <w:sz w:val="28"/>
          <w:szCs w:val="28"/>
          <w:lang w:val="ro-RO"/>
        </w:rPr>
        <w:t xml:space="preserve">          </w:t>
      </w:r>
      <w:r w:rsidR="00087310">
        <w:rPr>
          <w:sz w:val="28"/>
          <w:szCs w:val="28"/>
          <w:lang w:val="ro-RO"/>
        </w:rPr>
        <w:t>10569/15.02.2023</w:t>
      </w:r>
      <w:r w:rsidRPr="00850679">
        <w:rPr>
          <w:sz w:val="28"/>
          <w:szCs w:val="28"/>
          <w:lang w:val="ro-RO"/>
        </w:rPr>
        <w:t>, raportul Serviciului Juridic înregistrat sub nr.</w:t>
      </w:r>
      <w:r w:rsidR="00850679">
        <w:rPr>
          <w:sz w:val="28"/>
          <w:szCs w:val="28"/>
          <w:lang w:val="ro-RO"/>
        </w:rPr>
        <w:t xml:space="preserve">  </w:t>
      </w:r>
      <w:r w:rsidR="00087310">
        <w:rPr>
          <w:sz w:val="28"/>
          <w:szCs w:val="28"/>
          <w:lang w:val="ro-RO"/>
        </w:rPr>
        <w:t>10755/15.02.2023</w:t>
      </w:r>
      <w:r w:rsidR="00850679">
        <w:rPr>
          <w:sz w:val="28"/>
          <w:szCs w:val="28"/>
          <w:lang w:val="ro-RO"/>
        </w:rPr>
        <w:t xml:space="preserve">       </w:t>
      </w:r>
      <w:r w:rsidRPr="00850679">
        <w:rPr>
          <w:sz w:val="28"/>
          <w:szCs w:val="28"/>
          <w:lang w:val="ro-RO"/>
        </w:rPr>
        <w:t>,avizele comisiilor de specialitate ale Consiliului Local Satu Mare</w:t>
      </w:r>
      <w:r w:rsidRPr="00850679">
        <w:rPr>
          <w:sz w:val="28"/>
          <w:szCs w:val="28"/>
        </w:rPr>
        <w:t>,</w:t>
      </w:r>
    </w:p>
    <w:p w14:paraId="0F0499F8" w14:textId="6B2F8E8C" w:rsidR="00987F22" w:rsidRDefault="00DB63C5" w:rsidP="00CB6FAF">
      <w:pPr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5B49BA">
        <w:rPr>
          <w:rFonts w:eastAsia="SimSun"/>
          <w:sz w:val="28"/>
          <w:szCs w:val="28"/>
          <w:lang w:val="ro-RO" w:eastAsia="zh-CN"/>
        </w:rPr>
        <w:t>Având în vedere</w:t>
      </w:r>
      <w:r w:rsidR="00987F22">
        <w:rPr>
          <w:rFonts w:eastAsia="SimSun"/>
          <w:sz w:val="28"/>
          <w:szCs w:val="28"/>
          <w:lang w:val="ro-RO" w:eastAsia="zh-CN"/>
        </w:rPr>
        <w:t>:</w:t>
      </w:r>
    </w:p>
    <w:p w14:paraId="4DA0984E" w14:textId="244DE189" w:rsidR="00850679" w:rsidRPr="00850679" w:rsidRDefault="00850679" w:rsidP="00850679">
      <w:pPr>
        <w:pStyle w:val="ListParagraph"/>
        <w:numPr>
          <w:ilvl w:val="0"/>
          <w:numId w:val="8"/>
        </w:numPr>
        <w:jc w:val="both"/>
        <w:rPr>
          <w:rFonts w:eastAsia="SimSun"/>
          <w:sz w:val="28"/>
          <w:szCs w:val="28"/>
          <w:lang w:val="ro-RO" w:eastAsia="zh-CN"/>
        </w:rPr>
      </w:pPr>
      <w:r w:rsidRPr="00850679">
        <w:rPr>
          <w:noProof/>
          <w:sz w:val="28"/>
          <w:szCs w:val="28"/>
          <w:lang w:val="ro-RO"/>
        </w:rPr>
        <w:t>art. 136 alin.(1) și (4) din Constituția României, republicată,</w:t>
      </w:r>
    </w:p>
    <w:p w14:paraId="24FFB60A" w14:textId="62C303F9" w:rsidR="00850679" w:rsidRPr="00850679" w:rsidRDefault="00850679" w:rsidP="00850679">
      <w:pPr>
        <w:pStyle w:val="ListParagraph"/>
        <w:numPr>
          <w:ilvl w:val="0"/>
          <w:numId w:val="8"/>
        </w:numPr>
        <w:jc w:val="both"/>
        <w:rPr>
          <w:rFonts w:eastAsia="SimSun"/>
          <w:sz w:val="28"/>
          <w:szCs w:val="28"/>
          <w:lang w:val="ro-RO" w:eastAsia="zh-CN"/>
        </w:rPr>
      </w:pPr>
      <w:r w:rsidRPr="00850679">
        <w:rPr>
          <w:sz w:val="28"/>
          <w:szCs w:val="28"/>
          <w:lang w:val="ro-RO" w:eastAsia="ro-RO"/>
        </w:rPr>
        <w:t>art. 551 pct. 8, art</w:t>
      </w:r>
      <w:r w:rsidR="00CA160A">
        <w:rPr>
          <w:sz w:val="28"/>
          <w:szCs w:val="28"/>
          <w:lang w:val="ro-RO" w:eastAsia="ro-RO"/>
        </w:rPr>
        <w:t>. 553 alin (1)</w:t>
      </w:r>
      <w:r w:rsidRPr="00850679">
        <w:rPr>
          <w:sz w:val="28"/>
          <w:szCs w:val="28"/>
          <w:lang w:val="ro-RO" w:eastAsia="ro-RO"/>
        </w:rPr>
        <w:t xml:space="preserve">, </w:t>
      </w:r>
      <w:r w:rsidRPr="00850679">
        <w:rPr>
          <w:sz w:val="28"/>
          <w:szCs w:val="28"/>
          <w:lang w:val="ro-RO"/>
        </w:rPr>
        <w:t>art. 879 alin. (2), art. 880</w:t>
      </w:r>
      <w:r w:rsidR="002A4712">
        <w:rPr>
          <w:sz w:val="28"/>
          <w:szCs w:val="28"/>
          <w:lang w:val="ro-RO"/>
        </w:rPr>
        <w:t xml:space="preserve"> alin (1)</w:t>
      </w:r>
      <w:r w:rsidRPr="00850679">
        <w:rPr>
          <w:sz w:val="28"/>
          <w:szCs w:val="28"/>
          <w:lang w:val="ro-RO"/>
        </w:rPr>
        <w:t xml:space="preserve"> </w:t>
      </w:r>
      <w:r w:rsidRPr="00850679">
        <w:rPr>
          <w:sz w:val="28"/>
          <w:szCs w:val="28"/>
          <w:lang w:val="ro-RO" w:eastAsia="ro-RO"/>
        </w:rPr>
        <w:t>și</w:t>
      </w:r>
      <w:r w:rsidRPr="00850679">
        <w:rPr>
          <w:sz w:val="28"/>
          <w:szCs w:val="28"/>
          <w:lang w:val="ro-RO"/>
        </w:rPr>
        <w:t xml:space="preserve"> art. 888 din </w:t>
      </w:r>
      <w:r w:rsidRPr="009474E1">
        <w:rPr>
          <w:sz w:val="28"/>
          <w:szCs w:val="28"/>
        </w:rPr>
        <w:t xml:space="preserve"> Legea nr.287/2009 privind Codul Civil, republicată cu modificările și completările ulterioare</w:t>
      </w:r>
      <w:r w:rsidRPr="00850679">
        <w:rPr>
          <w:sz w:val="28"/>
          <w:szCs w:val="28"/>
          <w:lang w:val="ro-RO"/>
        </w:rPr>
        <w:t>,</w:t>
      </w:r>
    </w:p>
    <w:p w14:paraId="3E13216B" w14:textId="1DDEC378" w:rsidR="00850679" w:rsidRPr="00CA160A" w:rsidRDefault="00143D61" w:rsidP="00850679">
      <w:pPr>
        <w:pStyle w:val="ListParagraph"/>
        <w:numPr>
          <w:ilvl w:val="0"/>
          <w:numId w:val="8"/>
        </w:numPr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 w:eastAsia="ro-RO"/>
        </w:rPr>
        <w:t>art. 89 alin (8),</w:t>
      </w:r>
      <w:r w:rsidR="00850679" w:rsidRPr="00850679">
        <w:rPr>
          <w:sz w:val="28"/>
          <w:szCs w:val="28"/>
          <w:lang w:val="ro-RO" w:eastAsia="ro-RO"/>
        </w:rPr>
        <w:t xml:space="preserve"> </w:t>
      </w:r>
      <w:r w:rsidR="00CA160A">
        <w:rPr>
          <w:sz w:val="28"/>
          <w:szCs w:val="28"/>
          <w:lang w:val="ro-RO" w:eastAsia="ro-RO"/>
        </w:rPr>
        <w:t>art.</w:t>
      </w:r>
      <w:r w:rsidR="00FC66E1">
        <w:rPr>
          <w:sz w:val="28"/>
          <w:szCs w:val="28"/>
          <w:lang w:val="ro-RO" w:eastAsia="ro-RO"/>
        </w:rPr>
        <w:t xml:space="preserve"> </w:t>
      </w:r>
      <w:r w:rsidR="00CA160A">
        <w:rPr>
          <w:sz w:val="28"/>
          <w:szCs w:val="28"/>
          <w:lang w:val="ro-RO" w:eastAsia="ro-RO"/>
        </w:rPr>
        <w:t>354 alin (1) și art. 355</w:t>
      </w:r>
      <w:r w:rsidR="00850679" w:rsidRPr="00850679">
        <w:rPr>
          <w:sz w:val="28"/>
          <w:szCs w:val="28"/>
          <w:lang w:val="ro-RO" w:eastAsia="ro-RO"/>
        </w:rPr>
        <w:t xml:space="preserve"> din Codul administrativ aprobat   prin OUG nr.57/2019,</w:t>
      </w:r>
      <w:r w:rsidR="00850679" w:rsidRPr="00850679">
        <w:rPr>
          <w:sz w:val="28"/>
          <w:szCs w:val="28"/>
          <w:lang w:val="ro-RO"/>
        </w:rPr>
        <w:t xml:space="preserve"> cu modificările şi completările ulterioare,</w:t>
      </w:r>
    </w:p>
    <w:p w14:paraId="1BE01E65" w14:textId="74C73282" w:rsidR="00CA160A" w:rsidRPr="00850679" w:rsidRDefault="00CA160A" w:rsidP="00850679">
      <w:pPr>
        <w:pStyle w:val="ListParagraph"/>
        <w:numPr>
          <w:ilvl w:val="0"/>
          <w:numId w:val="8"/>
        </w:numPr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art.10 alin (2), art. 24 și art.</w:t>
      </w:r>
      <w:r w:rsidR="005908A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41 alin (5) din Legea cadastrului și publicit</w:t>
      </w:r>
      <w:r w:rsidR="002A471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>ții imobiliare nr.7/1996, republicată, cu modificările și completările ulterioare,</w:t>
      </w:r>
    </w:p>
    <w:p w14:paraId="6FAB6DA1" w14:textId="79C71211" w:rsidR="00850679" w:rsidRPr="00FC66E1" w:rsidRDefault="00850679" w:rsidP="00CA160A">
      <w:pPr>
        <w:pStyle w:val="ListParagraph"/>
        <w:numPr>
          <w:ilvl w:val="0"/>
          <w:numId w:val="8"/>
        </w:numPr>
        <w:jc w:val="both"/>
        <w:rPr>
          <w:rFonts w:eastAsia="SimSun"/>
          <w:sz w:val="28"/>
          <w:szCs w:val="28"/>
          <w:lang w:val="ro-RO" w:eastAsia="zh-CN"/>
        </w:rPr>
      </w:pPr>
      <w:r w:rsidRPr="00850679">
        <w:rPr>
          <w:sz w:val="28"/>
          <w:szCs w:val="28"/>
          <w:lang w:val="ro-RO"/>
        </w:rPr>
        <w:t>art.</w:t>
      </w:r>
      <w:r w:rsidR="00087310">
        <w:rPr>
          <w:sz w:val="28"/>
          <w:szCs w:val="28"/>
          <w:lang w:val="ro-RO"/>
        </w:rPr>
        <w:t>127 alin(1)</w:t>
      </w:r>
      <w:r w:rsidRPr="00850679">
        <w:rPr>
          <w:sz w:val="28"/>
          <w:szCs w:val="28"/>
          <w:lang w:val="ro-RO"/>
        </w:rPr>
        <w:t xml:space="preserve"> din Anexa la Ordinul nr.</w:t>
      </w:r>
      <w:r w:rsidR="00087310">
        <w:rPr>
          <w:sz w:val="28"/>
          <w:szCs w:val="28"/>
          <w:lang w:val="ro-RO"/>
        </w:rPr>
        <w:t>600/2023</w:t>
      </w:r>
      <w:r w:rsidRPr="00850679">
        <w:rPr>
          <w:sz w:val="28"/>
          <w:szCs w:val="28"/>
          <w:lang w:val="ro-RO"/>
        </w:rPr>
        <w:t xml:space="preserve"> privind aprobarea  Regulamentului de avizare, recepţie şi înscriere în evidenţele de cadastru şi carte funciară</w:t>
      </w:r>
      <w:r w:rsidR="00FC66E1">
        <w:rPr>
          <w:sz w:val="28"/>
          <w:szCs w:val="28"/>
          <w:lang w:val="ro-RO"/>
        </w:rPr>
        <w:t>,</w:t>
      </w:r>
    </w:p>
    <w:p w14:paraId="1E99B22A" w14:textId="72310030" w:rsidR="00850679" w:rsidRPr="00850679" w:rsidRDefault="00850679" w:rsidP="00087310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en-GB"/>
        </w:rPr>
      </w:pPr>
      <w:r w:rsidRPr="00850679">
        <w:rPr>
          <w:sz w:val="28"/>
          <w:szCs w:val="28"/>
          <w:lang w:val="ro-RO"/>
        </w:rPr>
        <w:t>H</w:t>
      </w:r>
      <w:r w:rsidR="00087310">
        <w:rPr>
          <w:sz w:val="28"/>
          <w:szCs w:val="28"/>
          <w:lang w:val="ro-RO"/>
        </w:rPr>
        <w:t>otărârea Consiliului Local al municipiului Satu Mare</w:t>
      </w:r>
      <w:r w:rsidRPr="00850679">
        <w:rPr>
          <w:sz w:val="28"/>
          <w:szCs w:val="28"/>
          <w:lang w:val="ro-RO"/>
        </w:rPr>
        <w:t xml:space="preserve"> nr.365/23.12.2021</w:t>
      </w:r>
      <w:r w:rsidR="00F6780C">
        <w:rPr>
          <w:sz w:val="28"/>
          <w:szCs w:val="28"/>
        </w:rPr>
        <w:t xml:space="preserve">         </w:t>
      </w:r>
      <w:r w:rsidRPr="00850679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 xml:space="preserve">Luând în considerare </w:t>
      </w:r>
      <w:r w:rsidRPr="00850679">
        <w:rPr>
          <w:sz w:val="28"/>
          <w:szCs w:val="28"/>
          <w:lang w:val="ro-RO"/>
        </w:rPr>
        <w:t>prevederile Legii nr. 24/2000 privind normele de tehnică legislativă pentru elaborarea actelor normative, republicată, cu modificările şi completările ulterioare,</w:t>
      </w:r>
    </w:p>
    <w:p w14:paraId="0954AA16" w14:textId="692769F3" w:rsidR="00850679" w:rsidRPr="00850679" w:rsidRDefault="00850679" w:rsidP="00850679">
      <w:pPr>
        <w:ind w:firstLine="709"/>
        <w:jc w:val="both"/>
        <w:rPr>
          <w:sz w:val="28"/>
          <w:szCs w:val="28"/>
          <w:lang w:val="ro-RO"/>
        </w:rPr>
      </w:pPr>
      <w:r w:rsidRPr="00850679">
        <w:rPr>
          <w:sz w:val="28"/>
          <w:szCs w:val="28"/>
          <w:lang w:val="ro-RO"/>
        </w:rPr>
        <w:t xml:space="preserve">    În temeiul prevederilor</w:t>
      </w:r>
      <w:r w:rsidR="00CA160A">
        <w:rPr>
          <w:sz w:val="28"/>
          <w:szCs w:val="28"/>
          <w:lang w:val="ro-RO"/>
        </w:rPr>
        <w:t xml:space="preserve"> art. 87 alin (5),</w:t>
      </w:r>
      <w:r w:rsidRPr="00850679">
        <w:rPr>
          <w:sz w:val="28"/>
          <w:szCs w:val="28"/>
          <w:lang w:val="ro-RO"/>
        </w:rPr>
        <w:t xml:space="preserve"> art. 129 alin. (2) lit. c), ale art. 139 alin. (3) lit. g), și ale art. 196 alin. (1) lit. a) din OUG nr. 57/2019 privind Codul administrativ, cu modificările şi completările ulterioare,</w:t>
      </w:r>
    </w:p>
    <w:p w14:paraId="4B433071" w14:textId="1D887511" w:rsidR="00DB63C5" w:rsidRPr="005B49BA" w:rsidRDefault="006505B9" w:rsidP="006505B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A</w:t>
      </w:r>
      <w:r w:rsidR="00DB63C5" w:rsidRPr="005B49BA">
        <w:rPr>
          <w:sz w:val="28"/>
          <w:szCs w:val="28"/>
          <w:lang w:val="ro-RO"/>
        </w:rPr>
        <w:t xml:space="preserve">doptă </w:t>
      </w:r>
      <w:r w:rsidR="003B6F68">
        <w:rPr>
          <w:sz w:val="28"/>
          <w:szCs w:val="28"/>
          <w:lang w:val="ro-RO"/>
        </w:rPr>
        <w:t>prezenta</w:t>
      </w:r>
      <w:r w:rsidR="00DB63C5" w:rsidRPr="005B49BA">
        <w:rPr>
          <w:sz w:val="28"/>
          <w:szCs w:val="28"/>
          <w:lang w:val="ro-RO"/>
        </w:rPr>
        <w:t xml:space="preserve">: </w:t>
      </w:r>
    </w:p>
    <w:p w14:paraId="5E92E782" w14:textId="77777777" w:rsidR="003B6F68" w:rsidRDefault="003B6F68" w:rsidP="00DB63C5">
      <w:pPr>
        <w:ind w:firstLine="851"/>
        <w:jc w:val="center"/>
        <w:rPr>
          <w:b/>
          <w:sz w:val="28"/>
          <w:szCs w:val="28"/>
          <w:lang w:val="ro-RO"/>
        </w:rPr>
      </w:pPr>
    </w:p>
    <w:p w14:paraId="78932850" w14:textId="77777777" w:rsidR="003B6F68" w:rsidRDefault="003B6F68" w:rsidP="006505B9">
      <w:pPr>
        <w:rPr>
          <w:b/>
          <w:sz w:val="28"/>
          <w:szCs w:val="28"/>
          <w:lang w:val="ro-RO"/>
        </w:rPr>
      </w:pPr>
    </w:p>
    <w:p w14:paraId="646E02A7" w14:textId="09E8389C" w:rsidR="00DB63C5" w:rsidRPr="005B49BA" w:rsidRDefault="006505B9" w:rsidP="006505B9">
      <w:pPr>
        <w:ind w:firstLine="85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</w:t>
      </w:r>
      <w:r w:rsidR="003B6F68">
        <w:rPr>
          <w:b/>
          <w:sz w:val="28"/>
          <w:szCs w:val="28"/>
          <w:lang w:val="ro-RO"/>
        </w:rPr>
        <w:t>H</w:t>
      </w:r>
      <w:r w:rsidR="00DB63C5" w:rsidRPr="005B49BA">
        <w:rPr>
          <w:b/>
          <w:sz w:val="28"/>
          <w:szCs w:val="28"/>
          <w:lang w:val="ro-RO"/>
        </w:rPr>
        <w:t xml:space="preserve"> O T Ă R Â R E :</w:t>
      </w:r>
    </w:p>
    <w:p w14:paraId="6B68A0CC" w14:textId="77777777" w:rsidR="00DB63C5" w:rsidRPr="005B49BA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6A1EF5CE" w14:textId="7690F146" w:rsidR="00CA160A" w:rsidRDefault="00E82DFE" w:rsidP="00B305FF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  </w:t>
      </w:r>
      <w:r w:rsidR="00DB63C5" w:rsidRPr="005B49BA">
        <w:rPr>
          <w:rFonts w:eastAsia="SimSun"/>
          <w:b/>
          <w:sz w:val="28"/>
          <w:szCs w:val="28"/>
          <w:lang w:val="ro-RO" w:eastAsia="zh-CN"/>
        </w:rPr>
        <w:t>Art. 1.</w:t>
      </w:r>
      <w:r w:rsidR="00051B7B">
        <w:rPr>
          <w:sz w:val="28"/>
          <w:szCs w:val="28"/>
          <w:lang w:val="it-IT"/>
        </w:rPr>
        <w:t xml:space="preserve">Se însușește lucrarea de specialitate denumită </w:t>
      </w:r>
      <w:r w:rsidR="00051B7B">
        <w:rPr>
          <w:sz w:val="28"/>
          <w:szCs w:val="28"/>
        </w:rPr>
        <w:t xml:space="preserve"> ” Plan de amplasament </w:t>
      </w:r>
      <w:r w:rsidR="00051B7B">
        <w:rPr>
          <w:sz w:val="28"/>
          <w:szCs w:val="28"/>
          <w:lang w:val="ro-RO"/>
        </w:rPr>
        <w:t>și</w:t>
      </w:r>
      <w:r w:rsidR="00051B7B">
        <w:rPr>
          <w:sz w:val="28"/>
          <w:szCs w:val="28"/>
        </w:rPr>
        <w:t xml:space="preserve"> delimitare a imobilului cu propunere de dezlipire ,, vizat de O.C.P.I Satu Mare sub nr. 4097/16.01.2023, întocmit de persoană fizică autorizată A.N.C.P.I Budai Zsolt-Petru, care face parte integrantă din prezenta hotărâre.   </w:t>
      </w:r>
    </w:p>
    <w:p w14:paraId="58886D4C" w14:textId="61E7BD95" w:rsidR="00FC66E1" w:rsidRDefault="00FC66E1" w:rsidP="00B305FF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     </w:t>
      </w:r>
      <w:r w:rsidRPr="00FC66E1">
        <w:rPr>
          <w:b/>
          <w:bCs/>
          <w:sz w:val="28"/>
          <w:szCs w:val="28"/>
          <w:lang w:val="it-IT"/>
        </w:rPr>
        <w:t>Art.2</w:t>
      </w:r>
      <w:r>
        <w:rPr>
          <w:b/>
          <w:bCs/>
          <w:sz w:val="28"/>
          <w:szCs w:val="28"/>
          <w:lang w:val="it-IT"/>
        </w:rPr>
        <w:t>.</w:t>
      </w:r>
      <w:r w:rsidRPr="00FC66E1">
        <w:rPr>
          <w:sz w:val="28"/>
          <w:szCs w:val="28"/>
          <w:lang w:val="it-IT"/>
        </w:rPr>
        <w:t xml:space="preserve">Se aprobă </w:t>
      </w:r>
      <w:r w:rsidR="002A4712">
        <w:rPr>
          <w:sz w:val="28"/>
          <w:szCs w:val="28"/>
          <w:lang w:val="it-IT"/>
        </w:rPr>
        <w:t>dezlipirea</w:t>
      </w:r>
      <w:r w:rsidRPr="00FC66E1">
        <w:rPr>
          <w:sz w:val="28"/>
          <w:szCs w:val="28"/>
          <w:lang w:val="it-IT"/>
        </w:rPr>
        <w:t xml:space="preserve"> imobilului teren identificat prin</w:t>
      </w:r>
      <w:r>
        <w:rPr>
          <w:b/>
          <w:bCs/>
          <w:sz w:val="28"/>
          <w:szCs w:val="28"/>
          <w:lang w:val="it-IT"/>
        </w:rPr>
        <w:t xml:space="preserve"> </w:t>
      </w:r>
      <w:r w:rsidRPr="00FC66E1">
        <w:rPr>
          <w:sz w:val="28"/>
          <w:szCs w:val="28"/>
          <w:lang w:val="it-IT"/>
        </w:rPr>
        <w:t>CF nr</w:t>
      </w:r>
      <w:r>
        <w:rPr>
          <w:sz w:val="28"/>
          <w:szCs w:val="28"/>
          <w:lang w:val="it-IT"/>
        </w:rPr>
        <w:t>.</w:t>
      </w:r>
      <w:r w:rsidRPr="00FC66E1">
        <w:rPr>
          <w:sz w:val="28"/>
          <w:szCs w:val="28"/>
          <w:lang w:val="it-IT"/>
        </w:rPr>
        <w:t xml:space="preserve"> 155361</w:t>
      </w:r>
      <w:r>
        <w:rPr>
          <w:sz w:val="28"/>
          <w:szCs w:val="28"/>
          <w:lang w:val="it-IT"/>
        </w:rPr>
        <w:t xml:space="preserve"> Satu Mare, de sub nr. top 155361, având suprafața măsurată de 38400 mp, </w:t>
      </w:r>
      <w:r w:rsidR="0082026F">
        <w:rPr>
          <w:sz w:val="28"/>
          <w:szCs w:val="28"/>
          <w:lang w:val="it-IT"/>
        </w:rPr>
        <w:t>în două loturi noi, după cum urmează</w:t>
      </w:r>
      <w:r w:rsidR="0082026F">
        <w:rPr>
          <w:sz w:val="28"/>
          <w:szCs w:val="28"/>
        </w:rPr>
        <w:t>:</w:t>
      </w:r>
    </w:p>
    <w:p w14:paraId="147FEF00" w14:textId="51A80D45" w:rsidR="0082026F" w:rsidRDefault="0082026F" w:rsidP="0082026F">
      <w:pPr>
        <w:pStyle w:val="ListParagraph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Lot1-</w:t>
      </w:r>
      <w:r w:rsidR="00011DE0">
        <w:rPr>
          <w:sz w:val="28"/>
          <w:szCs w:val="28"/>
        </w:rPr>
        <w:t xml:space="preserve"> </w:t>
      </w:r>
      <w:r>
        <w:rPr>
          <w:sz w:val="28"/>
          <w:szCs w:val="28"/>
        </w:rPr>
        <w:t>nr. cadastral 188646 -11 mp</w:t>
      </w:r>
    </w:p>
    <w:p w14:paraId="4AB5BD1F" w14:textId="371200D6" w:rsidR="0082026F" w:rsidRPr="0082026F" w:rsidRDefault="0082026F" w:rsidP="0082026F">
      <w:pPr>
        <w:pStyle w:val="ListParagraph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Lot 2-</w:t>
      </w:r>
      <w:r w:rsidR="00011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nr. </w:t>
      </w:r>
      <w:r w:rsidR="00AE20EF">
        <w:rPr>
          <w:sz w:val="28"/>
          <w:szCs w:val="28"/>
        </w:rPr>
        <w:t>c</w:t>
      </w:r>
      <w:r>
        <w:rPr>
          <w:sz w:val="28"/>
          <w:szCs w:val="28"/>
        </w:rPr>
        <w:t>adastral 188647-38389 mp</w:t>
      </w:r>
    </w:p>
    <w:p w14:paraId="10D0A830" w14:textId="59CA9F30" w:rsidR="00B24ED4" w:rsidRPr="00B24ED4" w:rsidRDefault="0082026F" w:rsidP="00B24ED4">
      <w:pPr>
        <w:ind w:firstLine="567"/>
        <w:jc w:val="both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it-IT"/>
        </w:rPr>
        <w:t xml:space="preserve">  </w:t>
      </w:r>
      <w:r w:rsidRPr="0082026F">
        <w:rPr>
          <w:b/>
          <w:bCs/>
          <w:sz w:val="28"/>
          <w:szCs w:val="28"/>
          <w:lang w:val="it-IT"/>
        </w:rPr>
        <w:t>Art.3</w:t>
      </w:r>
      <w:r>
        <w:rPr>
          <w:b/>
          <w:bCs/>
          <w:sz w:val="28"/>
          <w:szCs w:val="28"/>
          <w:lang w:val="it-IT"/>
        </w:rPr>
        <w:t>.</w:t>
      </w:r>
      <w:r w:rsidR="00B24ED4" w:rsidRPr="00B24ED4">
        <w:rPr>
          <w:sz w:val="28"/>
          <w:szCs w:val="28"/>
          <w:lang w:val="ro-RO" w:eastAsia="ro-RO"/>
        </w:rPr>
        <w:t>Se aprobă modificarea art.1</w:t>
      </w:r>
      <w:r w:rsidR="001D0D25">
        <w:rPr>
          <w:sz w:val="28"/>
          <w:szCs w:val="28"/>
          <w:lang w:val="ro-RO" w:eastAsia="ro-RO"/>
        </w:rPr>
        <w:t xml:space="preserve"> </w:t>
      </w:r>
      <w:r w:rsidR="00B24ED4" w:rsidRPr="00B24ED4">
        <w:rPr>
          <w:sz w:val="28"/>
          <w:szCs w:val="28"/>
          <w:lang w:val="ro-RO" w:eastAsia="ro-RO"/>
        </w:rPr>
        <w:t xml:space="preserve">din Hotărârea Consiliului Local nr. </w:t>
      </w:r>
      <w:r w:rsidR="00B24ED4">
        <w:rPr>
          <w:sz w:val="28"/>
          <w:szCs w:val="28"/>
          <w:lang w:val="ro-RO" w:eastAsia="ro-RO"/>
        </w:rPr>
        <w:t>365/23.12.20</w:t>
      </w:r>
      <w:r w:rsidR="00CF388A">
        <w:rPr>
          <w:sz w:val="28"/>
          <w:szCs w:val="28"/>
          <w:lang w:val="ro-RO" w:eastAsia="ro-RO"/>
        </w:rPr>
        <w:t>21</w:t>
      </w:r>
      <w:r w:rsidR="00B24ED4" w:rsidRPr="00850679">
        <w:rPr>
          <w:sz w:val="28"/>
          <w:szCs w:val="28"/>
        </w:rPr>
        <w:t>,</w:t>
      </w:r>
      <w:r w:rsidR="00B24ED4" w:rsidRPr="00B24ED4">
        <w:rPr>
          <w:sz w:val="28"/>
          <w:szCs w:val="28"/>
          <w:lang w:val="ro-RO" w:eastAsia="ro-RO"/>
        </w:rPr>
        <w:t xml:space="preserve"> care va avea următorul c</w:t>
      </w:r>
      <w:r w:rsidR="00B24ED4">
        <w:rPr>
          <w:sz w:val="28"/>
          <w:szCs w:val="28"/>
          <w:lang w:val="ro-RO" w:eastAsia="ro-RO"/>
        </w:rPr>
        <w:t>onținut</w:t>
      </w:r>
      <w:r w:rsidR="00B24ED4" w:rsidRPr="00B24ED4">
        <w:rPr>
          <w:sz w:val="28"/>
          <w:szCs w:val="28"/>
          <w:lang w:eastAsia="ro-RO"/>
        </w:rPr>
        <w:t xml:space="preserve">: </w:t>
      </w:r>
      <w:r w:rsidR="00B24ED4" w:rsidRPr="00B24ED4">
        <w:rPr>
          <w:sz w:val="28"/>
          <w:szCs w:val="28"/>
          <w:lang w:val="ro-RO" w:eastAsia="ro-RO"/>
        </w:rPr>
        <w:t xml:space="preserve"> </w:t>
      </w:r>
    </w:p>
    <w:p w14:paraId="3F108D85" w14:textId="2A397BF0" w:rsidR="00F725BD" w:rsidRPr="00F725BD" w:rsidRDefault="00B24ED4" w:rsidP="00F725BD">
      <w:pPr>
        <w:tabs>
          <w:tab w:val="left" w:pos="284"/>
          <w:tab w:val="left" w:pos="709"/>
        </w:tabs>
        <w:jc w:val="both"/>
        <w:rPr>
          <w:i/>
          <w:iCs/>
          <w:sz w:val="28"/>
          <w:szCs w:val="28"/>
          <w:lang w:val="it-IT"/>
        </w:rPr>
      </w:pPr>
      <w:r w:rsidRPr="00B24ED4">
        <w:rPr>
          <w:sz w:val="28"/>
          <w:szCs w:val="28"/>
          <w:lang w:val="ro-RO" w:eastAsia="ro-RO"/>
        </w:rPr>
        <w:t xml:space="preserve"> </w:t>
      </w:r>
      <w:r w:rsidR="00F725BD">
        <w:rPr>
          <w:sz w:val="28"/>
          <w:szCs w:val="28"/>
          <w:lang w:val="ro-RO" w:eastAsia="ro-RO"/>
        </w:rPr>
        <w:t xml:space="preserve">  </w:t>
      </w:r>
      <w:r w:rsidR="00F725BD">
        <w:rPr>
          <w:i/>
          <w:iCs/>
          <w:sz w:val="28"/>
          <w:szCs w:val="28"/>
          <w:lang w:val="ro-RO" w:eastAsia="ro-RO"/>
        </w:rPr>
        <w:t>Art1.</w:t>
      </w:r>
      <w:r w:rsidRPr="00B24ED4">
        <w:rPr>
          <w:i/>
          <w:iCs/>
          <w:sz w:val="28"/>
          <w:szCs w:val="28"/>
          <w:lang w:val="ro-RO" w:eastAsia="ro-RO"/>
        </w:rPr>
        <w:t xml:space="preserve"> </w:t>
      </w:r>
      <w:r w:rsidR="00F725BD" w:rsidRPr="00F725BD">
        <w:rPr>
          <w:i/>
          <w:iCs/>
          <w:sz w:val="28"/>
          <w:szCs w:val="28"/>
          <w:lang w:val="it-IT"/>
        </w:rPr>
        <w:t>Se aprobă amplasarea și funcționarea Stațiilor automate de</w:t>
      </w:r>
      <w:r w:rsidR="00F725BD">
        <w:rPr>
          <w:i/>
          <w:iCs/>
          <w:sz w:val="28"/>
          <w:szCs w:val="28"/>
          <w:lang w:val="it-IT"/>
        </w:rPr>
        <w:t xml:space="preserve"> </w:t>
      </w:r>
      <w:r w:rsidR="00F725BD" w:rsidRPr="00F725BD">
        <w:rPr>
          <w:i/>
          <w:iCs/>
          <w:sz w:val="28"/>
          <w:szCs w:val="28"/>
          <w:lang w:val="it-IT"/>
        </w:rPr>
        <w:t>generatoare terestre (SAGT) realizate în cadrul proiectului ”</w:t>
      </w:r>
      <w:r w:rsidR="00F725BD" w:rsidRPr="00F725BD">
        <w:rPr>
          <w:i/>
          <w:iCs/>
          <w:sz w:val="28"/>
          <w:szCs w:val="28"/>
          <w:lang w:val="ro-RO"/>
        </w:rPr>
        <w:t>Mitigating the negative effects of hail in Satu Mare county” cod ROHU-102, acronim SILVER, pe terenul aflat în domeniul privat al UAT Satu Mare, identificat prin CF.</w:t>
      </w:r>
      <w:r w:rsidR="00F725BD" w:rsidRPr="00F725BD">
        <w:rPr>
          <w:i/>
          <w:iCs/>
          <w:sz w:val="28"/>
          <w:szCs w:val="28"/>
        </w:rPr>
        <w:t xml:space="preserve"> 155361</w:t>
      </w:r>
      <w:r w:rsidR="00087310">
        <w:rPr>
          <w:i/>
          <w:iCs/>
          <w:sz w:val="28"/>
          <w:szCs w:val="28"/>
          <w:lang w:val="ro-RO"/>
        </w:rPr>
        <w:t>,</w:t>
      </w:r>
      <w:r w:rsidR="00F725BD" w:rsidRPr="00F725BD">
        <w:rPr>
          <w:i/>
          <w:iCs/>
          <w:sz w:val="28"/>
          <w:szCs w:val="28"/>
          <w:lang w:val="ro-RO"/>
        </w:rPr>
        <w:t xml:space="preserve">cu nr. top. </w:t>
      </w:r>
      <w:r w:rsidR="00F725BD">
        <w:rPr>
          <w:i/>
          <w:iCs/>
          <w:sz w:val="28"/>
          <w:szCs w:val="28"/>
          <w:lang w:val="ro-RO"/>
        </w:rPr>
        <w:t xml:space="preserve">188646, </w:t>
      </w:r>
      <w:r w:rsidR="002A4712">
        <w:rPr>
          <w:i/>
          <w:iCs/>
          <w:sz w:val="28"/>
          <w:szCs w:val="28"/>
          <w:lang w:val="ro-RO"/>
        </w:rPr>
        <w:t xml:space="preserve">în suprafață de </w:t>
      </w:r>
      <w:r w:rsidR="00F725BD">
        <w:rPr>
          <w:i/>
          <w:iCs/>
          <w:sz w:val="28"/>
          <w:szCs w:val="28"/>
          <w:lang w:val="ro-RO"/>
        </w:rPr>
        <w:t xml:space="preserve"> 11 mp </w:t>
      </w:r>
      <w:r w:rsidR="00F725BD" w:rsidRPr="00F725BD">
        <w:rPr>
          <w:i/>
          <w:iCs/>
          <w:sz w:val="28"/>
          <w:szCs w:val="28"/>
          <w:lang w:val="ro-RO"/>
        </w:rPr>
        <w:t>.</w:t>
      </w:r>
      <w:r w:rsidR="00F725BD" w:rsidRPr="00F725BD">
        <w:rPr>
          <w:i/>
          <w:iCs/>
          <w:color w:val="003A6A"/>
        </w:rPr>
        <w:t xml:space="preserve"> </w:t>
      </w:r>
      <w:r w:rsidR="00F725BD" w:rsidRPr="00F725BD">
        <w:rPr>
          <w:i/>
          <w:iCs/>
          <w:sz w:val="28"/>
          <w:szCs w:val="28"/>
          <w:lang w:val="ro-RO"/>
        </w:rPr>
        <w:t xml:space="preserve"> </w:t>
      </w:r>
    </w:p>
    <w:p w14:paraId="0E02CA4D" w14:textId="2DCFC8E1" w:rsidR="00AF0A7F" w:rsidRPr="007A7E34" w:rsidRDefault="00F725BD" w:rsidP="00AF5C89">
      <w:pPr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</w:t>
      </w:r>
      <w:r w:rsidR="0019627F">
        <w:rPr>
          <w:b/>
          <w:bCs/>
          <w:sz w:val="28"/>
          <w:szCs w:val="28"/>
          <w:lang w:val="it-IT"/>
        </w:rPr>
        <w:t xml:space="preserve">    </w:t>
      </w:r>
      <w:r w:rsidR="005C5FFA" w:rsidRPr="00880DB1">
        <w:rPr>
          <w:b/>
          <w:bCs/>
          <w:sz w:val="28"/>
          <w:szCs w:val="28"/>
        </w:rPr>
        <w:t>Art.</w:t>
      </w:r>
      <w:r w:rsidR="0019627F" w:rsidRPr="00880DB1">
        <w:rPr>
          <w:b/>
          <w:bCs/>
          <w:sz w:val="28"/>
          <w:szCs w:val="28"/>
        </w:rPr>
        <w:t>4</w:t>
      </w:r>
      <w:r w:rsidR="0019627F" w:rsidRPr="00F6780C">
        <w:rPr>
          <w:sz w:val="28"/>
          <w:szCs w:val="28"/>
        </w:rPr>
        <w:t xml:space="preserve"> Se dispune O.</w:t>
      </w:r>
      <w:r w:rsidR="00AF5C89">
        <w:rPr>
          <w:sz w:val="28"/>
          <w:szCs w:val="28"/>
        </w:rPr>
        <w:t>C</w:t>
      </w:r>
      <w:r w:rsidR="0019627F" w:rsidRPr="00F6780C">
        <w:rPr>
          <w:sz w:val="28"/>
          <w:szCs w:val="28"/>
        </w:rPr>
        <w:t>.</w:t>
      </w:r>
      <w:r w:rsidR="00AF5C89">
        <w:rPr>
          <w:sz w:val="28"/>
          <w:szCs w:val="28"/>
        </w:rPr>
        <w:t>P</w:t>
      </w:r>
      <w:r w:rsidR="0019627F" w:rsidRPr="00F6780C">
        <w:rPr>
          <w:sz w:val="28"/>
          <w:szCs w:val="28"/>
        </w:rPr>
        <w:t>.</w:t>
      </w:r>
      <w:r w:rsidR="00AF5C89">
        <w:rPr>
          <w:sz w:val="28"/>
          <w:szCs w:val="28"/>
        </w:rPr>
        <w:t>I</w:t>
      </w:r>
      <w:r w:rsidR="0019627F" w:rsidRPr="00F6780C">
        <w:rPr>
          <w:sz w:val="28"/>
          <w:szCs w:val="28"/>
        </w:rPr>
        <w:t>. Satu Mare înscrierea în evidențele de carte funciară a celor aprobate la art</w:t>
      </w:r>
      <w:r w:rsidR="00F6780C">
        <w:rPr>
          <w:sz w:val="28"/>
          <w:szCs w:val="28"/>
        </w:rPr>
        <w:t>.</w:t>
      </w:r>
      <w:r w:rsidR="0019627F" w:rsidRPr="00F6780C">
        <w:rPr>
          <w:sz w:val="28"/>
          <w:szCs w:val="28"/>
        </w:rPr>
        <w:t xml:space="preserve"> </w:t>
      </w:r>
      <w:r w:rsidR="00F6780C" w:rsidRPr="00F6780C">
        <w:rPr>
          <w:sz w:val="28"/>
          <w:szCs w:val="28"/>
        </w:rPr>
        <w:t>2</w:t>
      </w:r>
      <w:bookmarkStart w:id="1" w:name="_Hlk529966686"/>
      <w:r w:rsidR="0041602F">
        <w:rPr>
          <w:sz w:val="28"/>
          <w:szCs w:val="28"/>
        </w:rPr>
        <w:t xml:space="preserve"> </w:t>
      </w:r>
      <w:bookmarkEnd w:id="1"/>
    </w:p>
    <w:p w14:paraId="21934614" w14:textId="38778D47" w:rsidR="009E286D" w:rsidRDefault="00AF0A7F" w:rsidP="00AF0A7F">
      <w:pPr>
        <w:ind w:hanging="18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28046C">
        <w:rPr>
          <w:sz w:val="28"/>
          <w:szCs w:val="28"/>
          <w:lang w:val="ro-RO"/>
        </w:rPr>
        <w:t xml:space="preserve"> </w:t>
      </w:r>
      <w:r w:rsidR="009E286D" w:rsidRPr="005B49BA">
        <w:rPr>
          <w:b/>
          <w:sz w:val="28"/>
          <w:szCs w:val="28"/>
          <w:lang w:val="ro-RO"/>
        </w:rPr>
        <w:t>Art.</w:t>
      </w:r>
      <w:r>
        <w:rPr>
          <w:b/>
          <w:sz w:val="28"/>
          <w:szCs w:val="28"/>
          <w:lang w:val="ro-RO"/>
        </w:rPr>
        <w:t>5</w:t>
      </w:r>
      <w:r w:rsidR="009E286D" w:rsidRPr="005B49BA">
        <w:rPr>
          <w:b/>
          <w:sz w:val="28"/>
          <w:szCs w:val="28"/>
          <w:lang w:val="ro-RO"/>
        </w:rPr>
        <w:t>.</w:t>
      </w:r>
      <w:r w:rsidR="009E286D" w:rsidRPr="005B49BA">
        <w:rPr>
          <w:sz w:val="28"/>
          <w:szCs w:val="28"/>
          <w:lang w:val="ro-RO"/>
        </w:rPr>
        <w:t xml:space="preserve">Cu ducerea la îndeplinire a prezentei hotărâri se încredințează </w:t>
      </w:r>
      <w:r w:rsidR="00F6780C">
        <w:rPr>
          <w:sz w:val="28"/>
          <w:szCs w:val="28"/>
          <w:lang w:val="ro-RO"/>
        </w:rPr>
        <w:t>vice</w:t>
      </w:r>
      <w:r w:rsidR="005C5FFA">
        <w:rPr>
          <w:sz w:val="28"/>
          <w:szCs w:val="28"/>
          <w:lang w:val="ro-RO"/>
        </w:rPr>
        <w:t xml:space="preserve">primarul </w:t>
      </w:r>
      <w:r w:rsidR="00EE1C5D" w:rsidRPr="005B49BA">
        <w:rPr>
          <w:sz w:val="28"/>
          <w:szCs w:val="28"/>
          <w:lang w:val="ro-RO"/>
        </w:rPr>
        <w:t xml:space="preserve">municipiului Satu Mare </w:t>
      </w:r>
      <w:r w:rsidR="009E286D" w:rsidRPr="005B49BA">
        <w:rPr>
          <w:sz w:val="28"/>
          <w:szCs w:val="28"/>
          <w:lang w:val="ro-RO"/>
        </w:rPr>
        <w:t>prin Serviciului Patrimoniu, Concesionări, Închirieri.</w:t>
      </w:r>
    </w:p>
    <w:p w14:paraId="37C9A685" w14:textId="3B66FC81" w:rsidR="00634531" w:rsidRPr="00DA2B1A" w:rsidRDefault="0041602F" w:rsidP="00DA2B1A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</w:t>
      </w:r>
      <w:r w:rsidR="009E286D" w:rsidRPr="005B49BA">
        <w:rPr>
          <w:b/>
          <w:sz w:val="28"/>
          <w:szCs w:val="28"/>
          <w:lang w:val="ro-RO"/>
        </w:rPr>
        <w:t>Art.</w:t>
      </w:r>
      <w:r w:rsidR="00AF0A7F">
        <w:rPr>
          <w:b/>
          <w:sz w:val="28"/>
          <w:szCs w:val="28"/>
          <w:lang w:val="ro-RO"/>
        </w:rPr>
        <w:t>6</w:t>
      </w:r>
      <w:r w:rsidR="009E286D" w:rsidRPr="005B49BA">
        <w:rPr>
          <w:b/>
          <w:sz w:val="28"/>
          <w:szCs w:val="28"/>
          <w:lang w:val="ro-RO"/>
        </w:rPr>
        <w:t>.</w:t>
      </w:r>
      <w:r w:rsidR="009E286D" w:rsidRPr="005B49BA">
        <w:rPr>
          <w:sz w:val="28"/>
          <w:szCs w:val="28"/>
          <w:lang w:val="ro-RO"/>
        </w:rPr>
        <w:t xml:space="preserve">Prezenta se comunică, prin intermediul secretarului </w:t>
      </w:r>
      <w:r w:rsidR="00056447" w:rsidRPr="005B49BA">
        <w:rPr>
          <w:sz w:val="28"/>
          <w:szCs w:val="28"/>
          <w:lang w:val="ro-RO"/>
        </w:rPr>
        <w:t xml:space="preserve">general al </w:t>
      </w:r>
      <w:r w:rsidR="009E286D" w:rsidRPr="005B49BA">
        <w:rPr>
          <w:sz w:val="28"/>
          <w:szCs w:val="28"/>
          <w:lang w:val="ro-RO"/>
        </w:rPr>
        <w:t>municipiului Satu Mare, în termenul prevăzut de lege, Primarului municipiului Satu Mare</w:t>
      </w:r>
      <w:r w:rsidR="005C5FFA">
        <w:rPr>
          <w:sz w:val="28"/>
          <w:szCs w:val="28"/>
          <w:lang w:val="ro-RO"/>
        </w:rPr>
        <w:t xml:space="preserve">, </w:t>
      </w:r>
      <w:r w:rsidR="009E286D" w:rsidRPr="005B49BA">
        <w:rPr>
          <w:sz w:val="28"/>
          <w:szCs w:val="28"/>
          <w:lang w:val="ro-RO"/>
        </w:rPr>
        <w:t xml:space="preserve">Instituției Prefectului județului Satu Mare, Serviciului Patrimoniu, Concesionări, Închirieri, </w:t>
      </w:r>
      <w:r w:rsidR="005C5FFA">
        <w:rPr>
          <w:sz w:val="28"/>
          <w:szCs w:val="28"/>
          <w:lang w:val="ro-RO"/>
        </w:rPr>
        <w:t>și Consiliului Județean Satu Mare.</w:t>
      </w:r>
    </w:p>
    <w:p w14:paraId="5A47D14E" w14:textId="77777777" w:rsidR="00634531" w:rsidRPr="005B49BA" w:rsidRDefault="00634531" w:rsidP="009E286D">
      <w:pPr>
        <w:ind w:firstLine="851"/>
        <w:jc w:val="both"/>
        <w:rPr>
          <w:sz w:val="28"/>
          <w:szCs w:val="28"/>
          <w:lang w:val="ro-RO"/>
        </w:rPr>
      </w:pPr>
    </w:p>
    <w:p w14:paraId="229D99B4" w14:textId="77777777" w:rsidR="00880DB1" w:rsidRPr="00880DB1" w:rsidRDefault="00880DB1" w:rsidP="00880DB1">
      <w:pPr>
        <w:tabs>
          <w:tab w:val="left" w:pos="1985"/>
          <w:tab w:val="left" w:pos="3402"/>
        </w:tabs>
        <w:ind w:right="709" w:firstLine="567"/>
        <w:jc w:val="center"/>
        <w:rPr>
          <w:b/>
          <w:bCs/>
          <w:color w:val="000000"/>
          <w:sz w:val="28"/>
          <w:szCs w:val="28"/>
          <w:lang w:val="ro-RO" w:eastAsia="ro-RO"/>
        </w:rPr>
      </w:pPr>
      <w:bookmarkStart w:id="2" w:name="_Hlk66863319"/>
      <w:r w:rsidRPr="00880DB1">
        <w:rPr>
          <w:b/>
          <w:bCs/>
          <w:color w:val="000000"/>
          <w:sz w:val="28"/>
          <w:szCs w:val="28"/>
          <w:lang w:val="ro-RO" w:eastAsia="ro-RO"/>
        </w:rPr>
        <w:t>INIȚIATOR PROIECT,</w:t>
      </w:r>
    </w:p>
    <w:p w14:paraId="131E458A" w14:textId="77777777" w:rsidR="00880DB1" w:rsidRPr="00880DB1" w:rsidRDefault="00880DB1" w:rsidP="00880DB1">
      <w:pPr>
        <w:tabs>
          <w:tab w:val="left" w:pos="1985"/>
          <w:tab w:val="left" w:pos="3402"/>
        </w:tabs>
        <w:ind w:right="709" w:firstLine="567"/>
        <w:jc w:val="center"/>
        <w:rPr>
          <w:color w:val="000000"/>
          <w:sz w:val="28"/>
          <w:szCs w:val="28"/>
          <w:lang w:val="ro-RO" w:eastAsia="ro-RO"/>
        </w:rPr>
      </w:pPr>
      <w:r w:rsidRPr="00880DB1">
        <w:rPr>
          <w:color w:val="000000"/>
          <w:sz w:val="28"/>
          <w:szCs w:val="28"/>
          <w:lang w:val="ro-RO" w:eastAsia="ro-RO"/>
        </w:rPr>
        <w:t xml:space="preserve">Viceprimarul </w:t>
      </w:r>
      <w:r w:rsidRPr="00880DB1">
        <w:rPr>
          <w:color w:val="000000"/>
          <w:sz w:val="28"/>
          <w:szCs w:val="28"/>
          <w:lang w:val="ro-RO"/>
        </w:rPr>
        <w:t>Municipiului Satu Mare</w:t>
      </w:r>
    </w:p>
    <w:p w14:paraId="0B5E8CFD" w14:textId="77777777" w:rsidR="00880DB1" w:rsidRPr="00880DB1" w:rsidRDefault="00880DB1" w:rsidP="00880DB1">
      <w:pPr>
        <w:tabs>
          <w:tab w:val="left" w:pos="1985"/>
          <w:tab w:val="left" w:pos="3402"/>
        </w:tabs>
        <w:ind w:right="709" w:firstLine="567"/>
        <w:jc w:val="center"/>
        <w:rPr>
          <w:sz w:val="28"/>
          <w:szCs w:val="28"/>
          <w:lang w:val="ro-RO" w:eastAsia="ro-RO"/>
        </w:rPr>
      </w:pPr>
      <w:r w:rsidRPr="00880DB1">
        <w:rPr>
          <w:sz w:val="28"/>
          <w:szCs w:val="28"/>
          <w:lang w:val="ro-RO" w:eastAsia="ro-RO"/>
        </w:rPr>
        <w:t>Tămășan-Ilieș Cristina-Marina</w:t>
      </w:r>
      <w:r w:rsidRPr="00880DB1">
        <w:rPr>
          <w:color w:val="000000"/>
          <w:sz w:val="28"/>
          <w:szCs w:val="28"/>
          <w:lang w:val="ro-RO" w:eastAsia="ro-RO"/>
        </w:rPr>
        <w:t xml:space="preserve"> </w:t>
      </w:r>
      <w:bookmarkEnd w:id="2"/>
    </w:p>
    <w:p w14:paraId="45536ED2" w14:textId="77777777" w:rsidR="00880DB1" w:rsidRPr="00880DB1" w:rsidRDefault="00880DB1" w:rsidP="00880DB1">
      <w:pPr>
        <w:ind w:left="-851" w:right="1133" w:firstLine="567"/>
        <w:jc w:val="center"/>
        <w:rPr>
          <w:sz w:val="28"/>
          <w:szCs w:val="28"/>
          <w:lang w:val="ro-RO" w:eastAsia="ro-RO"/>
        </w:rPr>
      </w:pPr>
    </w:p>
    <w:p w14:paraId="2CCF4EE0" w14:textId="77777777" w:rsidR="00880DB1" w:rsidRPr="00880DB1" w:rsidRDefault="00880DB1" w:rsidP="00880DB1">
      <w:pPr>
        <w:ind w:left="-851" w:right="1133" w:firstLine="567"/>
        <w:jc w:val="center"/>
        <w:rPr>
          <w:sz w:val="28"/>
          <w:szCs w:val="28"/>
          <w:lang w:val="ro-RO" w:eastAsia="ro-RO"/>
        </w:rPr>
      </w:pPr>
    </w:p>
    <w:p w14:paraId="4E9A9E7E" w14:textId="77777777" w:rsidR="00880DB1" w:rsidRPr="00880DB1" w:rsidRDefault="00880DB1" w:rsidP="00DA2B1A">
      <w:pPr>
        <w:ind w:right="1133"/>
        <w:rPr>
          <w:sz w:val="28"/>
          <w:szCs w:val="28"/>
          <w:lang w:val="ro-RO" w:eastAsia="ro-RO"/>
        </w:rPr>
      </w:pPr>
    </w:p>
    <w:p w14:paraId="1CBF2FDA" w14:textId="77777777" w:rsidR="00880DB1" w:rsidRPr="00880DB1" w:rsidRDefault="00880DB1" w:rsidP="00880DB1">
      <w:pPr>
        <w:ind w:left="-851" w:right="1133" w:firstLine="567"/>
        <w:jc w:val="center"/>
        <w:rPr>
          <w:sz w:val="28"/>
          <w:szCs w:val="28"/>
          <w:lang w:val="ro-RO" w:eastAsia="ro-RO"/>
        </w:rPr>
      </w:pPr>
    </w:p>
    <w:p w14:paraId="6D9B7D22" w14:textId="31BA16F8" w:rsidR="00880DB1" w:rsidRPr="00880DB1" w:rsidRDefault="00880DB1" w:rsidP="00880DB1">
      <w:pPr>
        <w:ind w:right="1133" w:firstLine="567"/>
        <w:jc w:val="center"/>
        <w:rPr>
          <w:b/>
          <w:bCs/>
          <w:sz w:val="28"/>
          <w:szCs w:val="28"/>
          <w:lang w:val="ro-RO"/>
        </w:rPr>
      </w:pPr>
      <w:r w:rsidRPr="00880DB1">
        <w:rPr>
          <w:sz w:val="28"/>
          <w:szCs w:val="28"/>
          <w:lang w:val="ro-RO" w:eastAsia="ro-RO"/>
        </w:rPr>
        <w:t xml:space="preserve">                  </w:t>
      </w:r>
      <w:r w:rsidR="00DA2B1A">
        <w:rPr>
          <w:sz w:val="28"/>
          <w:szCs w:val="28"/>
          <w:lang w:val="ro-RO" w:eastAsia="ro-RO"/>
        </w:rPr>
        <w:t xml:space="preserve">        </w:t>
      </w:r>
      <w:r w:rsidRPr="00880DB1">
        <w:rPr>
          <w:sz w:val="28"/>
          <w:szCs w:val="28"/>
          <w:lang w:val="ro-RO" w:eastAsia="ro-RO"/>
        </w:rPr>
        <w:t xml:space="preserve">         </w:t>
      </w:r>
      <w:r w:rsidRPr="00880DB1">
        <w:rPr>
          <w:b/>
          <w:bCs/>
          <w:sz w:val="28"/>
          <w:szCs w:val="28"/>
          <w:lang w:val="ro-RO"/>
        </w:rPr>
        <w:t>AVIZAT,</w:t>
      </w:r>
    </w:p>
    <w:p w14:paraId="011C7160" w14:textId="55E7C5BF" w:rsidR="00880DB1" w:rsidRPr="00880DB1" w:rsidRDefault="00880DB1" w:rsidP="00880DB1">
      <w:pPr>
        <w:ind w:right="1133" w:firstLine="567"/>
        <w:jc w:val="center"/>
        <w:rPr>
          <w:sz w:val="28"/>
          <w:szCs w:val="28"/>
          <w:lang w:val="ro-RO"/>
        </w:rPr>
      </w:pPr>
      <w:r w:rsidRPr="00880DB1">
        <w:rPr>
          <w:sz w:val="28"/>
          <w:szCs w:val="28"/>
          <w:lang w:val="ro-RO"/>
        </w:rPr>
        <w:t xml:space="preserve">                    </w:t>
      </w:r>
      <w:r w:rsidR="00DA2B1A">
        <w:rPr>
          <w:sz w:val="28"/>
          <w:szCs w:val="28"/>
          <w:lang w:val="ro-RO"/>
        </w:rPr>
        <w:t xml:space="preserve">         </w:t>
      </w:r>
      <w:r w:rsidRPr="00880DB1">
        <w:rPr>
          <w:sz w:val="28"/>
          <w:szCs w:val="28"/>
          <w:lang w:val="ro-RO"/>
        </w:rPr>
        <w:t xml:space="preserve">     </w:t>
      </w:r>
      <w:r w:rsidR="005D0224">
        <w:rPr>
          <w:sz w:val="28"/>
          <w:szCs w:val="28"/>
          <w:lang w:val="ro-RO"/>
        </w:rPr>
        <w:t xml:space="preserve">Secretar General </w:t>
      </w:r>
      <w:r w:rsidRPr="00880DB1">
        <w:rPr>
          <w:sz w:val="28"/>
          <w:szCs w:val="28"/>
          <w:lang w:val="ro-RO"/>
        </w:rPr>
        <w:t xml:space="preserve">                                                                                                       </w:t>
      </w:r>
    </w:p>
    <w:p w14:paraId="3B361245" w14:textId="2572CCCF" w:rsidR="00880DB1" w:rsidRPr="00880DB1" w:rsidRDefault="00880DB1" w:rsidP="00880DB1">
      <w:pPr>
        <w:ind w:right="1133" w:firstLine="567"/>
        <w:rPr>
          <w:noProof/>
          <w:sz w:val="28"/>
          <w:szCs w:val="28"/>
          <w:lang w:val="ro-RO"/>
        </w:rPr>
      </w:pPr>
      <w:r w:rsidRPr="00880DB1">
        <w:rPr>
          <w:noProof/>
          <w:sz w:val="28"/>
          <w:szCs w:val="28"/>
          <w:lang w:val="ro-RO"/>
        </w:rPr>
        <w:t xml:space="preserve">                                                 </w:t>
      </w:r>
      <w:r w:rsidR="00DA2B1A">
        <w:rPr>
          <w:noProof/>
          <w:sz w:val="28"/>
          <w:szCs w:val="28"/>
          <w:lang w:val="ro-RO"/>
        </w:rPr>
        <w:t xml:space="preserve">     </w:t>
      </w:r>
      <w:r w:rsidRPr="00880DB1">
        <w:rPr>
          <w:noProof/>
          <w:sz w:val="28"/>
          <w:szCs w:val="28"/>
          <w:lang w:val="ro-RO"/>
        </w:rPr>
        <w:t xml:space="preserve">  Racolța Mihaela Maria</w:t>
      </w:r>
    </w:p>
    <w:p w14:paraId="2467A2DB" w14:textId="59F22CF6" w:rsidR="00880DB1" w:rsidRPr="00880DB1" w:rsidRDefault="00DA2B1A" w:rsidP="00880DB1">
      <w:pPr>
        <w:jc w:val="both"/>
        <w:rPr>
          <w:color w:val="A6A6A6"/>
          <w:sz w:val="16"/>
          <w:szCs w:val="16"/>
          <w:lang w:val="ro-RO"/>
        </w:rPr>
      </w:pPr>
      <w:r>
        <w:rPr>
          <w:color w:val="A6A6A6"/>
          <w:sz w:val="16"/>
          <w:szCs w:val="16"/>
          <w:lang w:val="ro-RO"/>
        </w:rPr>
        <w:t xml:space="preserve">    </w:t>
      </w:r>
    </w:p>
    <w:p w14:paraId="36DF7CEE" w14:textId="77777777" w:rsidR="00880DB1" w:rsidRPr="00880DB1" w:rsidRDefault="00880DB1" w:rsidP="00880DB1">
      <w:pPr>
        <w:jc w:val="both"/>
        <w:rPr>
          <w:color w:val="A6A6A6"/>
          <w:sz w:val="16"/>
          <w:szCs w:val="16"/>
          <w:lang w:val="ro-RO"/>
        </w:rPr>
      </w:pPr>
    </w:p>
    <w:bookmarkEnd w:id="0"/>
    <w:p w14:paraId="727A5CF3" w14:textId="30939D23" w:rsidR="005C5FFA" w:rsidRDefault="005C5FFA" w:rsidP="00DA2B1A">
      <w:pPr>
        <w:rPr>
          <w:sz w:val="28"/>
          <w:szCs w:val="28"/>
        </w:rPr>
      </w:pPr>
    </w:p>
    <w:p w14:paraId="2A00198A" w14:textId="1EF71F0F" w:rsidR="00C400B1" w:rsidRPr="003762D1" w:rsidRDefault="003762D1" w:rsidP="00056447">
      <w:pPr>
        <w:ind w:left="-851" w:firstLine="720"/>
        <w:rPr>
          <w:sz w:val="20"/>
          <w:szCs w:val="20"/>
        </w:rPr>
      </w:pPr>
      <w:r w:rsidRPr="003762D1">
        <w:rPr>
          <w:sz w:val="20"/>
          <w:szCs w:val="20"/>
        </w:rPr>
        <w:t>Red/tehn</w:t>
      </w:r>
    </w:p>
    <w:p w14:paraId="096F4584" w14:textId="6B84DAF2" w:rsidR="003762D1" w:rsidRPr="003762D1" w:rsidRDefault="003762D1" w:rsidP="00056447">
      <w:pPr>
        <w:ind w:left="-851" w:firstLine="720"/>
        <w:rPr>
          <w:sz w:val="20"/>
          <w:szCs w:val="20"/>
        </w:rPr>
      </w:pPr>
      <w:r w:rsidRPr="003762D1">
        <w:rPr>
          <w:sz w:val="20"/>
          <w:szCs w:val="20"/>
        </w:rPr>
        <w:t xml:space="preserve">Munich Diana/2 ex </w:t>
      </w:r>
    </w:p>
    <w:sectPr w:rsidR="003762D1" w:rsidRPr="003762D1" w:rsidSect="006A4D87">
      <w:footerReference w:type="default" r:id="rId8"/>
      <w:pgSz w:w="11906" w:h="16838"/>
      <w:pgMar w:top="1134" w:right="113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3FE6" w14:textId="77777777" w:rsidR="00D245FE" w:rsidRDefault="00D245FE" w:rsidP="00056447">
      <w:r>
        <w:separator/>
      </w:r>
    </w:p>
  </w:endnote>
  <w:endnote w:type="continuationSeparator" w:id="0">
    <w:p w14:paraId="1F579C4D" w14:textId="77777777" w:rsidR="00D245FE" w:rsidRDefault="00D245FE" w:rsidP="0005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374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DF009" w14:textId="38F4C70F" w:rsidR="00056447" w:rsidRDefault="000564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559C3" w14:textId="77777777" w:rsidR="00056447" w:rsidRDefault="00056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E882" w14:textId="77777777" w:rsidR="00D245FE" w:rsidRDefault="00D245FE" w:rsidP="00056447">
      <w:r>
        <w:separator/>
      </w:r>
    </w:p>
  </w:footnote>
  <w:footnote w:type="continuationSeparator" w:id="0">
    <w:p w14:paraId="5807B5A5" w14:textId="77777777" w:rsidR="00D245FE" w:rsidRDefault="00D245FE" w:rsidP="0005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A83CBE"/>
    <w:multiLevelType w:val="hybridMultilevel"/>
    <w:tmpl w:val="25A8FD4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8072622"/>
    <w:multiLevelType w:val="hybridMultilevel"/>
    <w:tmpl w:val="4CB2C440"/>
    <w:lvl w:ilvl="0" w:tplc="5BF2B220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3182B95"/>
    <w:multiLevelType w:val="hybridMultilevel"/>
    <w:tmpl w:val="437C7F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ED155BB"/>
    <w:multiLevelType w:val="hybridMultilevel"/>
    <w:tmpl w:val="7E389B2A"/>
    <w:lvl w:ilvl="0" w:tplc="AE50B2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C6E0348"/>
    <w:multiLevelType w:val="hybridMultilevel"/>
    <w:tmpl w:val="1B32D63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88065110">
    <w:abstractNumId w:val="4"/>
  </w:num>
  <w:num w:numId="2" w16cid:durableId="252202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9739738">
    <w:abstractNumId w:val="4"/>
  </w:num>
  <w:num w:numId="4" w16cid:durableId="1753888993">
    <w:abstractNumId w:val="0"/>
  </w:num>
  <w:num w:numId="5" w16cid:durableId="2056193255">
    <w:abstractNumId w:val="6"/>
  </w:num>
  <w:num w:numId="6" w16cid:durableId="36779738">
    <w:abstractNumId w:val="5"/>
  </w:num>
  <w:num w:numId="7" w16cid:durableId="1723485002">
    <w:abstractNumId w:val="3"/>
  </w:num>
  <w:num w:numId="8" w16cid:durableId="1404527539">
    <w:abstractNumId w:val="1"/>
  </w:num>
  <w:num w:numId="9" w16cid:durableId="141315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11A48"/>
    <w:rsid w:val="00011DE0"/>
    <w:rsid w:val="0003551E"/>
    <w:rsid w:val="00035B9F"/>
    <w:rsid w:val="00051B7B"/>
    <w:rsid w:val="00056447"/>
    <w:rsid w:val="0006347A"/>
    <w:rsid w:val="00085CDC"/>
    <w:rsid w:val="00086AD6"/>
    <w:rsid w:val="00087310"/>
    <w:rsid w:val="000C717A"/>
    <w:rsid w:val="001216A9"/>
    <w:rsid w:val="00143D61"/>
    <w:rsid w:val="0015196F"/>
    <w:rsid w:val="00190E6D"/>
    <w:rsid w:val="0019627F"/>
    <w:rsid w:val="001A7985"/>
    <w:rsid w:val="001D0D25"/>
    <w:rsid w:val="001D148B"/>
    <w:rsid w:val="001E30A3"/>
    <w:rsid w:val="00203BFB"/>
    <w:rsid w:val="00217357"/>
    <w:rsid w:val="00242967"/>
    <w:rsid w:val="0028046C"/>
    <w:rsid w:val="002A4712"/>
    <w:rsid w:val="002A6316"/>
    <w:rsid w:val="00320131"/>
    <w:rsid w:val="00342AB9"/>
    <w:rsid w:val="0034762B"/>
    <w:rsid w:val="00370085"/>
    <w:rsid w:val="00375E89"/>
    <w:rsid w:val="003762D1"/>
    <w:rsid w:val="00394ECF"/>
    <w:rsid w:val="003B6F68"/>
    <w:rsid w:val="003C3697"/>
    <w:rsid w:val="003E4BA3"/>
    <w:rsid w:val="0041504B"/>
    <w:rsid w:val="0041602F"/>
    <w:rsid w:val="00424EE8"/>
    <w:rsid w:val="00462A69"/>
    <w:rsid w:val="004919D1"/>
    <w:rsid w:val="004A4A67"/>
    <w:rsid w:val="005143AA"/>
    <w:rsid w:val="00542285"/>
    <w:rsid w:val="00565421"/>
    <w:rsid w:val="005908A8"/>
    <w:rsid w:val="005B432B"/>
    <w:rsid w:val="005B49BA"/>
    <w:rsid w:val="005C5FFA"/>
    <w:rsid w:val="005D0224"/>
    <w:rsid w:val="005D1071"/>
    <w:rsid w:val="00634531"/>
    <w:rsid w:val="006419C6"/>
    <w:rsid w:val="00645218"/>
    <w:rsid w:val="006505B9"/>
    <w:rsid w:val="00680475"/>
    <w:rsid w:val="0068385A"/>
    <w:rsid w:val="006954F9"/>
    <w:rsid w:val="00697CAB"/>
    <w:rsid w:val="006A4D87"/>
    <w:rsid w:val="007030DF"/>
    <w:rsid w:val="007134DF"/>
    <w:rsid w:val="00754473"/>
    <w:rsid w:val="007C3BDA"/>
    <w:rsid w:val="00815AF0"/>
    <w:rsid w:val="0082026F"/>
    <w:rsid w:val="00850679"/>
    <w:rsid w:val="00866D5E"/>
    <w:rsid w:val="00880DB1"/>
    <w:rsid w:val="00897AC8"/>
    <w:rsid w:val="008A3B6A"/>
    <w:rsid w:val="008B41B0"/>
    <w:rsid w:val="008C48DD"/>
    <w:rsid w:val="008D6DC1"/>
    <w:rsid w:val="008E3D40"/>
    <w:rsid w:val="00936399"/>
    <w:rsid w:val="0096796E"/>
    <w:rsid w:val="009743CD"/>
    <w:rsid w:val="00975DA6"/>
    <w:rsid w:val="00987F22"/>
    <w:rsid w:val="009E286D"/>
    <w:rsid w:val="00A17845"/>
    <w:rsid w:val="00A368B6"/>
    <w:rsid w:val="00A64396"/>
    <w:rsid w:val="00A76F3A"/>
    <w:rsid w:val="00A91BB8"/>
    <w:rsid w:val="00AD68A5"/>
    <w:rsid w:val="00AE20EF"/>
    <w:rsid w:val="00AF0A7F"/>
    <w:rsid w:val="00AF45CF"/>
    <w:rsid w:val="00AF5C89"/>
    <w:rsid w:val="00B10BF5"/>
    <w:rsid w:val="00B24BD8"/>
    <w:rsid w:val="00B24ED4"/>
    <w:rsid w:val="00B305FF"/>
    <w:rsid w:val="00B35202"/>
    <w:rsid w:val="00B73B71"/>
    <w:rsid w:val="00BA13E7"/>
    <w:rsid w:val="00BB2AFF"/>
    <w:rsid w:val="00BB512A"/>
    <w:rsid w:val="00BB6E3C"/>
    <w:rsid w:val="00BD5D75"/>
    <w:rsid w:val="00BF4427"/>
    <w:rsid w:val="00BF5770"/>
    <w:rsid w:val="00C21EA9"/>
    <w:rsid w:val="00C400B1"/>
    <w:rsid w:val="00C75C52"/>
    <w:rsid w:val="00CA160A"/>
    <w:rsid w:val="00CB6FAF"/>
    <w:rsid w:val="00CC1071"/>
    <w:rsid w:val="00CF388A"/>
    <w:rsid w:val="00D2092E"/>
    <w:rsid w:val="00D23A57"/>
    <w:rsid w:val="00D245FE"/>
    <w:rsid w:val="00D45C5A"/>
    <w:rsid w:val="00D54790"/>
    <w:rsid w:val="00D64475"/>
    <w:rsid w:val="00D7004A"/>
    <w:rsid w:val="00DA013E"/>
    <w:rsid w:val="00DA2B1A"/>
    <w:rsid w:val="00DB63C5"/>
    <w:rsid w:val="00DE20E5"/>
    <w:rsid w:val="00DE5A20"/>
    <w:rsid w:val="00DF11DD"/>
    <w:rsid w:val="00DF2AAD"/>
    <w:rsid w:val="00DF78E2"/>
    <w:rsid w:val="00DF78ED"/>
    <w:rsid w:val="00E078EC"/>
    <w:rsid w:val="00E257B7"/>
    <w:rsid w:val="00E412DC"/>
    <w:rsid w:val="00E82DFE"/>
    <w:rsid w:val="00EA2D25"/>
    <w:rsid w:val="00EB6ACD"/>
    <w:rsid w:val="00EE1C5D"/>
    <w:rsid w:val="00EF4887"/>
    <w:rsid w:val="00F377C3"/>
    <w:rsid w:val="00F528AE"/>
    <w:rsid w:val="00F60882"/>
    <w:rsid w:val="00F60C34"/>
    <w:rsid w:val="00F60CB1"/>
    <w:rsid w:val="00F6780C"/>
    <w:rsid w:val="00F725BD"/>
    <w:rsid w:val="00F77306"/>
    <w:rsid w:val="00FC044F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NormalWeb">
    <w:name w:val="Normal (Web)"/>
    <w:basedOn w:val="Normal"/>
    <w:uiPriority w:val="99"/>
    <w:unhideWhenUsed/>
    <w:rsid w:val="009E286D"/>
    <w:pPr>
      <w:spacing w:before="100" w:beforeAutospacing="1" w:after="100" w:afterAutospacing="1"/>
    </w:pPr>
    <w:rPr>
      <w:lang w:val="ro-RO" w:eastAsia="ro-RO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368B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17845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</cp:revision>
  <cp:lastPrinted>2023-02-13T08:28:00Z</cp:lastPrinted>
  <dcterms:created xsi:type="dcterms:W3CDTF">2023-02-16T12:23:00Z</dcterms:created>
  <dcterms:modified xsi:type="dcterms:W3CDTF">2023-02-16T12:31:00Z</dcterms:modified>
</cp:coreProperties>
</file>