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503D7A5D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14203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814203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1420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8142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0782" w:rsidRPr="00450782">
        <w:rPr>
          <w:rFonts w:ascii="Times New Roman" w:hAnsi="Times New Roman" w:cs="Times New Roman"/>
          <w:sz w:val="24"/>
          <w:szCs w:val="24"/>
          <w:lang w:val="ro-RO"/>
        </w:rPr>
        <w:t>25849</w:t>
      </w:r>
      <w:r w:rsidR="009D4D23" w:rsidRPr="00450782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50782" w:rsidRPr="00450782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9D4D23" w:rsidRPr="00450782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450782" w:rsidRPr="0045078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D4D23" w:rsidRPr="00450782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14203" w:rsidRPr="0045078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E557C2" w14:textId="71C28AAF" w:rsidR="00A76DBF" w:rsidRDefault="00A76DBF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26877810" w14:textId="77777777" w:rsidR="009C4DFD" w:rsidRDefault="009C4DFD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7E9D37BC" w14:textId="77777777" w:rsidR="009C4DFD" w:rsidRDefault="009C4DFD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2D9C1FD3" w14:textId="4F4F4692" w:rsidR="00A73A74" w:rsidRPr="009C4DFD" w:rsidRDefault="00425766" w:rsidP="009C4DFD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97430C" w14:textId="77777777" w:rsidR="009C4DFD" w:rsidRDefault="009C4DF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29A58D" w14:textId="77777777" w:rsidR="009C4DFD" w:rsidRDefault="009C4DF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62B66BE0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</w:t>
      </w:r>
      <w:r w:rsidR="001809F6">
        <w:rPr>
          <w:sz w:val="28"/>
          <w:szCs w:val="28"/>
          <w:lang w:val="ro-RO"/>
        </w:rPr>
        <w:t>în Piţa Soarelui UU4, UU6, UU8, UU10</w:t>
      </w:r>
      <w:r w:rsidRPr="00006565">
        <w:rPr>
          <w:sz w:val="28"/>
          <w:szCs w:val="28"/>
          <w:lang w:val="ro-RO"/>
        </w:rPr>
        <w:t>”</w:t>
      </w:r>
    </w:p>
    <w:p w14:paraId="3B1E0F69" w14:textId="77777777" w:rsidR="00CF59E5" w:rsidRDefault="00CF59E5" w:rsidP="009C4DFD">
      <w:pPr>
        <w:spacing w:after="0"/>
        <w:rPr>
          <w:bCs/>
          <w:sz w:val="28"/>
          <w:szCs w:val="28"/>
          <w:lang w:val="ro-RO"/>
        </w:rPr>
      </w:pPr>
    </w:p>
    <w:p w14:paraId="2B9F974B" w14:textId="77777777" w:rsidR="009C4DFD" w:rsidRDefault="009C4DFD" w:rsidP="009C4DFD">
      <w:pPr>
        <w:spacing w:after="0"/>
        <w:rPr>
          <w:bCs/>
          <w:sz w:val="28"/>
          <w:szCs w:val="28"/>
          <w:lang w:val="ro-RO"/>
        </w:rPr>
      </w:pPr>
    </w:p>
    <w:p w14:paraId="3F8AA41E" w14:textId="77777777" w:rsidR="009C4DFD" w:rsidRPr="00006565" w:rsidRDefault="009C4DFD" w:rsidP="009C4DFD">
      <w:pPr>
        <w:spacing w:after="0"/>
        <w:rPr>
          <w:bCs/>
          <w:sz w:val="28"/>
          <w:szCs w:val="28"/>
          <w:lang w:val="ro-RO"/>
        </w:rPr>
      </w:pPr>
    </w:p>
    <w:p w14:paraId="28FF1D09" w14:textId="5021B2D6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2B3CEA">
        <w:rPr>
          <w:sz w:val="28"/>
          <w:szCs w:val="28"/>
          <w:lang w:val="ro-RO"/>
        </w:rPr>
        <w:t xml:space="preserve">a semnat contractul de </w:t>
      </w:r>
      <w:r w:rsidRPr="000E0FC5">
        <w:rPr>
          <w:sz w:val="28"/>
          <w:szCs w:val="28"/>
          <w:lang w:val="ro-RO"/>
        </w:rPr>
        <w:t xml:space="preserve">finanţare </w:t>
      </w:r>
      <w:r w:rsidR="002B3CEA">
        <w:rPr>
          <w:sz w:val="28"/>
          <w:szCs w:val="28"/>
          <w:lang w:val="ro-RO"/>
        </w:rPr>
        <w:t xml:space="preserve">pentru </w:t>
      </w:r>
      <w:r w:rsidRPr="000E0FC5">
        <w:rPr>
          <w:sz w:val="28"/>
          <w:szCs w:val="28"/>
          <w:lang w:val="ro-RO"/>
        </w:rPr>
        <w:t>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situat </w:t>
      </w:r>
      <w:r w:rsidR="001809F6">
        <w:rPr>
          <w:sz w:val="28"/>
          <w:szCs w:val="28"/>
          <w:lang w:val="ro-RO"/>
        </w:rPr>
        <w:t>în Piaţa Soarelui UU4, UU6, UU8, UU10</w:t>
      </w:r>
      <w:r w:rsidR="00311D17" w:rsidRPr="00006565">
        <w:rPr>
          <w:sz w:val="28"/>
          <w:szCs w:val="28"/>
          <w:lang w:val="ro-RO"/>
        </w:rPr>
        <w:t>”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5F8DCB30" w14:textId="1ED818B3" w:rsidR="002B3CEA" w:rsidRDefault="002B3CEA" w:rsidP="002B3CEA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2B3CEA">
        <w:rPr>
          <w:sz w:val="28"/>
          <w:szCs w:val="28"/>
          <w:lang w:val="ro-RO"/>
        </w:rPr>
        <w:t>Printr-o solicitare de clarificări Ministerul Dezvoltării, Lucrărilor Publice şi Administraţiei a înştiinţat UAT Municipiul Satu Mare asupra faptului că fo</w:t>
      </w:r>
      <w:r w:rsidR="007334D5">
        <w:rPr>
          <w:sz w:val="28"/>
          <w:szCs w:val="28"/>
          <w:lang w:val="ro-RO"/>
        </w:rPr>
        <w:t>n</w:t>
      </w:r>
      <w:r w:rsidRPr="002B3CEA">
        <w:rPr>
          <w:sz w:val="28"/>
          <w:szCs w:val="28"/>
          <w:lang w:val="ro-RO"/>
        </w:rPr>
        <w:t>durile alocate în vederea instalării staţiilor de încărcare pentru vehicule electrice au fost epuizate. Astfel, a fost necesar a se recalcula bugetul proiectului fără sumele aferente staţiilor de încărcare</w:t>
      </w:r>
      <w:r>
        <w:rPr>
          <w:sz w:val="28"/>
          <w:szCs w:val="28"/>
          <w:lang w:val="ro-RO"/>
        </w:rPr>
        <w:t>, rezultând suma de 13.342.643,90 lei cu TVA.</w:t>
      </w:r>
    </w:p>
    <w:p w14:paraId="0FA7CDFC" w14:textId="5E6EECD9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</w:t>
      </w:r>
      <w:r w:rsidR="00704A5A" w:rsidRPr="00B15631">
        <w:rPr>
          <w:sz w:val="28"/>
          <w:szCs w:val="28"/>
          <w:lang w:val="ro-RO"/>
        </w:rPr>
        <w:lastRenderedPageBreak/>
        <w:t>recuperate în baza cererilor de</w:t>
      </w:r>
      <w:r w:rsidR="007334D5">
        <w:rPr>
          <w:sz w:val="28"/>
          <w:szCs w:val="28"/>
          <w:lang w:val="ro-RO"/>
        </w:rPr>
        <w:t xml:space="preserve"> transfer</w:t>
      </w:r>
      <w:r w:rsidR="00704A5A" w:rsidRPr="00B15631">
        <w:rPr>
          <w:sz w:val="28"/>
          <w:szCs w:val="28"/>
          <w:lang w:val="ro-RO"/>
        </w:rPr>
        <w:t xml:space="preserve">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DF46" w14:textId="77777777" w:rsidR="00E42FD1" w:rsidRDefault="00E42FD1" w:rsidP="0011506A">
      <w:pPr>
        <w:spacing w:after="0" w:line="240" w:lineRule="auto"/>
      </w:pPr>
      <w:r>
        <w:separator/>
      </w:r>
    </w:p>
  </w:endnote>
  <w:endnote w:type="continuationSeparator" w:id="0">
    <w:p w14:paraId="5BA5CA5F" w14:textId="77777777" w:rsidR="00E42FD1" w:rsidRDefault="00E42FD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E99C" w14:textId="77777777" w:rsidR="00E42FD1" w:rsidRDefault="00E42FD1" w:rsidP="0011506A">
      <w:pPr>
        <w:spacing w:after="0" w:line="240" w:lineRule="auto"/>
      </w:pPr>
      <w:r>
        <w:separator/>
      </w:r>
    </w:p>
  </w:footnote>
  <w:footnote w:type="continuationSeparator" w:id="0">
    <w:p w14:paraId="63895613" w14:textId="77777777" w:rsidR="00E42FD1" w:rsidRDefault="00E42FD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578D1"/>
    <w:rsid w:val="00086B61"/>
    <w:rsid w:val="0009771D"/>
    <w:rsid w:val="000B17C3"/>
    <w:rsid w:val="000B2A5A"/>
    <w:rsid w:val="000D0C4C"/>
    <w:rsid w:val="000E00C1"/>
    <w:rsid w:val="000E2F16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BB"/>
    <w:rsid w:val="001327F9"/>
    <w:rsid w:val="00147567"/>
    <w:rsid w:val="00165CF5"/>
    <w:rsid w:val="00173645"/>
    <w:rsid w:val="00180044"/>
    <w:rsid w:val="001809F6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B3CEA"/>
    <w:rsid w:val="002C7121"/>
    <w:rsid w:val="002D4717"/>
    <w:rsid w:val="002E0F35"/>
    <w:rsid w:val="002E1760"/>
    <w:rsid w:val="002E4771"/>
    <w:rsid w:val="002E4AD6"/>
    <w:rsid w:val="002E61C2"/>
    <w:rsid w:val="002F034B"/>
    <w:rsid w:val="002F2D85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0782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334D5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0298B"/>
    <w:rsid w:val="00814203"/>
    <w:rsid w:val="00817751"/>
    <w:rsid w:val="00817F65"/>
    <w:rsid w:val="008263EC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C4DFD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A6D7F"/>
    <w:rsid w:val="00AB3E46"/>
    <w:rsid w:val="00AB3F4E"/>
    <w:rsid w:val="00AB538D"/>
    <w:rsid w:val="00B00BA2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2FD1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27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7</cp:revision>
  <cp:lastPrinted>2022-04-06T07:51:00Z</cp:lastPrinted>
  <dcterms:created xsi:type="dcterms:W3CDTF">2023-04-20T07:46:00Z</dcterms:created>
  <dcterms:modified xsi:type="dcterms:W3CDTF">2023-04-21T07:34:00Z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