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04CD4" w14:textId="77777777" w:rsidR="00C126AB" w:rsidRPr="005C616D" w:rsidRDefault="00C126AB" w:rsidP="00C126AB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3B8EDDAA" w14:textId="5857A796" w:rsidR="008048EF" w:rsidRPr="005C616D" w:rsidRDefault="00E42104" w:rsidP="008048EF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5C616D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F2D652A" wp14:editId="74158DF9">
            <wp:simplePos x="0" y="0"/>
            <wp:positionH relativeFrom="column">
              <wp:posOffset>-164782</wp:posOffset>
            </wp:positionH>
            <wp:positionV relativeFrom="paragraph">
              <wp:posOffset>207645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DAA1B0" w14:textId="49BC500C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ROMÂNIA</w:t>
      </w:r>
    </w:p>
    <w:p w14:paraId="4879E276" w14:textId="77777777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6F196B9" w14:textId="77777777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7D2FE01D" w14:textId="77777777" w:rsidR="008048EF" w:rsidRPr="005C616D" w:rsidRDefault="008048EF" w:rsidP="008048E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30B5BF7B" w14:textId="13A927BB" w:rsidR="008048EF" w:rsidRPr="005C616D" w:rsidRDefault="008048EF" w:rsidP="008048EF">
      <w:pPr>
        <w:spacing w:before="100" w:after="100"/>
        <w:jc w:val="both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Nr.</w:t>
      </w:r>
      <w:r w:rsidR="004C442F" w:rsidRPr="005C61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289D">
        <w:rPr>
          <w:rFonts w:ascii="Times New Roman" w:hAnsi="Times New Roman"/>
          <w:b/>
          <w:bCs/>
          <w:sz w:val="28"/>
          <w:szCs w:val="28"/>
        </w:rPr>
        <w:t>20173/27.03.2023</w:t>
      </w:r>
    </w:p>
    <w:p w14:paraId="477FB0C4" w14:textId="77777777" w:rsidR="008048EF" w:rsidRPr="005C616D" w:rsidRDefault="008048EF" w:rsidP="008048EF">
      <w:pPr>
        <w:spacing w:before="100" w:after="100"/>
        <w:ind w:left="792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5C616D">
        <w:rPr>
          <w:rFonts w:ascii="Times New Roman" w:hAnsi="Times New Roman"/>
          <w:b/>
          <w:i/>
          <w:iCs/>
          <w:sz w:val="28"/>
          <w:szCs w:val="28"/>
        </w:rPr>
        <w:t>PROIECT</w:t>
      </w:r>
    </w:p>
    <w:p w14:paraId="78EF1B6E" w14:textId="3803644E" w:rsidR="008048EF" w:rsidRDefault="008048EF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5C616D">
        <w:rPr>
          <w:rFonts w:ascii="Times New Roman" w:hAnsi="Times New Roman"/>
          <w:sz w:val="28"/>
          <w:szCs w:val="28"/>
          <w:lang w:val="en-US"/>
        </w:rPr>
        <w:tab/>
      </w:r>
    </w:p>
    <w:p w14:paraId="752BCDFD" w14:textId="2C8A51F5" w:rsidR="00EB5FCD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5176DEF9" w14:textId="77777777" w:rsidR="00EB5FCD" w:rsidRPr="005C616D" w:rsidRDefault="00EB5FCD" w:rsidP="008048EF">
      <w:pPr>
        <w:spacing w:line="360" w:lineRule="auto"/>
        <w:ind w:left="709"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69F6A26F" w14:textId="33B93FBC" w:rsidR="00C126AB" w:rsidRPr="005C616D" w:rsidRDefault="00C126AB" w:rsidP="00F23EDE">
      <w:pPr>
        <w:keepNext/>
        <w:spacing w:line="360" w:lineRule="auto"/>
        <w:outlineLvl w:val="1"/>
        <w:rPr>
          <w:rFonts w:ascii="Times New Roman" w:hAnsi="Times New Roman"/>
          <w:b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                                       HOTĂRÂREA NR.............................</w:t>
      </w:r>
    </w:p>
    <w:p w14:paraId="7418219B" w14:textId="6E64F569" w:rsidR="006316C2" w:rsidRPr="006316C2" w:rsidRDefault="006316C2" w:rsidP="006316C2">
      <w:pPr>
        <w:jc w:val="center"/>
        <w:rPr>
          <w:rFonts w:ascii="Times New Roman" w:hAnsi="Times New Roman"/>
          <w:sz w:val="28"/>
          <w:szCs w:val="28"/>
        </w:rPr>
      </w:pPr>
      <w:bookmarkStart w:id="0" w:name="_Hlk72240632"/>
      <w:r w:rsidRPr="006316C2">
        <w:rPr>
          <w:rFonts w:ascii="Times New Roman" w:hAnsi="Times New Roman"/>
          <w:sz w:val="28"/>
          <w:szCs w:val="28"/>
        </w:rPr>
        <w:t xml:space="preserve">privind însușirea documentației de prima înregistrare a unui imobil teren în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316C2">
        <w:rPr>
          <w:rFonts w:ascii="Times New Roman" w:hAnsi="Times New Roman"/>
          <w:sz w:val="28"/>
          <w:szCs w:val="28"/>
        </w:rPr>
        <w:t>suprafață de 5893 mp,  situat în municipiul Satu Mare.</w:t>
      </w:r>
    </w:p>
    <w:p w14:paraId="0E6088C2" w14:textId="77777777" w:rsidR="00122B1C" w:rsidRPr="005C616D" w:rsidRDefault="00122B1C" w:rsidP="006316C2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0"/>
    <w:p w14:paraId="3FEDC2A5" w14:textId="06345F7C" w:rsidR="00C126AB" w:rsidRPr="005C616D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Consiliul local al Municipiului Satu Mare</w:t>
      </w:r>
      <w:r w:rsidR="00D45781" w:rsidRPr="005C616D">
        <w:rPr>
          <w:rFonts w:ascii="Times New Roman" w:hAnsi="Times New Roman"/>
          <w:sz w:val="28"/>
          <w:szCs w:val="28"/>
        </w:rPr>
        <w:t>,</w:t>
      </w:r>
    </w:p>
    <w:p w14:paraId="7FADBC85" w14:textId="3D3CFD24" w:rsidR="00C126AB" w:rsidRPr="005C616D" w:rsidRDefault="00C126AB" w:rsidP="00D45781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Hlk485808195"/>
      <w:r w:rsidRPr="005C616D">
        <w:rPr>
          <w:rFonts w:ascii="Times New Roman" w:hAnsi="Times New Roman"/>
          <w:sz w:val="28"/>
          <w:szCs w:val="28"/>
          <w:lang w:eastAsia="ro-RO"/>
        </w:rPr>
        <w:t>Analizând</w:t>
      </w:r>
      <w:r w:rsidR="00D45781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  <w:lang w:eastAsia="ro-RO"/>
        </w:rPr>
        <w:t>proiectul de hotărâre înregistrat sub nr.</w:t>
      </w:r>
      <w:r w:rsidR="00B1289D">
        <w:rPr>
          <w:rFonts w:ascii="Times New Roman" w:hAnsi="Times New Roman"/>
          <w:sz w:val="28"/>
          <w:szCs w:val="28"/>
          <w:lang w:eastAsia="ro-RO"/>
        </w:rPr>
        <w:t xml:space="preserve">........., </w:t>
      </w:r>
      <w:r w:rsidRPr="005C616D">
        <w:rPr>
          <w:rFonts w:ascii="Times New Roman" w:hAnsi="Times New Roman"/>
          <w:sz w:val="28"/>
          <w:szCs w:val="28"/>
          <w:lang w:eastAsia="ro-RO"/>
        </w:rPr>
        <w:t>referatul</w:t>
      </w:r>
      <w:r w:rsidR="008048EF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  <w:lang w:eastAsia="ro-RO"/>
        </w:rPr>
        <w:t xml:space="preserve">de aprobare al </w:t>
      </w:r>
      <w:r w:rsidR="00627EE4" w:rsidRPr="005C616D">
        <w:rPr>
          <w:rFonts w:ascii="Times New Roman" w:hAnsi="Times New Roman"/>
          <w:sz w:val="28"/>
          <w:szCs w:val="28"/>
          <w:lang w:eastAsia="ro-RO"/>
        </w:rPr>
        <w:t xml:space="preserve">inițiatorului înregistrat </w:t>
      </w:r>
      <w:r w:rsidRPr="005C616D">
        <w:rPr>
          <w:rFonts w:ascii="Times New Roman" w:hAnsi="Times New Roman"/>
          <w:sz w:val="28"/>
          <w:szCs w:val="28"/>
          <w:lang w:eastAsia="ro-RO"/>
        </w:rPr>
        <w:t>sub nr</w:t>
      </w:r>
      <w:r w:rsidR="008048EF" w:rsidRPr="005C616D">
        <w:rPr>
          <w:rFonts w:ascii="Times New Roman" w:hAnsi="Times New Roman"/>
          <w:sz w:val="28"/>
          <w:szCs w:val="28"/>
          <w:lang w:eastAsia="ro-RO"/>
        </w:rPr>
        <w:t>.</w:t>
      </w:r>
      <w:r w:rsidR="00B1289D" w:rsidRPr="00B1289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167904">
        <w:rPr>
          <w:rFonts w:ascii="Times New Roman" w:hAnsi="Times New Roman"/>
          <w:sz w:val="28"/>
          <w:szCs w:val="28"/>
          <w:lang w:eastAsia="ro-RO"/>
        </w:rPr>
        <w:t>2</w:t>
      </w:r>
      <w:r w:rsidR="00B1289D">
        <w:rPr>
          <w:rFonts w:ascii="Times New Roman" w:hAnsi="Times New Roman"/>
          <w:sz w:val="28"/>
          <w:szCs w:val="28"/>
          <w:lang w:eastAsia="ro-RO"/>
        </w:rPr>
        <w:t>0174/27.03.2023</w:t>
      </w:r>
      <w:r w:rsidR="00D45781" w:rsidRPr="005C616D">
        <w:rPr>
          <w:rFonts w:ascii="Times New Roman" w:hAnsi="Times New Roman"/>
          <w:sz w:val="28"/>
          <w:szCs w:val="28"/>
          <w:lang w:eastAsia="ro-RO"/>
        </w:rPr>
        <w:t>,</w:t>
      </w:r>
      <w:r w:rsidR="00325228" w:rsidRPr="005C616D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>raportul de specialitate al Serviciului Patrimoniu</w:t>
      </w:r>
      <w:r w:rsidR="00F23EDE" w:rsidRPr="005C616D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Concesionări</w:t>
      </w:r>
      <w:r w:rsidR="00F23EDE" w:rsidRPr="005C616D">
        <w:rPr>
          <w:rFonts w:ascii="Times New Roman" w:hAnsi="Times New Roman"/>
          <w:sz w:val="28"/>
          <w:szCs w:val="28"/>
        </w:rPr>
        <w:t>,</w:t>
      </w:r>
      <w:r w:rsidRPr="005C616D">
        <w:rPr>
          <w:rFonts w:ascii="Times New Roman" w:hAnsi="Times New Roman"/>
          <w:sz w:val="28"/>
          <w:szCs w:val="28"/>
        </w:rPr>
        <w:t xml:space="preserve"> Închirieri înregistrat sub nr.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B1289D">
        <w:rPr>
          <w:rFonts w:ascii="Times New Roman" w:hAnsi="Times New Roman"/>
          <w:sz w:val="28"/>
          <w:szCs w:val="28"/>
        </w:rPr>
        <w:t>20176/27.03.2023</w:t>
      </w:r>
      <w:r w:rsidR="00325228" w:rsidRPr="005C616D">
        <w:rPr>
          <w:rFonts w:ascii="Times New Roman" w:hAnsi="Times New Roman"/>
          <w:sz w:val="28"/>
          <w:szCs w:val="28"/>
        </w:rPr>
        <w:t xml:space="preserve"> </w:t>
      </w:r>
      <w:r w:rsidR="00D45781" w:rsidRPr="005C616D">
        <w:rPr>
          <w:rFonts w:ascii="Times New Roman" w:hAnsi="Times New Roman"/>
          <w:sz w:val="28"/>
          <w:szCs w:val="28"/>
        </w:rPr>
        <w:t>,</w:t>
      </w:r>
      <w:r w:rsidR="00E42104" w:rsidRPr="005C616D">
        <w:rPr>
          <w:rFonts w:ascii="Times New Roman" w:hAnsi="Times New Roman"/>
          <w:sz w:val="28"/>
          <w:szCs w:val="28"/>
        </w:rPr>
        <w:t xml:space="preserve"> </w:t>
      </w:r>
      <w:r w:rsidRPr="005C616D">
        <w:rPr>
          <w:rFonts w:ascii="Times New Roman" w:hAnsi="Times New Roman"/>
          <w:sz w:val="28"/>
          <w:szCs w:val="28"/>
        </w:rPr>
        <w:t xml:space="preserve">raportul </w:t>
      </w:r>
      <w:r w:rsidR="00B5267C">
        <w:rPr>
          <w:rFonts w:ascii="Times New Roman" w:hAnsi="Times New Roman"/>
          <w:sz w:val="28"/>
          <w:szCs w:val="28"/>
        </w:rPr>
        <w:t xml:space="preserve">de specialitate al </w:t>
      </w:r>
      <w:r w:rsidRPr="005C616D">
        <w:rPr>
          <w:rFonts w:ascii="Times New Roman" w:hAnsi="Times New Roman"/>
          <w:sz w:val="28"/>
          <w:szCs w:val="28"/>
        </w:rPr>
        <w:t>Serviciului Juridic înregistrat sub nr.</w:t>
      </w:r>
      <w:r w:rsidR="00096471" w:rsidRPr="005C616D">
        <w:rPr>
          <w:rFonts w:ascii="Times New Roman" w:hAnsi="Times New Roman"/>
          <w:sz w:val="28"/>
          <w:szCs w:val="28"/>
        </w:rPr>
        <w:t xml:space="preserve"> </w:t>
      </w:r>
      <w:r w:rsidR="00D9381F">
        <w:rPr>
          <w:rFonts w:ascii="Times New Roman" w:hAnsi="Times New Roman"/>
          <w:sz w:val="28"/>
          <w:szCs w:val="28"/>
        </w:rPr>
        <w:t>20351/27.03.2023</w:t>
      </w:r>
      <w:r w:rsidR="00D45781" w:rsidRPr="005C616D">
        <w:rPr>
          <w:rFonts w:ascii="Times New Roman" w:hAnsi="Times New Roman"/>
          <w:sz w:val="28"/>
          <w:szCs w:val="28"/>
        </w:rPr>
        <w:t xml:space="preserve"> și a</w:t>
      </w:r>
      <w:r w:rsidRPr="005C616D">
        <w:rPr>
          <w:rFonts w:ascii="Times New Roman" w:hAnsi="Times New Roman"/>
          <w:sz w:val="28"/>
          <w:szCs w:val="28"/>
        </w:rPr>
        <w:t>vizele comisiilor de specialitate ale Consiliului Local Satu Mare,</w:t>
      </w:r>
    </w:p>
    <w:p w14:paraId="3D94ADD7" w14:textId="228A8B01" w:rsidR="00EB5FC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 xml:space="preserve">Ținând cont de </w:t>
      </w:r>
      <w:r w:rsidR="00C126AB" w:rsidRPr="005C616D">
        <w:rPr>
          <w:rFonts w:ascii="Times New Roman" w:hAnsi="Times New Roman"/>
          <w:sz w:val="28"/>
          <w:szCs w:val="28"/>
        </w:rPr>
        <w:t xml:space="preserve"> prevederile</w:t>
      </w:r>
      <w:r w:rsidR="00EB5FCD">
        <w:rPr>
          <w:rFonts w:ascii="Times New Roman" w:hAnsi="Times New Roman"/>
          <w:sz w:val="28"/>
          <w:szCs w:val="28"/>
        </w:rPr>
        <w:t>:</w:t>
      </w:r>
    </w:p>
    <w:p w14:paraId="5CA7AAC8" w14:textId="77777777" w:rsidR="00EB5FCD" w:rsidRDefault="00EB5FCD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BC045F" w:rsidRPr="005C616D">
        <w:rPr>
          <w:rFonts w:ascii="Times New Roman" w:hAnsi="Times New Roman"/>
          <w:sz w:val="28"/>
          <w:szCs w:val="28"/>
        </w:rPr>
        <w:t xml:space="preserve"> art. 136 alin.</w:t>
      </w:r>
      <w:r w:rsidR="00F23EDE" w:rsidRPr="005C616D">
        <w:rPr>
          <w:rFonts w:ascii="Times New Roman" w:hAnsi="Times New Roman"/>
          <w:sz w:val="28"/>
          <w:szCs w:val="28"/>
        </w:rPr>
        <w:t xml:space="preserve"> (</w:t>
      </w:r>
      <w:r w:rsidR="00BC045F" w:rsidRPr="005C616D">
        <w:rPr>
          <w:rFonts w:ascii="Times New Roman" w:hAnsi="Times New Roman"/>
          <w:sz w:val="28"/>
          <w:szCs w:val="28"/>
        </w:rPr>
        <w:t>4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BC045F" w:rsidRPr="005C616D">
        <w:rPr>
          <w:rFonts w:ascii="Times New Roman" w:hAnsi="Times New Roman"/>
          <w:sz w:val="28"/>
          <w:szCs w:val="28"/>
        </w:rPr>
        <w:t xml:space="preserve"> din Constituția României</w:t>
      </w:r>
      <w:r w:rsidR="00E42104" w:rsidRPr="005C616D">
        <w:rPr>
          <w:rFonts w:ascii="Times New Roman" w:hAnsi="Times New Roman"/>
          <w:sz w:val="28"/>
          <w:szCs w:val="28"/>
        </w:rPr>
        <w:t xml:space="preserve">, </w:t>
      </w:r>
      <w:r w:rsidR="00C126AB" w:rsidRPr="005C616D">
        <w:rPr>
          <w:rFonts w:ascii="Times New Roman" w:hAnsi="Times New Roman"/>
          <w:sz w:val="28"/>
          <w:szCs w:val="28"/>
        </w:rPr>
        <w:t xml:space="preserve"> art.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420461" w:rsidRPr="005C616D">
        <w:rPr>
          <w:rFonts w:ascii="Times New Roman" w:hAnsi="Times New Roman"/>
          <w:sz w:val="28"/>
          <w:szCs w:val="28"/>
        </w:rPr>
        <w:t>881, art.</w:t>
      </w:r>
      <w:r w:rsidR="00C126AB" w:rsidRPr="005C616D">
        <w:rPr>
          <w:rFonts w:ascii="Times New Roman" w:hAnsi="Times New Roman"/>
          <w:sz w:val="28"/>
          <w:szCs w:val="28"/>
        </w:rPr>
        <w:t xml:space="preserve"> 885 alin.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C126AB" w:rsidRPr="005C616D">
        <w:rPr>
          <w:rFonts w:ascii="Times New Roman" w:hAnsi="Times New Roman"/>
          <w:sz w:val="28"/>
          <w:szCs w:val="28"/>
        </w:rPr>
        <w:t>1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C126AB" w:rsidRPr="005C616D">
        <w:rPr>
          <w:rFonts w:ascii="Times New Roman" w:hAnsi="Times New Roman"/>
          <w:sz w:val="28"/>
          <w:szCs w:val="28"/>
        </w:rPr>
        <w:t>, art. 888 ale Codului civil, Titlul VII, Cartea funciară</w:t>
      </w:r>
      <w:r w:rsidR="00D45781" w:rsidRPr="005C616D">
        <w:rPr>
          <w:rFonts w:ascii="Times New Roman" w:hAnsi="Times New Roman"/>
          <w:sz w:val="28"/>
          <w:szCs w:val="28"/>
        </w:rPr>
        <w:t>,</w:t>
      </w:r>
    </w:p>
    <w:p w14:paraId="317BC5CD" w14:textId="77777777" w:rsidR="00EB5FCD" w:rsidRDefault="00EB5FCD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126AB" w:rsidRPr="005C616D">
        <w:rPr>
          <w:rFonts w:ascii="Times New Roman" w:hAnsi="Times New Roman"/>
          <w:sz w:val="28"/>
          <w:szCs w:val="28"/>
        </w:rPr>
        <w:t xml:space="preserve"> art. 10 alin.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C126AB" w:rsidRPr="005C616D">
        <w:rPr>
          <w:rFonts w:ascii="Times New Roman" w:hAnsi="Times New Roman"/>
          <w:sz w:val="28"/>
          <w:szCs w:val="28"/>
        </w:rPr>
        <w:t>2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C126AB" w:rsidRPr="005C616D">
        <w:rPr>
          <w:rFonts w:ascii="Times New Roman" w:hAnsi="Times New Roman"/>
          <w:sz w:val="28"/>
          <w:szCs w:val="28"/>
        </w:rPr>
        <w:t xml:space="preserve">, art. 24 alin.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C126AB" w:rsidRPr="005C616D">
        <w:rPr>
          <w:rFonts w:ascii="Times New Roman" w:hAnsi="Times New Roman"/>
          <w:sz w:val="28"/>
          <w:szCs w:val="28"/>
        </w:rPr>
        <w:t>2</w:t>
      </w:r>
      <w:r w:rsidR="00F23EDE" w:rsidRPr="005C616D">
        <w:rPr>
          <w:rFonts w:ascii="Times New Roman" w:hAnsi="Times New Roman"/>
          <w:sz w:val="28"/>
          <w:szCs w:val="28"/>
        </w:rPr>
        <w:t>)</w:t>
      </w:r>
      <w:r w:rsidR="00C126AB" w:rsidRPr="005C616D">
        <w:rPr>
          <w:rFonts w:ascii="Times New Roman" w:hAnsi="Times New Roman"/>
          <w:sz w:val="28"/>
          <w:szCs w:val="28"/>
        </w:rPr>
        <w:t xml:space="preserve"> și alin. </w:t>
      </w:r>
      <w:r w:rsidR="00F23EDE" w:rsidRPr="005C616D">
        <w:rPr>
          <w:rFonts w:ascii="Times New Roman" w:hAnsi="Times New Roman"/>
          <w:sz w:val="28"/>
          <w:szCs w:val="28"/>
        </w:rPr>
        <w:t>(</w:t>
      </w:r>
      <w:r w:rsidR="00C126AB" w:rsidRPr="005C616D">
        <w:rPr>
          <w:rFonts w:ascii="Times New Roman" w:hAnsi="Times New Roman"/>
          <w:sz w:val="28"/>
          <w:szCs w:val="28"/>
        </w:rPr>
        <w:t>3</w:t>
      </w:r>
      <w:r w:rsidR="00F23EDE" w:rsidRPr="005C616D">
        <w:rPr>
          <w:rFonts w:ascii="Times New Roman" w:hAnsi="Times New Roman"/>
          <w:sz w:val="28"/>
          <w:szCs w:val="28"/>
        </w:rPr>
        <w:t xml:space="preserve">) </w:t>
      </w:r>
      <w:r w:rsidR="00C126AB" w:rsidRPr="005C616D">
        <w:rPr>
          <w:rFonts w:ascii="Times New Roman" w:hAnsi="Times New Roman"/>
          <w:sz w:val="28"/>
          <w:szCs w:val="28"/>
        </w:rPr>
        <w:t xml:space="preserve"> ale Legii cadastrului și publicității imobiliare nr. 7/1996, republicată, cu modificările și completările ulterioare</w:t>
      </w:r>
      <w:r w:rsidR="00D45781" w:rsidRPr="005C616D">
        <w:rPr>
          <w:rFonts w:ascii="Times New Roman" w:hAnsi="Times New Roman"/>
          <w:sz w:val="28"/>
          <w:szCs w:val="28"/>
        </w:rPr>
        <w:t>,</w:t>
      </w:r>
    </w:p>
    <w:p w14:paraId="4CB5A1AD" w14:textId="0BF6B368" w:rsidR="00C126AB" w:rsidRDefault="00EB5FCD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A087E">
        <w:rPr>
          <w:rFonts w:ascii="Times New Roman" w:hAnsi="Times New Roman"/>
          <w:sz w:val="28"/>
          <w:szCs w:val="28"/>
        </w:rPr>
        <w:t>-</w:t>
      </w:r>
      <w:r w:rsidR="00C126AB" w:rsidRPr="00FA087E">
        <w:rPr>
          <w:rFonts w:ascii="Times New Roman" w:hAnsi="Times New Roman"/>
          <w:sz w:val="28"/>
          <w:szCs w:val="28"/>
        </w:rPr>
        <w:t xml:space="preserve"> art. </w:t>
      </w:r>
      <w:r w:rsidR="00FA087E" w:rsidRPr="00FA087E">
        <w:rPr>
          <w:rFonts w:ascii="Times New Roman" w:hAnsi="Times New Roman"/>
          <w:sz w:val="28"/>
          <w:szCs w:val="28"/>
        </w:rPr>
        <w:t>18</w:t>
      </w:r>
      <w:r w:rsidR="00C126AB" w:rsidRPr="00FA087E">
        <w:rPr>
          <w:rFonts w:ascii="Times New Roman" w:hAnsi="Times New Roman"/>
          <w:sz w:val="28"/>
          <w:szCs w:val="28"/>
        </w:rPr>
        <w:t xml:space="preserve"> și art. </w:t>
      </w:r>
      <w:r w:rsidR="00FA087E" w:rsidRPr="00FA087E">
        <w:rPr>
          <w:rFonts w:ascii="Times New Roman" w:hAnsi="Times New Roman"/>
          <w:sz w:val="28"/>
          <w:szCs w:val="28"/>
        </w:rPr>
        <w:t>67</w:t>
      </w:r>
      <w:r w:rsidR="00C126AB" w:rsidRPr="00FA087E">
        <w:rPr>
          <w:rFonts w:ascii="Times New Roman" w:hAnsi="Times New Roman"/>
          <w:sz w:val="28"/>
          <w:szCs w:val="28"/>
        </w:rPr>
        <w:t xml:space="preserve"> din Ordinul ANCPI nr. </w:t>
      </w:r>
      <w:r w:rsidR="00FA087E" w:rsidRPr="00FA087E">
        <w:rPr>
          <w:rFonts w:ascii="Times New Roman" w:hAnsi="Times New Roman"/>
          <w:sz w:val="28"/>
          <w:szCs w:val="28"/>
        </w:rPr>
        <w:t>600</w:t>
      </w:r>
      <w:r w:rsidR="00C126AB" w:rsidRPr="00FA087E">
        <w:rPr>
          <w:rFonts w:ascii="Times New Roman" w:hAnsi="Times New Roman"/>
          <w:sz w:val="28"/>
          <w:szCs w:val="28"/>
        </w:rPr>
        <w:t>/20</w:t>
      </w:r>
      <w:r w:rsidR="00FA087E" w:rsidRPr="00FA087E">
        <w:rPr>
          <w:rFonts w:ascii="Times New Roman" w:hAnsi="Times New Roman"/>
          <w:sz w:val="28"/>
          <w:szCs w:val="28"/>
        </w:rPr>
        <w:t>23</w:t>
      </w:r>
      <w:r w:rsidR="00C126AB" w:rsidRPr="00FA087E">
        <w:rPr>
          <w:rFonts w:ascii="Times New Roman" w:hAnsi="Times New Roman"/>
          <w:sz w:val="28"/>
          <w:szCs w:val="28"/>
        </w:rPr>
        <w:t xml:space="preserve"> privind aprobarea Regulamentului de</w:t>
      </w:r>
      <w:r w:rsidR="00FA087E" w:rsidRPr="00FA087E">
        <w:rPr>
          <w:rFonts w:ascii="Times New Roman" w:hAnsi="Times New Roman"/>
          <w:sz w:val="28"/>
          <w:szCs w:val="28"/>
        </w:rPr>
        <w:t xml:space="preserve"> </w:t>
      </w:r>
      <w:r w:rsidR="00C126AB" w:rsidRPr="00FA087E">
        <w:rPr>
          <w:rFonts w:ascii="Times New Roman" w:hAnsi="Times New Roman"/>
          <w:sz w:val="28"/>
          <w:szCs w:val="28"/>
        </w:rPr>
        <w:t xml:space="preserve">recepție </w:t>
      </w:r>
      <w:r w:rsidR="00622020" w:rsidRPr="00FA087E">
        <w:rPr>
          <w:rFonts w:ascii="Times New Roman" w:hAnsi="Times New Roman"/>
          <w:sz w:val="28"/>
          <w:szCs w:val="28"/>
        </w:rPr>
        <w:t>și</w:t>
      </w:r>
      <w:r w:rsidR="00C126AB" w:rsidRPr="00FA087E">
        <w:rPr>
          <w:rFonts w:ascii="Times New Roman" w:hAnsi="Times New Roman"/>
          <w:sz w:val="28"/>
          <w:szCs w:val="28"/>
        </w:rPr>
        <w:t xml:space="preserve"> înscriere în evidențele de cadastru și carte funciară</w:t>
      </w:r>
      <w:r w:rsidR="00D45781" w:rsidRPr="00FA087E">
        <w:rPr>
          <w:rFonts w:ascii="Times New Roman" w:hAnsi="Times New Roman"/>
          <w:sz w:val="28"/>
          <w:szCs w:val="28"/>
        </w:rPr>
        <w:t>,</w:t>
      </w:r>
      <w:r w:rsidR="00C126AB" w:rsidRPr="00FA087E">
        <w:rPr>
          <w:rFonts w:ascii="Times New Roman" w:hAnsi="Times New Roman"/>
          <w:sz w:val="28"/>
          <w:szCs w:val="28"/>
        </w:rPr>
        <w:t xml:space="preserve"> </w:t>
      </w:r>
    </w:p>
    <w:p w14:paraId="6F083D2A" w14:textId="6C4F200C" w:rsidR="00C126AB" w:rsidRPr="005C616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Având în vedere prevederile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  <w:r w:rsidR="00D9381F">
        <w:rPr>
          <w:rFonts w:ascii="Times New Roman" w:hAnsi="Times New Roman"/>
          <w:sz w:val="28"/>
          <w:szCs w:val="28"/>
        </w:rPr>
        <w:t xml:space="preserve">art. 554, art.858, art. 885 și ale art. 888 din Legea nr.287/2009 privind Codul Civil, republicată, cu modificările și completările ulterioare, ale </w:t>
      </w:r>
      <w:r w:rsidR="00C126AB" w:rsidRPr="005C616D">
        <w:rPr>
          <w:rFonts w:ascii="Times New Roman" w:hAnsi="Times New Roman"/>
          <w:sz w:val="28"/>
          <w:szCs w:val="28"/>
        </w:rPr>
        <w:t xml:space="preserve">art. </w:t>
      </w:r>
      <w:r w:rsidR="00F23EDE" w:rsidRPr="005C616D">
        <w:rPr>
          <w:rFonts w:ascii="Times New Roman" w:hAnsi="Times New Roman"/>
          <w:sz w:val="28"/>
          <w:szCs w:val="28"/>
        </w:rPr>
        <w:t xml:space="preserve">87 alin. (5), art. </w:t>
      </w:r>
      <w:r w:rsidR="00BC045F" w:rsidRPr="005C616D">
        <w:rPr>
          <w:rFonts w:ascii="Times New Roman" w:hAnsi="Times New Roman"/>
          <w:sz w:val="28"/>
          <w:szCs w:val="28"/>
        </w:rPr>
        <w:t>286 alin.</w:t>
      </w:r>
      <w:r w:rsidR="00F23EDE" w:rsidRPr="005C616D">
        <w:rPr>
          <w:rFonts w:ascii="Times New Roman" w:hAnsi="Times New Roman"/>
          <w:sz w:val="28"/>
          <w:szCs w:val="28"/>
        </w:rPr>
        <w:t xml:space="preserve"> </w:t>
      </w:r>
      <w:r w:rsidR="00BC045F" w:rsidRPr="005C616D">
        <w:rPr>
          <w:rFonts w:ascii="Times New Roman" w:hAnsi="Times New Roman"/>
          <w:sz w:val="28"/>
          <w:szCs w:val="28"/>
        </w:rPr>
        <w:t xml:space="preserve">(4), </w:t>
      </w:r>
      <w:r w:rsidR="00C126AB" w:rsidRPr="005C616D">
        <w:rPr>
          <w:rFonts w:ascii="Times New Roman" w:hAnsi="Times New Roman"/>
          <w:sz w:val="28"/>
          <w:szCs w:val="28"/>
        </w:rPr>
        <w:t xml:space="preserve">din </w:t>
      </w:r>
      <w:r w:rsidR="00F23EDE" w:rsidRPr="005C616D">
        <w:rPr>
          <w:rFonts w:ascii="Times New Roman" w:hAnsi="Times New Roman"/>
          <w:sz w:val="28"/>
          <w:szCs w:val="28"/>
        </w:rPr>
        <w:t xml:space="preserve">OUG nr. 57/2019 privind </w:t>
      </w:r>
      <w:r w:rsidR="00C126AB" w:rsidRPr="005C616D">
        <w:rPr>
          <w:rFonts w:ascii="Times New Roman" w:hAnsi="Times New Roman"/>
          <w:sz w:val="28"/>
          <w:szCs w:val="28"/>
        </w:rPr>
        <w:t>Codul administrativ,</w:t>
      </w:r>
      <w:r w:rsidRPr="005C616D">
        <w:rPr>
          <w:rFonts w:ascii="Times New Roman" w:hAnsi="Times New Roman"/>
          <w:sz w:val="28"/>
          <w:szCs w:val="28"/>
        </w:rPr>
        <w:t xml:space="preserve"> cu </w:t>
      </w:r>
      <w:r w:rsidR="007C3C7D" w:rsidRPr="005C616D">
        <w:rPr>
          <w:rFonts w:ascii="Times New Roman" w:hAnsi="Times New Roman"/>
          <w:sz w:val="28"/>
          <w:szCs w:val="28"/>
        </w:rPr>
        <w:t>modificările</w:t>
      </w:r>
      <w:r w:rsidRPr="005C616D">
        <w:rPr>
          <w:rFonts w:ascii="Times New Roman" w:hAnsi="Times New Roman"/>
          <w:sz w:val="28"/>
          <w:szCs w:val="28"/>
        </w:rPr>
        <w:t xml:space="preserve"> și completările ulterioare,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</w:p>
    <w:p w14:paraId="2A1F73DD" w14:textId="782A0AB3" w:rsidR="00C126AB" w:rsidRPr="005C616D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5047662"/>
      <w:r w:rsidRPr="005C616D">
        <w:rPr>
          <w:rFonts w:ascii="Times New Roman" w:hAnsi="Times New Roman"/>
          <w:sz w:val="28"/>
          <w:szCs w:val="28"/>
        </w:rPr>
        <w:t>Luând în considerare prevederile</w:t>
      </w:r>
      <w:r w:rsidR="00C126AB" w:rsidRPr="005C616D">
        <w:rPr>
          <w:rFonts w:ascii="Times New Roman" w:hAnsi="Times New Roman"/>
          <w:sz w:val="28"/>
          <w:szCs w:val="28"/>
        </w:rPr>
        <w:t xml:space="preserve"> Legii privind normele de tehnică legislativă pentru elaborarea actelor normative nr. 24/2000, republicată, cu modificările </w:t>
      </w:r>
      <w:proofErr w:type="spellStart"/>
      <w:r w:rsidR="00C126AB" w:rsidRPr="005C616D">
        <w:rPr>
          <w:rFonts w:ascii="Times New Roman" w:hAnsi="Times New Roman"/>
          <w:sz w:val="28"/>
          <w:szCs w:val="28"/>
        </w:rPr>
        <w:t>şi</w:t>
      </w:r>
      <w:proofErr w:type="spellEnd"/>
      <w:r w:rsidR="00C126AB" w:rsidRPr="005C616D">
        <w:rPr>
          <w:rFonts w:ascii="Times New Roman" w:hAnsi="Times New Roman"/>
          <w:sz w:val="28"/>
          <w:szCs w:val="28"/>
        </w:rPr>
        <w:t xml:space="preserve"> completările ulterioare,</w:t>
      </w:r>
    </w:p>
    <w:p w14:paraId="13ACA5A7" w14:textId="02AFADB5" w:rsidR="00C126AB" w:rsidRPr="005C616D" w:rsidRDefault="00C126AB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În temeiul prevederilor art. 129 alin. (2) lit. c), ale art. 139 alin. (</w:t>
      </w:r>
      <w:r w:rsidR="00DE318C" w:rsidRPr="005C616D">
        <w:rPr>
          <w:rFonts w:ascii="Times New Roman" w:hAnsi="Times New Roman"/>
          <w:sz w:val="28"/>
          <w:szCs w:val="28"/>
        </w:rPr>
        <w:t>2</w:t>
      </w:r>
      <w:r w:rsidRPr="005C616D">
        <w:rPr>
          <w:rFonts w:ascii="Times New Roman" w:hAnsi="Times New Roman"/>
          <w:sz w:val="28"/>
          <w:szCs w:val="28"/>
        </w:rPr>
        <w:t>), ale art. 196 alin. (1) lit. a) din OUG nr. 57/2019 privind Codul administrativ,</w:t>
      </w:r>
      <w:r w:rsidR="007C3C7D" w:rsidRPr="005C616D">
        <w:rPr>
          <w:rFonts w:ascii="Times New Roman" w:hAnsi="Times New Roman"/>
          <w:sz w:val="28"/>
          <w:szCs w:val="28"/>
        </w:rPr>
        <w:t xml:space="preserve"> cu modificările și completările ulterioare, </w:t>
      </w:r>
    </w:p>
    <w:p w14:paraId="615BAC44" w14:textId="13A7B991" w:rsidR="00C126AB" w:rsidRDefault="00D45781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sz w:val="28"/>
          <w:szCs w:val="28"/>
        </w:rPr>
        <w:t>A</w:t>
      </w:r>
      <w:r w:rsidR="00C126AB" w:rsidRPr="005C616D">
        <w:rPr>
          <w:rFonts w:ascii="Times New Roman" w:hAnsi="Times New Roman"/>
          <w:sz w:val="28"/>
          <w:szCs w:val="28"/>
        </w:rPr>
        <w:t xml:space="preserve">doptă </w:t>
      </w:r>
      <w:r w:rsidRPr="005C616D">
        <w:rPr>
          <w:rFonts w:ascii="Times New Roman" w:hAnsi="Times New Roman"/>
          <w:sz w:val="28"/>
          <w:szCs w:val="28"/>
        </w:rPr>
        <w:t>prezenta</w:t>
      </w:r>
      <w:r w:rsidR="007C3C7D" w:rsidRPr="005C616D">
        <w:rPr>
          <w:rFonts w:ascii="Times New Roman" w:hAnsi="Times New Roman"/>
          <w:sz w:val="28"/>
          <w:szCs w:val="28"/>
        </w:rPr>
        <w:t>,</w:t>
      </w:r>
    </w:p>
    <w:p w14:paraId="2486B62F" w14:textId="77777777" w:rsidR="00D9381F" w:rsidRPr="005C616D" w:rsidRDefault="00D9381F" w:rsidP="00C126A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1"/>
    <w:bookmarkEnd w:id="2"/>
    <w:p w14:paraId="14EC9A2D" w14:textId="77777777" w:rsidR="00C126AB" w:rsidRPr="005C616D" w:rsidRDefault="00C126AB" w:rsidP="00C126AB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3E37249" w14:textId="77777777" w:rsidR="00C126AB" w:rsidRPr="005C616D" w:rsidRDefault="00C126AB" w:rsidP="00C126AB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lastRenderedPageBreak/>
        <w:t>H O T Ă R Â R E :</w:t>
      </w:r>
    </w:p>
    <w:p w14:paraId="64B08325" w14:textId="77777777" w:rsidR="00E7471F" w:rsidRPr="005C616D" w:rsidRDefault="00E7471F" w:rsidP="00C126AB">
      <w:pPr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CFB498" w14:textId="22652938" w:rsidR="000E1475" w:rsidRPr="005C616D" w:rsidRDefault="00FA087E" w:rsidP="00FA087E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126AB" w:rsidRPr="005C616D">
        <w:rPr>
          <w:rFonts w:ascii="Times New Roman" w:hAnsi="Times New Roman"/>
          <w:b/>
          <w:bCs/>
          <w:sz w:val="28"/>
          <w:szCs w:val="28"/>
        </w:rPr>
        <w:t xml:space="preserve"> Art. 1.</w:t>
      </w:r>
      <w:r w:rsidR="00C126AB" w:rsidRPr="005C616D">
        <w:rPr>
          <w:rFonts w:ascii="Times New Roman" w:hAnsi="Times New Roman"/>
          <w:sz w:val="28"/>
          <w:szCs w:val="28"/>
        </w:rPr>
        <w:t xml:space="preserve"> Se </w:t>
      </w:r>
      <w:r w:rsidR="00622020" w:rsidRPr="005C616D">
        <w:rPr>
          <w:rFonts w:ascii="Times New Roman" w:hAnsi="Times New Roman"/>
          <w:sz w:val="28"/>
          <w:szCs w:val="28"/>
        </w:rPr>
        <w:t>însușe</w:t>
      </w:r>
      <w:r>
        <w:rPr>
          <w:rFonts w:ascii="Times New Roman" w:hAnsi="Times New Roman"/>
          <w:sz w:val="28"/>
          <w:szCs w:val="28"/>
        </w:rPr>
        <w:t xml:space="preserve">ște </w:t>
      </w:r>
      <w:r w:rsidR="00C126AB" w:rsidRPr="005C616D">
        <w:rPr>
          <w:rFonts w:ascii="Times New Roman" w:hAnsi="Times New Roman"/>
          <w:sz w:val="28"/>
          <w:szCs w:val="28"/>
        </w:rPr>
        <w:t xml:space="preserve"> </w:t>
      </w:r>
      <w:r w:rsidR="00622020" w:rsidRPr="005C616D">
        <w:rPr>
          <w:rFonts w:ascii="Times New Roman" w:hAnsi="Times New Roman"/>
          <w:sz w:val="28"/>
          <w:szCs w:val="28"/>
        </w:rPr>
        <w:t>documentaț</w:t>
      </w:r>
      <w:r>
        <w:rPr>
          <w:rFonts w:ascii="Times New Roman" w:hAnsi="Times New Roman"/>
          <w:sz w:val="28"/>
          <w:szCs w:val="28"/>
        </w:rPr>
        <w:t>ia</w:t>
      </w:r>
      <w:r w:rsidR="00C126AB" w:rsidRPr="005C616D">
        <w:rPr>
          <w:rFonts w:ascii="Times New Roman" w:hAnsi="Times New Roman"/>
          <w:sz w:val="28"/>
          <w:szCs w:val="28"/>
        </w:rPr>
        <w:t xml:space="preserve"> cadastral</w:t>
      </w:r>
      <w:r>
        <w:rPr>
          <w:rFonts w:ascii="Times New Roman" w:hAnsi="Times New Roman"/>
          <w:sz w:val="28"/>
          <w:szCs w:val="28"/>
        </w:rPr>
        <w:t>ă</w:t>
      </w:r>
      <w:r w:rsidR="00C126AB" w:rsidRPr="005C616D">
        <w:rPr>
          <w:rFonts w:ascii="Times New Roman" w:hAnsi="Times New Roman"/>
          <w:sz w:val="28"/>
          <w:szCs w:val="28"/>
        </w:rPr>
        <w:t xml:space="preserve"> de primă </w:t>
      </w:r>
      <w:r w:rsidR="006316C2">
        <w:rPr>
          <w:rFonts w:ascii="Times New Roman" w:hAnsi="Times New Roman"/>
          <w:sz w:val="28"/>
          <w:szCs w:val="28"/>
        </w:rPr>
        <w:t>înregistrare</w:t>
      </w:r>
      <w:r w:rsidR="00547F3E">
        <w:rPr>
          <w:rFonts w:ascii="Times New Roman" w:hAnsi="Times New Roman"/>
          <w:sz w:val="28"/>
          <w:szCs w:val="28"/>
        </w:rPr>
        <w:t xml:space="preserve"> </w:t>
      </w:r>
      <w:r w:rsidR="00D9381F">
        <w:rPr>
          <w:rFonts w:ascii="Times New Roman" w:hAnsi="Times New Roman"/>
          <w:sz w:val="28"/>
          <w:szCs w:val="28"/>
        </w:rPr>
        <w:t>(nr. p</w:t>
      </w:r>
      <w:r w:rsidR="00547F3E">
        <w:rPr>
          <w:rFonts w:ascii="Times New Roman" w:hAnsi="Times New Roman"/>
          <w:sz w:val="28"/>
          <w:szCs w:val="28"/>
        </w:rPr>
        <w:t>r</w:t>
      </w:r>
      <w:r w:rsidR="00D9381F">
        <w:rPr>
          <w:rFonts w:ascii="Times New Roman" w:hAnsi="Times New Roman"/>
          <w:sz w:val="28"/>
          <w:szCs w:val="28"/>
        </w:rPr>
        <w:t>oiect 23/2023)</w:t>
      </w:r>
      <w:r w:rsidR="00547F3E">
        <w:rPr>
          <w:rFonts w:ascii="Times New Roman" w:hAnsi="Times New Roman"/>
          <w:sz w:val="28"/>
          <w:szCs w:val="28"/>
        </w:rPr>
        <w:t>,</w:t>
      </w:r>
      <w:r w:rsidR="00C126AB" w:rsidRPr="005C616D">
        <w:rPr>
          <w:rFonts w:ascii="Times New Roman" w:hAnsi="Times New Roman"/>
          <w:sz w:val="28"/>
          <w:szCs w:val="28"/>
        </w:rPr>
        <w:t xml:space="preserve"> întocmit</w:t>
      </w:r>
      <w:r>
        <w:rPr>
          <w:rFonts w:ascii="Times New Roman" w:hAnsi="Times New Roman"/>
          <w:sz w:val="28"/>
          <w:szCs w:val="28"/>
        </w:rPr>
        <w:t>ă</w:t>
      </w:r>
      <w:r w:rsidR="00C126AB" w:rsidRPr="005C616D">
        <w:rPr>
          <w:rFonts w:ascii="Times New Roman" w:hAnsi="Times New Roman"/>
          <w:sz w:val="28"/>
          <w:szCs w:val="28"/>
        </w:rPr>
        <w:t xml:space="preserve"> de </w:t>
      </w:r>
      <w:bookmarkStart w:id="3" w:name="_Hlk59091354"/>
      <w:r w:rsidR="00F40864" w:rsidRPr="005C616D">
        <w:rPr>
          <w:rFonts w:ascii="Times New Roman" w:hAnsi="Times New Roman"/>
          <w:sz w:val="28"/>
          <w:szCs w:val="28"/>
        </w:rPr>
        <w:t xml:space="preserve">S.C. </w:t>
      </w:r>
      <w:proofErr w:type="spellStart"/>
      <w:r w:rsidR="00D45781" w:rsidRPr="005C616D">
        <w:rPr>
          <w:rFonts w:ascii="Times New Roman" w:hAnsi="Times New Roman"/>
          <w:sz w:val="28"/>
          <w:szCs w:val="28"/>
        </w:rPr>
        <w:t>Syntax</w:t>
      </w:r>
      <w:proofErr w:type="spellEnd"/>
      <w:r w:rsidR="00F40864" w:rsidRPr="005C616D">
        <w:rPr>
          <w:rFonts w:ascii="Times New Roman" w:hAnsi="Times New Roman"/>
          <w:sz w:val="28"/>
          <w:szCs w:val="28"/>
        </w:rPr>
        <w:t xml:space="preserve"> SRL</w:t>
      </w:r>
      <w:r w:rsidR="000E1475" w:rsidRPr="005C616D">
        <w:rPr>
          <w:rFonts w:ascii="Times New Roman" w:hAnsi="Times New Roman"/>
          <w:sz w:val="28"/>
          <w:szCs w:val="28"/>
        </w:rPr>
        <w:t xml:space="preserve"> prin </w:t>
      </w:r>
      <w:bookmarkEnd w:id="3"/>
      <w:r w:rsidR="00D45781" w:rsidRPr="005C616D">
        <w:rPr>
          <w:rFonts w:ascii="Times New Roman" w:hAnsi="Times New Roman"/>
          <w:sz w:val="28"/>
          <w:szCs w:val="28"/>
        </w:rPr>
        <w:t>Budai Zsolt Petru</w:t>
      </w:r>
      <w:r w:rsidR="00C126AB" w:rsidRPr="005C616D">
        <w:rPr>
          <w:rFonts w:ascii="Times New Roman" w:hAnsi="Times New Roman"/>
          <w:sz w:val="28"/>
          <w:szCs w:val="28"/>
        </w:rPr>
        <w:t xml:space="preserve">,  a </w:t>
      </w:r>
      <w:r w:rsidR="0061058C" w:rsidRPr="005C616D">
        <w:rPr>
          <w:rFonts w:ascii="Times New Roman" w:hAnsi="Times New Roman"/>
          <w:sz w:val="28"/>
          <w:szCs w:val="28"/>
        </w:rPr>
        <w:t>un</w:t>
      </w:r>
      <w:r>
        <w:rPr>
          <w:rFonts w:ascii="Times New Roman" w:hAnsi="Times New Roman"/>
          <w:sz w:val="28"/>
          <w:szCs w:val="28"/>
        </w:rPr>
        <w:t>ui</w:t>
      </w:r>
      <w:r w:rsidR="0061058C" w:rsidRPr="005C616D">
        <w:rPr>
          <w:rFonts w:ascii="Times New Roman" w:hAnsi="Times New Roman"/>
          <w:sz w:val="28"/>
          <w:szCs w:val="28"/>
        </w:rPr>
        <w:t xml:space="preserve"> </w:t>
      </w:r>
      <w:r w:rsidR="00C126AB" w:rsidRPr="005C616D">
        <w:rPr>
          <w:rFonts w:ascii="Times New Roman" w:hAnsi="Times New Roman"/>
          <w:sz w:val="28"/>
          <w:szCs w:val="28"/>
        </w:rPr>
        <w:t xml:space="preserve">imobil teren, situat în municipiul Satu Mare </w:t>
      </w:r>
      <w:r w:rsidR="0061058C" w:rsidRPr="005C616D">
        <w:rPr>
          <w:rFonts w:ascii="Times New Roman" w:hAnsi="Times New Roman"/>
          <w:sz w:val="28"/>
          <w:szCs w:val="28"/>
        </w:rPr>
        <w:t>și</w:t>
      </w:r>
      <w:r w:rsidR="00C126AB" w:rsidRPr="005C616D">
        <w:rPr>
          <w:rFonts w:ascii="Times New Roman" w:hAnsi="Times New Roman"/>
          <w:sz w:val="28"/>
          <w:szCs w:val="28"/>
        </w:rPr>
        <w:t xml:space="preserve"> care fac</w:t>
      </w:r>
      <w:r>
        <w:rPr>
          <w:rFonts w:ascii="Times New Roman" w:hAnsi="Times New Roman"/>
          <w:sz w:val="28"/>
          <w:szCs w:val="28"/>
        </w:rPr>
        <w:t>e</w:t>
      </w:r>
      <w:r w:rsidR="00C126AB" w:rsidRPr="005C616D">
        <w:rPr>
          <w:rFonts w:ascii="Times New Roman" w:hAnsi="Times New Roman"/>
          <w:sz w:val="28"/>
          <w:szCs w:val="28"/>
        </w:rPr>
        <w:t xml:space="preserve"> parte integrantă </w:t>
      </w:r>
      <w:r w:rsidR="00547F3E">
        <w:rPr>
          <w:rFonts w:ascii="Times New Roman" w:hAnsi="Times New Roman"/>
          <w:sz w:val="28"/>
          <w:szCs w:val="28"/>
        </w:rPr>
        <w:t>și constituie anexa la</w:t>
      </w:r>
      <w:r w:rsidR="00C126AB" w:rsidRPr="005C616D">
        <w:rPr>
          <w:rFonts w:ascii="Times New Roman" w:hAnsi="Times New Roman"/>
          <w:sz w:val="28"/>
          <w:szCs w:val="28"/>
        </w:rPr>
        <w:t xml:space="preserve"> prezenta hotărâre</w:t>
      </w:r>
      <w:r w:rsidR="0061058C" w:rsidRPr="005C616D">
        <w:rPr>
          <w:rFonts w:ascii="Times New Roman" w:hAnsi="Times New Roman"/>
          <w:sz w:val="28"/>
          <w:szCs w:val="28"/>
        </w:rPr>
        <w:t>, după cum urmează:</w:t>
      </w:r>
    </w:p>
    <w:p w14:paraId="50938970" w14:textId="754282FA" w:rsidR="00C126AB" w:rsidRPr="005C616D" w:rsidRDefault="006316C2" w:rsidP="00F23EDE">
      <w:pPr>
        <w:pStyle w:val="ListParagraph"/>
        <w:numPr>
          <w:ilvl w:val="0"/>
          <w:numId w:val="1"/>
        </w:numPr>
        <w:ind w:left="851" w:hanging="284"/>
        <w:jc w:val="both"/>
        <w:rPr>
          <w:rFonts w:ascii="Times New Roman" w:hAnsi="Times New Roman"/>
          <w:sz w:val="28"/>
          <w:szCs w:val="28"/>
        </w:rPr>
      </w:pPr>
      <w:bookmarkStart w:id="4" w:name="_Hlk59091377"/>
      <w:r>
        <w:rPr>
          <w:rFonts w:ascii="Times New Roman" w:hAnsi="Times New Roman"/>
          <w:sz w:val="28"/>
          <w:szCs w:val="28"/>
        </w:rPr>
        <w:t xml:space="preserve">teren </w:t>
      </w:r>
      <w:r w:rsidR="00D9381F"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>ntravilan</w:t>
      </w:r>
      <w:r w:rsidR="00D9381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61058C" w:rsidRPr="005C616D">
        <w:rPr>
          <w:rFonts w:ascii="Times New Roman" w:hAnsi="Times New Roman"/>
          <w:sz w:val="28"/>
          <w:szCs w:val="28"/>
        </w:rPr>
        <w:t xml:space="preserve">în suprafață de </w:t>
      </w:r>
      <w:r>
        <w:rPr>
          <w:rFonts w:ascii="Times New Roman" w:hAnsi="Times New Roman"/>
          <w:sz w:val="28"/>
          <w:szCs w:val="28"/>
        </w:rPr>
        <w:t>5893</w:t>
      </w:r>
      <w:r w:rsidR="007B5965" w:rsidRPr="005C616D">
        <w:rPr>
          <w:rFonts w:ascii="Times New Roman" w:hAnsi="Times New Roman"/>
          <w:sz w:val="28"/>
          <w:szCs w:val="28"/>
        </w:rPr>
        <w:t xml:space="preserve"> </w:t>
      </w:r>
      <w:r w:rsidR="0061058C" w:rsidRPr="005C616D">
        <w:rPr>
          <w:rFonts w:ascii="Times New Roman" w:hAnsi="Times New Roman"/>
          <w:sz w:val="28"/>
          <w:szCs w:val="28"/>
        </w:rPr>
        <w:t>mp</w:t>
      </w:r>
      <w:r w:rsidR="007B5965" w:rsidRPr="005C616D">
        <w:rPr>
          <w:rFonts w:ascii="Times New Roman" w:hAnsi="Times New Roman"/>
          <w:sz w:val="28"/>
          <w:szCs w:val="28"/>
        </w:rPr>
        <w:t xml:space="preserve">, </w:t>
      </w:r>
      <w:r w:rsidR="0061058C" w:rsidRPr="005C616D">
        <w:rPr>
          <w:rFonts w:ascii="Times New Roman" w:hAnsi="Times New Roman"/>
          <w:sz w:val="28"/>
          <w:szCs w:val="28"/>
        </w:rPr>
        <w:t xml:space="preserve">categoria de folosință </w:t>
      </w:r>
      <w:r w:rsidR="00D9381F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>curți-construcții</w:t>
      </w:r>
      <w:r w:rsidR="0077737E" w:rsidRPr="005C616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CC</w:t>
      </w:r>
      <w:r w:rsidR="00D9381F">
        <w:rPr>
          <w:rFonts w:ascii="Times New Roman" w:hAnsi="Times New Roman"/>
          <w:sz w:val="28"/>
          <w:szCs w:val="28"/>
        </w:rPr>
        <w:t>.</w:t>
      </w:r>
    </w:p>
    <w:bookmarkEnd w:id="4"/>
    <w:p w14:paraId="4545112D" w14:textId="2BB3A398" w:rsidR="00C126AB" w:rsidRPr="005C616D" w:rsidRDefault="009A73EC" w:rsidP="00C126AB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</w:t>
      </w:r>
      <w:r w:rsidR="00C126AB" w:rsidRPr="005C616D">
        <w:rPr>
          <w:rFonts w:ascii="Times New Roman" w:hAnsi="Times New Roman"/>
          <w:b/>
          <w:sz w:val="28"/>
          <w:szCs w:val="28"/>
        </w:rPr>
        <w:t>Art. 2.</w:t>
      </w:r>
      <w:r w:rsidR="00C126AB" w:rsidRPr="005C616D">
        <w:rPr>
          <w:rFonts w:ascii="Times New Roman" w:hAnsi="Times New Roman"/>
          <w:sz w:val="28"/>
          <w:szCs w:val="28"/>
        </w:rPr>
        <w:t xml:space="preserve"> Se aprobă înscrierea în domeniul public al Municipiului Satu Mare  a </w:t>
      </w:r>
      <w:r w:rsidRPr="005C616D">
        <w:rPr>
          <w:rFonts w:ascii="Times New Roman" w:hAnsi="Times New Roman"/>
          <w:sz w:val="28"/>
          <w:szCs w:val="28"/>
        </w:rPr>
        <w:t xml:space="preserve"> </w:t>
      </w:r>
      <w:r w:rsidR="00C126AB" w:rsidRPr="005C616D">
        <w:rPr>
          <w:rFonts w:ascii="Times New Roman" w:hAnsi="Times New Roman"/>
          <w:sz w:val="28"/>
          <w:szCs w:val="28"/>
        </w:rPr>
        <w:t>imobil</w:t>
      </w:r>
      <w:r w:rsidR="00FA087E">
        <w:rPr>
          <w:rFonts w:ascii="Times New Roman" w:hAnsi="Times New Roman"/>
          <w:sz w:val="28"/>
          <w:szCs w:val="28"/>
        </w:rPr>
        <w:t>ului</w:t>
      </w:r>
      <w:r w:rsidR="00C126AB" w:rsidRPr="005C616D">
        <w:rPr>
          <w:rFonts w:ascii="Times New Roman" w:hAnsi="Times New Roman"/>
          <w:sz w:val="28"/>
          <w:szCs w:val="28"/>
        </w:rPr>
        <w:t xml:space="preserve"> identificat la </w:t>
      </w:r>
      <w:r w:rsidR="00F23EDE" w:rsidRPr="005C616D">
        <w:rPr>
          <w:rFonts w:ascii="Times New Roman" w:hAnsi="Times New Roman"/>
          <w:sz w:val="28"/>
          <w:szCs w:val="28"/>
        </w:rPr>
        <w:t>a</w:t>
      </w:r>
      <w:r w:rsidR="00C126AB" w:rsidRPr="005C616D">
        <w:rPr>
          <w:rFonts w:ascii="Times New Roman" w:hAnsi="Times New Roman"/>
          <w:sz w:val="28"/>
          <w:szCs w:val="28"/>
        </w:rPr>
        <w:t>rt.1</w:t>
      </w:r>
      <w:r w:rsidR="00C36759" w:rsidRPr="005C616D">
        <w:rPr>
          <w:rFonts w:ascii="Times New Roman" w:hAnsi="Times New Roman"/>
          <w:sz w:val="28"/>
          <w:szCs w:val="28"/>
        </w:rPr>
        <w:t>,</w:t>
      </w:r>
      <w:r w:rsidR="00C126AB" w:rsidRPr="005C616D">
        <w:rPr>
          <w:rFonts w:ascii="Times New Roman" w:hAnsi="Times New Roman"/>
          <w:sz w:val="28"/>
          <w:szCs w:val="28"/>
        </w:rPr>
        <w:t xml:space="preserve"> cu categori</w:t>
      </w:r>
      <w:r w:rsidR="00FA087E">
        <w:rPr>
          <w:rFonts w:ascii="Times New Roman" w:hAnsi="Times New Roman"/>
          <w:sz w:val="28"/>
          <w:szCs w:val="28"/>
        </w:rPr>
        <w:t>a</w:t>
      </w:r>
      <w:r w:rsidR="00E7471F" w:rsidRPr="005C616D">
        <w:rPr>
          <w:rFonts w:ascii="Times New Roman" w:hAnsi="Times New Roman"/>
          <w:sz w:val="28"/>
          <w:szCs w:val="28"/>
        </w:rPr>
        <w:t xml:space="preserve"> de folosință </w:t>
      </w:r>
      <w:r w:rsidR="00FA087E">
        <w:rPr>
          <w:rFonts w:ascii="Times New Roman" w:hAnsi="Times New Roman"/>
          <w:sz w:val="28"/>
          <w:szCs w:val="28"/>
        </w:rPr>
        <w:t>s</w:t>
      </w:r>
      <w:r w:rsidR="00E7471F" w:rsidRPr="005C616D">
        <w:rPr>
          <w:rFonts w:ascii="Times New Roman" w:hAnsi="Times New Roman"/>
          <w:sz w:val="28"/>
          <w:szCs w:val="28"/>
        </w:rPr>
        <w:t>pecificat</w:t>
      </w:r>
      <w:r w:rsidR="00FA087E">
        <w:rPr>
          <w:rFonts w:ascii="Times New Roman" w:hAnsi="Times New Roman"/>
          <w:sz w:val="28"/>
          <w:szCs w:val="28"/>
        </w:rPr>
        <w:t>ă</w:t>
      </w:r>
      <w:r w:rsidR="00E7471F" w:rsidRPr="005C616D">
        <w:rPr>
          <w:rFonts w:ascii="Times New Roman" w:hAnsi="Times New Roman"/>
          <w:sz w:val="28"/>
          <w:szCs w:val="28"/>
        </w:rPr>
        <w:t>.</w:t>
      </w:r>
    </w:p>
    <w:p w14:paraId="696715A9" w14:textId="6457A03E" w:rsidR="00C126AB" w:rsidRPr="005C616D" w:rsidRDefault="00C126AB" w:rsidP="00F23ED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Art. 3. </w:t>
      </w:r>
      <w:r w:rsidRPr="005C616D">
        <w:rPr>
          <w:rFonts w:ascii="Times New Roman" w:hAnsi="Times New Roman"/>
          <w:sz w:val="28"/>
          <w:szCs w:val="28"/>
        </w:rPr>
        <w:t xml:space="preserve">Se </w:t>
      </w:r>
      <w:bookmarkStart w:id="5" w:name="_Hlk121998120"/>
      <w:r w:rsidRPr="005C616D">
        <w:rPr>
          <w:rFonts w:ascii="Times New Roman" w:hAnsi="Times New Roman"/>
          <w:sz w:val="28"/>
          <w:szCs w:val="28"/>
        </w:rPr>
        <w:t xml:space="preserve">dispune O.C.P.I. Satu Mare </w:t>
      </w:r>
      <w:bookmarkEnd w:id="5"/>
      <w:r w:rsidRPr="005C616D">
        <w:rPr>
          <w:rFonts w:ascii="Times New Roman" w:hAnsi="Times New Roman"/>
          <w:sz w:val="28"/>
          <w:szCs w:val="28"/>
        </w:rPr>
        <w:t xml:space="preserve">înscrierea în </w:t>
      </w:r>
      <w:proofErr w:type="spellStart"/>
      <w:r w:rsidRPr="005C616D">
        <w:rPr>
          <w:rFonts w:ascii="Times New Roman" w:hAnsi="Times New Roman"/>
          <w:sz w:val="28"/>
          <w:szCs w:val="28"/>
        </w:rPr>
        <w:t>evidenţele</w:t>
      </w:r>
      <w:proofErr w:type="spellEnd"/>
      <w:r w:rsidRPr="005C616D">
        <w:rPr>
          <w:rFonts w:ascii="Times New Roman" w:hAnsi="Times New Roman"/>
          <w:sz w:val="28"/>
          <w:szCs w:val="28"/>
        </w:rPr>
        <w:t xml:space="preserve"> de Publicitate Imobiliară a celor aprobate la articolele precedente </w:t>
      </w:r>
      <w:proofErr w:type="spellStart"/>
      <w:r w:rsidRPr="005C616D">
        <w:rPr>
          <w:rFonts w:ascii="Times New Roman" w:hAnsi="Times New Roman"/>
          <w:sz w:val="28"/>
          <w:szCs w:val="28"/>
        </w:rPr>
        <w:t>şi</w:t>
      </w:r>
      <w:proofErr w:type="spellEnd"/>
      <w:r w:rsidRPr="005C616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C616D">
        <w:rPr>
          <w:rFonts w:ascii="Times New Roman" w:hAnsi="Times New Roman"/>
          <w:sz w:val="28"/>
          <w:szCs w:val="28"/>
        </w:rPr>
        <w:t>înfiinţarea</w:t>
      </w:r>
      <w:proofErr w:type="spellEnd"/>
      <w:r w:rsidRPr="005C616D">
        <w:rPr>
          <w:rFonts w:ascii="Times New Roman" w:hAnsi="Times New Roman"/>
          <w:sz w:val="28"/>
          <w:szCs w:val="28"/>
        </w:rPr>
        <w:t xml:space="preserve"> </w:t>
      </w:r>
      <w:r w:rsidR="00FA087E">
        <w:rPr>
          <w:rFonts w:ascii="Times New Roman" w:hAnsi="Times New Roman"/>
          <w:sz w:val="28"/>
          <w:szCs w:val="28"/>
        </w:rPr>
        <w:t xml:space="preserve">unei </w:t>
      </w:r>
      <w:r w:rsidRPr="005C616D">
        <w:rPr>
          <w:rFonts w:ascii="Times New Roman" w:hAnsi="Times New Roman"/>
          <w:sz w:val="28"/>
          <w:szCs w:val="28"/>
        </w:rPr>
        <w:t xml:space="preserve">coli de Carte Funciară.  </w:t>
      </w:r>
    </w:p>
    <w:p w14:paraId="1ACD2D86" w14:textId="0C2D2441" w:rsidR="00AC02C8" w:rsidRPr="005C616D" w:rsidRDefault="00C126AB" w:rsidP="00EB5FCD">
      <w:pPr>
        <w:jc w:val="both"/>
        <w:rPr>
          <w:rFonts w:ascii="Times New Roman" w:hAnsi="Times New Roman"/>
          <w:sz w:val="28"/>
          <w:szCs w:val="28"/>
          <w:lang w:val="en-US"/>
        </w:rPr>
      </w:pPr>
      <w:r w:rsidRPr="005C616D">
        <w:rPr>
          <w:rFonts w:ascii="Times New Roman" w:hAnsi="Times New Roman"/>
          <w:b/>
          <w:sz w:val="28"/>
          <w:szCs w:val="28"/>
        </w:rPr>
        <w:t xml:space="preserve">        </w:t>
      </w:r>
      <w:r w:rsidR="00F23EDE" w:rsidRPr="005C616D">
        <w:rPr>
          <w:rFonts w:ascii="Times New Roman" w:hAnsi="Times New Roman"/>
          <w:b/>
          <w:sz w:val="28"/>
          <w:szCs w:val="28"/>
        </w:rPr>
        <w:tab/>
      </w:r>
      <w:r w:rsidR="00AC02C8" w:rsidRPr="005C616D">
        <w:rPr>
          <w:rFonts w:ascii="Times New Roman" w:hAnsi="Times New Roman"/>
          <w:b/>
          <w:bCs/>
          <w:sz w:val="28"/>
          <w:szCs w:val="28"/>
        </w:rPr>
        <w:t>Art. 4.</w:t>
      </w:r>
      <w:r w:rsidR="00AC02C8" w:rsidRPr="005C616D">
        <w:rPr>
          <w:rFonts w:ascii="Times New Roman" w:hAnsi="Times New Roman"/>
          <w:sz w:val="28"/>
          <w:szCs w:val="28"/>
        </w:rPr>
        <w:t xml:space="preserve"> </w:t>
      </w:r>
      <w:r w:rsidR="00AC02C8" w:rsidRPr="005C616D">
        <w:rPr>
          <w:rFonts w:ascii="Times New Roman" w:hAnsi="Times New Roman"/>
          <w:bCs/>
          <w:sz w:val="28"/>
          <w:szCs w:val="28"/>
        </w:rPr>
        <w:t>Cu ducerea la îndeplinire a prezentei</w:t>
      </w:r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se </w:t>
      </w:r>
      <w:r w:rsidR="00AC02C8" w:rsidRPr="005C616D">
        <w:rPr>
          <w:rFonts w:ascii="Times New Roman" w:hAnsi="Times New Roman"/>
          <w:bCs/>
          <w:sz w:val="28"/>
          <w:szCs w:val="28"/>
        </w:rPr>
        <w:t>în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credințează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 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Viceprimarul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Municipiului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Satu Mare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și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Serviciul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Patrimoniu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Concesionări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Închirieri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din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cadrul</w:t>
      </w:r>
      <w:proofErr w:type="spellEnd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bCs/>
          <w:sz w:val="28"/>
          <w:szCs w:val="28"/>
          <w:lang w:val="en-US"/>
        </w:rPr>
        <w:t>Aparatului</w:t>
      </w:r>
      <w:proofErr w:type="spellEnd"/>
      <w:r w:rsidR="00AC02C8" w:rsidRPr="005C616D">
        <w:rPr>
          <w:rFonts w:ascii="Times New Roman" w:hAnsi="Times New Roman"/>
          <w:sz w:val="28"/>
          <w:szCs w:val="28"/>
          <w:lang w:val="en-US"/>
        </w:rPr>
        <w:t xml:space="preserve"> de </w:t>
      </w:r>
      <w:proofErr w:type="spellStart"/>
      <w:r w:rsidR="00AC02C8" w:rsidRPr="005C616D">
        <w:rPr>
          <w:rFonts w:ascii="Times New Roman" w:hAnsi="Times New Roman"/>
          <w:sz w:val="28"/>
          <w:szCs w:val="28"/>
          <w:lang w:val="en-US"/>
        </w:rPr>
        <w:t>specialitate</w:t>
      </w:r>
      <w:proofErr w:type="spellEnd"/>
      <w:r w:rsidR="00AC02C8" w:rsidRPr="005C616D">
        <w:rPr>
          <w:rFonts w:ascii="Times New Roman" w:hAnsi="Times New Roman"/>
          <w:sz w:val="28"/>
          <w:szCs w:val="28"/>
          <w:lang w:val="en-US"/>
        </w:rPr>
        <w:t xml:space="preserve"> al </w:t>
      </w:r>
      <w:proofErr w:type="spellStart"/>
      <w:r w:rsidR="00AC02C8" w:rsidRPr="005C616D">
        <w:rPr>
          <w:rFonts w:ascii="Times New Roman" w:hAnsi="Times New Roman"/>
          <w:sz w:val="28"/>
          <w:szCs w:val="28"/>
          <w:lang w:val="en-US"/>
        </w:rPr>
        <w:t>Primarului</w:t>
      </w:r>
      <w:proofErr w:type="spellEnd"/>
      <w:r w:rsidR="00AC02C8" w:rsidRPr="005C616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C02C8" w:rsidRPr="005C616D">
        <w:rPr>
          <w:rFonts w:ascii="Times New Roman" w:hAnsi="Times New Roman"/>
          <w:sz w:val="28"/>
          <w:szCs w:val="28"/>
          <w:lang w:val="en-US"/>
        </w:rPr>
        <w:t>Municipiului</w:t>
      </w:r>
      <w:proofErr w:type="spellEnd"/>
      <w:r w:rsidR="00AC02C8" w:rsidRPr="005C616D">
        <w:rPr>
          <w:rFonts w:ascii="Times New Roman" w:hAnsi="Times New Roman"/>
          <w:sz w:val="28"/>
          <w:szCs w:val="28"/>
          <w:lang w:val="en-US"/>
        </w:rPr>
        <w:t xml:space="preserve"> Satu Mare</w:t>
      </w:r>
      <w:r w:rsidR="00AC02C8" w:rsidRPr="005C616D">
        <w:rPr>
          <w:rFonts w:ascii="Times New Roman" w:hAnsi="Times New Roman"/>
          <w:b/>
          <w:bCs/>
          <w:sz w:val="28"/>
          <w:szCs w:val="28"/>
          <w:lang w:val="en-US"/>
        </w:rPr>
        <w:t>.</w:t>
      </w:r>
    </w:p>
    <w:p w14:paraId="324790D6" w14:textId="6E0D1213" w:rsidR="00AC02C8" w:rsidRPr="005C616D" w:rsidRDefault="00AC02C8" w:rsidP="00AC02C8">
      <w:pPr>
        <w:tabs>
          <w:tab w:val="left" w:pos="1985"/>
          <w:tab w:val="left" w:pos="3402"/>
        </w:tabs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B4229D" w:rsidRPr="005C616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C616D">
        <w:rPr>
          <w:rFonts w:ascii="Times New Roman" w:hAnsi="Times New Roman"/>
          <w:b/>
          <w:bCs/>
          <w:sz w:val="28"/>
          <w:szCs w:val="28"/>
        </w:rPr>
        <w:t>Art. 5</w:t>
      </w:r>
      <w:r w:rsidRPr="005C616D">
        <w:rPr>
          <w:b/>
          <w:bCs/>
          <w:sz w:val="28"/>
          <w:szCs w:val="28"/>
        </w:rPr>
        <w:t xml:space="preserve">.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Prezenta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hotărâre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se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comunică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prin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intermediul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Secretarului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                   General al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Municipiului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Satu Mare,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în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termenul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prevăzut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de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lege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Primarului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Municipiului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Satu Mare,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Instituției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Prefectului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-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Județul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Satu Mare,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doamnei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Tămășan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Ilieș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Cristina Marina,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Viceprimar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al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Municipiului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Satu Mare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și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>către</w:t>
      </w:r>
      <w:proofErr w:type="spellEnd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="003D5F06" w:rsidRPr="005C616D">
        <w:rPr>
          <w:rFonts w:ascii="Times New Roman" w:hAnsi="Times New Roman"/>
          <w:sz w:val="28"/>
          <w:szCs w:val="28"/>
        </w:rPr>
        <w:t xml:space="preserve">O.C.P.I. </w:t>
      </w:r>
      <w:r w:rsidR="00B5267C">
        <w:rPr>
          <w:rFonts w:ascii="Times New Roman" w:hAnsi="Times New Roman"/>
          <w:sz w:val="28"/>
          <w:szCs w:val="28"/>
        </w:rPr>
        <w:t xml:space="preserve">                         </w:t>
      </w:r>
      <w:r w:rsidR="003D5F06" w:rsidRPr="005C616D">
        <w:rPr>
          <w:rFonts w:ascii="Times New Roman" w:hAnsi="Times New Roman"/>
          <w:sz w:val="28"/>
          <w:szCs w:val="28"/>
        </w:rPr>
        <w:t>Satu Mare</w:t>
      </w:r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>prin</w:t>
      </w:r>
      <w:proofErr w:type="spellEnd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>intermediul</w:t>
      </w:r>
      <w:proofErr w:type="spellEnd"/>
      <w:r w:rsidR="003D5F06"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Serviciului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Patrimoniu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Concesionări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5C616D">
        <w:rPr>
          <w:rFonts w:ascii="Times New Roman" w:hAnsi="Times New Roman"/>
          <w:bCs/>
          <w:sz w:val="28"/>
          <w:szCs w:val="28"/>
          <w:lang w:val="en-US"/>
        </w:rPr>
        <w:t>Închirieri</w:t>
      </w:r>
      <w:proofErr w:type="spellEnd"/>
      <w:r w:rsidRPr="005C616D">
        <w:rPr>
          <w:rFonts w:ascii="Times New Roman" w:hAnsi="Times New Roman"/>
          <w:bCs/>
          <w:sz w:val="28"/>
          <w:szCs w:val="28"/>
          <w:lang w:val="en-US"/>
        </w:rPr>
        <w:t>.</w:t>
      </w:r>
    </w:p>
    <w:p w14:paraId="7E8C265F" w14:textId="77777777" w:rsidR="00AC02C8" w:rsidRPr="005C616D" w:rsidRDefault="00AC02C8" w:rsidP="00AC02C8">
      <w:pPr>
        <w:jc w:val="both"/>
        <w:rPr>
          <w:rFonts w:ascii="Times New Roman" w:hAnsi="Times New Roman"/>
          <w:bCs/>
          <w:sz w:val="28"/>
          <w:szCs w:val="28"/>
          <w:lang w:val="en-US"/>
        </w:rPr>
      </w:pPr>
    </w:p>
    <w:p w14:paraId="6782CFF9" w14:textId="207175BA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BBE141F" w14:textId="0616C1E8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2199030" w14:textId="77777777" w:rsidR="00995331" w:rsidRPr="005C616D" w:rsidRDefault="00995331" w:rsidP="00C126AB">
      <w:pPr>
        <w:jc w:val="both"/>
        <w:rPr>
          <w:rFonts w:ascii="Times New Roman" w:hAnsi="Times New Roman"/>
          <w:sz w:val="28"/>
          <w:szCs w:val="28"/>
        </w:rPr>
      </w:pPr>
    </w:p>
    <w:p w14:paraId="31EA2C25" w14:textId="3AD47701" w:rsidR="00E7471F" w:rsidRDefault="00E7471F" w:rsidP="00E7471F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5C616D">
        <w:rPr>
          <w:rFonts w:ascii="Times New Roman" w:hAnsi="Times New Roman"/>
          <w:b/>
          <w:bCs/>
          <w:sz w:val="28"/>
          <w:szCs w:val="28"/>
        </w:rPr>
        <w:t>Iniţiator</w:t>
      </w:r>
      <w:proofErr w:type="spellEnd"/>
      <w:r w:rsidRPr="005C616D">
        <w:rPr>
          <w:rFonts w:ascii="Times New Roman" w:hAnsi="Times New Roman"/>
          <w:b/>
          <w:bCs/>
          <w:sz w:val="28"/>
          <w:szCs w:val="28"/>
        </w:rPr>
        <w:t xml:space="preserve"> proiect</w:t>
      </w:r>
    </w:p>
    <w:p w14:paraId="7FAC65B3" w14:textId="7CCAE2A1" w:rsidR="00E7471F" w:rsidRPr="005C616D" w:rsidRDefault="00D23825" w:rsidP="00E7471F">
      <w:pPr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6" w:name="_Hlk494275499"/>
      <w:r w:rsidRPr="005C616D">
        <w:rPr>
          <w:rFonts w:ascii="Times New Roman" w:hAnsi="Times New Roman"/>
          <w:b/>
          <w:bCs/>
          <w:sz w:val="28"/>
          <w:szCs w:val="28"/>
        </w:rPr>
        <w:t>Vicep</w:t>
      </w:r>
      <w:r w:rsidR="00E7471F" w:rsidRPr="005C616D">
        <w:rPr>
          <w:rFonts w:ascii="Times New Roman" w:hAnsi="Times New Roman"/>
          <w:b/>
          <w:bCs/>
          <w:sz w:val="28"/>
          <w:szCs w:val="28"/>
        </w:rPr>
        <w:t>rimar,</w:t>
      </w:r>
    </w:p>
    <w:bookmarkEnd w:id="6"/>
    <w:p w14:paraId="3EF17E08" w14:textId="61A8CB0F" w:rsidR="00E7471F" w:rsidRPr="005C616D" w:rsidRDefault="00AC02C8" w:rsidP="00D23825">
      <w:pPr>
        <w:spacing w:before="100" w:after="100"/>
        <w:ind w:left="-851" w:right="-999" w:firstLine="720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Tămășan Ilieș Cristina Marina</w:t>
      </w:r>
    </w:p>
    <w:p w14:paraId="5AB4DF0D" w14:textId="77777777" w:rsidR="00D23825" w:rsidRPr="005C616D" w:rsidRDefault="00D23825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464D9802" w14:textId="77777777" w:rsidR="00D23825" w:rsidRPr="005C616D" w:rsidRDefault="00D23825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445EAD1E" w14:textId="77777777" w:rsidR="00D23825" w:rsidRPr="005C616D" w:rsidRDefault="00D23825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517CBDD7" w14:textId="29CD4F0F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>Avizat                                                                                Secretar general</w:t>
      </w:r>
    </w:p>
    <w:p w14:paraId="398BBF24" w14:textId="62A4154E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  <w:r w:rsidRPr="005C616D">
        <w:rPr>
          <w:rFonts w:ascii="Times New Roman" w:hAnsi="Times New Roman"/>
          <w:b/>
          <w:bCs/>
          <w:sz w:val="28"/>
          <w:szCs w:val="28"/>
        </w:rPr>
        <w:t xml:space="preserve"> Mihaela Maria Racolța</w:t>
      </w:r>
    </w:p>
    <w:p w14:paraId="4BD23CA2" w14:textId="5B6CF0E3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D620CBA" w14:textId="358F3AB9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52CCAE7C" w14:textId="373EC6A0" w:rsidR="00E7471F" w:rsidRPr="005C616D" w:rsidRDefault="00E7471F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7E56C22F" w14:textId="61649203" w:rsidR="00633F33" w:rsidRPr="00B82257" w:rsidRDefault="00633F33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  <w:lang w:val="en-US"/>
        </w:rPr>
      </w:pPr>
    </w:p>
    <w:p w14:paraId="6A42708D" w14:textId="11E4CDE8" w:rsidR="00633F33" w:rsidRPr="005C616D" w:rsidRDefault="00633F33" w:rsidP="00E7471F">
      <w:pPr>
        <w:spacing w:before="100" w:after="100"/>
        <w:ind w:left="4039" w:right="-998"/>
        <w:jc w:val="center"/>
        <w:rPr>
          <w:rFonts w:ascii="Times New Roman" w:hAnsi="Times New Roman"/>
          <w:sz w:val="28"/>
          <w:szCs w:val="28"/>
        </w:rPr>
      </w:pPr>
    </w:p>
    <w:p w14:paraId="2F2C43F6" w14:textId="46BE50A1" w:rsidR="00C126AB" w:rsidRPr="00EB5FCD" w:rsidRDefault="00FD68B9" w:rsidP="00F23EDE">
      <w:pPr>
        <w:spacing w:before="100" w:after="100"/>
        <w:ind w:right="-998"/>
        <w:rPr>
          <w:rFonts w:ascii="Times New Roman" w:hAnsi="Times New Roman"/>
          <w:sz w:val="16"/>
          <w:szCs w:val="16"/>
        </w:rPr>
      </w:pPr>
      <w:r w:rsidRPr="00EB5FCD">
        <w:rPr>
          <w:rFonts w:ascii="Times New Roman" w:hAnsi="Times New Roman"/>
          <w:sz w:val="16"/>
          <w:szCs w:val="16"/>
        </w:rPr>
        <w:t>F</w:t>
      </w:r>
      <w:r w:rsidR="00E7471F" w:rsidRPr="00EB5FCD">
        <w:rPr>
          <w:rFonts w:ascii="Times New Roman" w:hAnsi="Times New Roman"/>
          <w:sz w:val="16"/>
          <w:szCs w:val="16"/>
        </w:rPr>
        <w:t>aur Mihaela/2ex</w:t>
      </w:r>
    </w:p>
    <w:sectPr w:rsidR="00C126AB" w:rsidRPr="00EB5FCD" w:rsidSect="00615969">
      <w:footerReference w:type="default" r:id="rId8"/>
      <w:pgSz w:w="11906" w:h="16838"/>
      <w:pgMar w:top="993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B87C9" w14:textId="77777777" w:rsidR="00375849" w:rsidRDefault="00375849" w:rsidP="00E6221E">
      <w:r>
        <w:separator/>
      </w:r>
    </w:p>
  </w:endnote>
  <w:endnote w:type="continuationSeparator" w:id="0">
    <w:p w14:paraId="15F86782" w14:textId="77777777" w:rsidR="00375849" w:rsidRDefault="00375849" w:rsidP="00E6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036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0EDB7" w14:textId="58D11E95" w:rsidR="00E6221E" w:rsidRDefault="00E622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7CF8D" w14:textId="77777777" w:rsidR="00E6221E" w:rsidRDefault="00E622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E5AE" w14:textId="77777777" w:rsidR="00375849" w:rsidRDefault="00375849" w:rsidP="00E6221E">
      <w:r>
        <w:separator/>
      </w:r>
    </w:p>
  </w:footnote>
  <w:footnote w:type="continuationSeparator" w:id="0">
    <w:p w14:paraId="10CE48DD" w14:textId="77777777" w:rsidR="00375849" w:rsidRDefault="00375849" w:rsidP="00E6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9489B"/>
    <w:multiLevelType w:val="hybridMultilevel"/>
    <w:tmpl w:val="2DA6BF6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D9301DC"/>
    <w:multiLevelType w:val="hybridMultilevel"/>
    <w:tmpl w:val="886CF6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D38D5"/>
    <w:multiLevelType w:val="hybridMultilevel"/>
    <w:tmpl w:val="B918565A"/>
    <w:lvl w:ilvl="0" w:tplc="1B640AE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5994197"/>
    <w:multiLevelType w:val="hybridMultilevel"/>
    <w:tmpl w:val="0FB84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19724077">
    <w:abstractNumId w:val="4"/>
  </w:num>
  <w:num w:numId="2" w16cid:durableId="1207839398">
    <w:abstractNumId w:val="4"/>
  </w:num>
  <w:num w:numId="3" w16cid:durableId="1700929209">
    <w:abstractNumId w:val="1"/>
  </w:num>
  <w:num w:numId="4" w16cid:durableId="635990919">
    <w:abstractNumId w:val="0"/>
  </w:num>
  <w:num w:numId="5" w16cid:durableId="1838840177">
    <w:abstractNumId w:val="2"/>
  </w:num>
  <w:num w:numId="6" w16cid:durableId="1213495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AB"/>
    <w:rsid w:val="00011A44"/>
    <w:rsid w:val="00030623"/>
    <w:rsid w:val="00062B13"/>
    <w:rsid w:val="0006347A"/>
    <w:rsid w:val="00096471"/>
    <w:rsid w:val="000E1475"/>
    <w:rsid w:val="00102EB4"/>
    <w:rsid w:val="001109BF"/>
    <w:rsid w:val="00122B1C"/>
    <w:rsid w:val="0015196F"/>
    <w:rsid w:val="00167904"/>
    <w:rsid w:val="001F3031"/>
    <w:rsid w:val="002C6317"/>
    <w:rsid w:val="00303F72"/>
    <w:rsid w:val="0032505A"/>
    <w:rsid w:val="00325228"/>
    <w:rsid w:val="003554F3"/>
    <w:rsid w:val="00375849"/>
    <w:rsid w:val="003B38F2"/>
    <w:rsid w:val="003D5F06"/>
    <w:rsid w:val="003E0B46"/>
    <w:rsid w:val="004051DC"/>
    <w:rsid w:val="00407063"/>
    <w:rsid w:val="00420461"/>
    <w:rsid w:val="0044086E"/>
    <w:rsid w:val="004B5C89"/>
    <w:rsid w:val="004C442F"/>
    <w:rsid w:val="00547F3E"/>
    <w:rsid w:val="0055517A"/>
    <w:rsid w:val="00555A4A"/>
    <w:rsid w:val="005B1789"/>
    <w:rsid w:val="005C616D"/>
    <w:rsid w:val="005D11E8"/>
    <w:rsid w:val="00603B40"/>
    <w:rsid w:val="0061058C"/>
    <w:rsid w:val="00615969"/>
    <w:rsid w:val="00622020"/>
    <w:rsid w:val="00622575"/>
    <w:rsid w:val="00627EE4"/>
    <w:rsid w:val="006316C2"/>
    <w:rsid w:val="0063264D"/>
    <w:rsid w:val="00633F33"/>
    <w:rsid w:val="00645B4E"/>
    <w:rsid w:val="0069146F"/>
    <w:rsid w:val="00697CAB"/>
    <w:rsid w:val="006C51FB"/>
    <w:rsid w:val="006C6965"/>
    <w:rsid w:val="006F7479"/>
    <w:rsid w:val="0077737E"/>
    <w:rsid w:val="007954FD"/>
    <w:rsid w:val="007B5965"/>
    <w:rsid w:val="007C171D"/>
    <w:rsid w:val="007C3C7D"/>
    <w:rsid w:val="007C7136"/>
    <w:rsid w:val="008048EF"/>
    <w:rsid w:val="008130F4"/>
    <w:rsid w:val="00834973"/>
    <w:rsid w:val="00866D5E"/>
    <w:rsid w:val="00894C77"/>
    <w:rsid w:val="008D4028"/>
    <w:rsid w:val="00906205"/>
    <w:rsid w:val="0091009D"/>
    <w:rsid w:val="00947F0D"/>
    <w:rsid w:val="0095721A"/>
    <w:rsid w:val="0098133D"/>
    <w:rsid w:val="00995331"/>
    <w:rsid w:val="009A73EC"/>
    <w:rsid w:val="009B501C"/>
    <w:rsid w:val="009C070E"/>
    <w:rsid w:val="009C0E78"/>
    <w:rsid w:val="00A00BCC"/>
    <w:rsid w:val="00A51F7D"/>
    <w:rsid w:val="00A64396"/>
    <w:rsid w:val="00A76F3A"/>
    <w:rsid w:val="00AC02C8"/>
    <w:rsid w:val="00AC467B"/>
    <w:rsid w:val="00B1289D"/>
    <w:rsid w:val="00B25858"/>
    <w:rsid w:val="00B4229D"/>
    <w:rsid w:val="00B5267C"/>
    <w:rsid w:val="00B82257"/>
    <w:rsid w:val="00B92EFC"/>
    <w:rsid w:val="00BA3F61"/>
    <w:rsid w:val="00BB1067"/>
    <w:rsid w:val="00BC045F"/>
    <w:rsid w:val="00BC181F"/>
    <w:rsid w:val="00BE5D12"/>
    <w:rsid w:val="00C126AB"/>
    <w:rsid w:val="00C2081B"/>
    <w:rsid w:val="00C36759"/>
    <w:rsid w:val="00CE6A31"/>
    <w:rsid w:val="00D11A8F"/>
    <w:rsid w:val="00D23825"/>
    <w:rsid w:val="00D45781"/>
    <w:rsid w:val="00D52F96"/>
    <w:rsid w:val="00D9381F"/>
    <w:rsid w:val="00DD3328"/>
    <w:rsid w:val="00DE318C"/>
    <w:rsid w:val="00DE5129"/>
    <w:rsid w:val="00DE5A20"/>
    <w:rsid w:val="00DF2AAD"/>
    <w:rsid w:val="00DF5618"/>
    <w:rsid w:val="00E02412"/>
    <w:rsid w:val="00E42104"/>
    <w:rsid w:val="00E466DA"/>
    <w:rsid w:val="00E6221E"/>
    <w:rsid w:val="00E7471F"/>
    <w:rsid w:val="00E76C6A"/>
    <w:rsid w:val="00EB5FCD"/>
    <w:rsid w:val="00EB6ACD"/>
    <w:rsid w:val="00F142C8"/>
    <w:rsid w:val="00F23EDE"/>
    <w:rsid w:val="00F40864"/>
    <w:rsid w:val="00FA087E"/>
    <w:rsid w:val="00FA4BA4"/>
    <w:rsid w:val="00FC044F"/>
    <w:rsid w:val="00FD68B9"/>
    <w:rsid w:val="00FD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6E90"/>
  <w15:chartTrackingRefBased/>
  <w15:docId w15:val="{E90D24B0-E6C0-476D-B7C4-FA7C1EFB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A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5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B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B4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1E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62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221E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24</cp:revision>
  <cp:lastPrinted>2023-03-27T08:14:00Z</cp:lastPrinted>
  <dcterms:created xsi:type="dcterms:W3CDTF">2022-12-15T10:35:00Z</dcterms:created>
  <dcterms:modified xsi:type="dcterms:W3CDTF">2023-03-27T11:59:00Z</dcterms:modified>
</cp:coreProperties>
</file>