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31B9" w14:textId="77777777" w:rsidR="009D2EF0" w:rsidRPr="00097AA6" w:rsidRDefault="009D2EF0" w:rsidP="009D2EF0">
      <w:pPr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097AA6">
        <w:rPr>
          <w:rFonts w:ascii="Times New Roman" w:eastAsia="Calibri" w:hAnsi="Times New Roman"/>
          <w:sz w:val="28"/>
          <w:szCs w:val="28"/>
          <w:lang w:val="fr-FR"/>
        </w:rPr>
        <w:t>MUNICIPIUL SATU MARE</w:t>
      </w:r>
    </w:p>
    <w:p w14:paraId="044F6EBC" w14:textId="0BFA370F" w:rsidR="009D2EF0" w:rsidRPr="00097AA6" w:rsidRDefault="009D2EF0" w:rsidP="009D2EF0">
      <w:pPr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097AA6">
        <w:rPr>
          <w:rFonts w:ascii="Times New Roman" w:eastAsia="Calibri" w:hAnsi="Times New Roman"/>
          <w:sz w:val="28"/>
          <w:szCs w:val="28"/>
          <w:lang w:val="fr-FR"/>
        </w:rPr>
        <w:t xml:space="preserve">CABINET </w:t>
      </w:r>
      <w:r>
        <w:rPr>
          <w:rFonts w:ascii="Times New Roman" w:eastAsia="Calibri" w:hAnsi="Times New Roman"/>
          <w:sz w:val="28"/>
          <w:szCs w:val="28"/>
          <w:lang w:val="fr-FR"/>
        </w:rPr>
        <w:t>VICEPRIMAR</w:t>
      </w:r>
    </w:p>
    <w:p w14:paraId="6451DD4A" w14:textId="0E82169A" w:rsidR="007C7122" w:rsidRDefault="009D2EF0" w:rsidP="009D2EF0">
      <w:pPr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097AA6">
        <w:rPr>
          <w:rFonts w:ascii="Times New Roman" w:eastAsia="Calibri" w:hAnsi="Times New Roman"/>
          <w:sz w:val="28"/>
          <w:szCs w:val="28"/>
          <w:lang w:val="fr-FR"/>
        </w:rPr>
        <w:t xml:space="preserve">Nr. </w:t>
      </w:r>
      <w:r w:rsidR="00AB14CC">
        <w:rPr>
          <w:rFonts w:ascii="Times New Roman" w:eastAsia="Calibri" w:hAnsi="Times New Roman"/>
          <w:sz w:val="28"/>
          <w:szCs w:val="28"/>
          <w:lang w:val="fr-FR"/>
        </w:rPr>
        <w:t>18400/20.03.2023</w:t>
      </w:r>
    </w:p>
    <w:p w14:paraId="24ECE4DE" w14:textId="465E2209" w:rsidR="009D2EF0" w:rsidRPr="009D2EF0" w:rsidRDefault="00442CB5" w:rsidP="004819E7">
      <w:pPr>
        <w:jc w:val="both"/>
        <w:rPr>
          <w:rFonts w:ascii="Times New Roman" w:hAnsi="Times New Roman"/>
          <w:sz w:val="28"/>
          <w:szCs w:val="28"/>
        </w:rPr>
      </w:pPr>
      <w:bookmarkStart w:id="0" w:name="_Hlk126569444"/>
      <w:r>
        <w:rPr>
          <w:rFonts w:ascii="Times New Roman" w:hAnsi="Times New Roman"/>
          <w:sz w:val="28"/>
          <w:szCs w:val="28"/>
        </w:rPr>
        <w:t>Tămășan-Ilieș Cristina-Marina</w:t>
      </w:r>
      <w:bookmarkEnd w:id="0"/>
      <w:r>
        <w:rPr>
          <w:rFonts w:ascii="Times New Roman" w:hAnsi="Times New Roman"/>
          <w:sz w:val="28"/>
          <w:szCs w:val="28"/>
        </w:rPr>
        <w:t>, Viceprima</w:t>
      </w:r>
      <w:r w:rsidR="007D093B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al </w:t>
      </w:r>
      <w:r w:rsidR="007D093B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unicipiului Satu Mare,</w:t>
      </w:r>
    </w:p>
    <w:p w14:paraId="4B0897E5" w14:textId="3D2D0767" w:rsidR="009D2EF0" w:rsidRDefault="004819E7" w:rsidP="00904F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2EF0" w:rsidRPr="009D2EF0">
        <w:rPr>
          <w:rFonts w:ascii="Times New Roman" w:hAnsi="Times New Roman"/>
          <w:sz w:val="28"/>
          <w:szCs w:val="28"/>
        </w:rPr>
        <w:t>În temeiul prevederilor art. 136 alin.(1) din Ordonanța de Urgență a Guvernului nr.57/2019 privind Codul administrativ,</w:t>
      </w:r>
      <w:r w:rsidR="003404BF">
        <w:rPr>
          <w:rFonts w:ascii="Times New Roman" w:hAnsi="Times New Roman"/>
          <w:sz w:val="28"/>
          <w:szCs w:val="28"/>
        </w:rPr>
        <w:t>cu modificările și completările ulterioare,</w:t>
      </w:r>
      <w:r w:rsidR="009D2EF0" w:rsidRPr="009D2EF0">
        <w:rPr>
          <w:rFonts w:ascii="Times New Roman" w:hAnsi="Times New Roman"/>
          <w:sz w:val="28"/>
          <w:szCs w:val="28"/>
        </w:rPr>
        <w:t xml:space="preserve"> îmi exprim inițiativa în promovarea unui proiect de hotărâre având ca obiect </w:t>
      </w:r>
      <w:r w:rsidR="009D2EF0" w:rsidRPr="00097AA6">
        <w:rPr>
          <w:rFonts w:ascii="Times New Roman" w:hAnsi="Times New Roman"/>
          <w:sz w:val="28"/>
          <w:szCs w:val="28"/>
        </w:rPr>
        <w:t>,,</w:t>
      </w:r>
      <w:r w:rsidR="00074425" w:rsidRPr="00FB37B4">
        <w:rPr>
          <w:rFonts w:ascii="Times New Roman" w:hAnsi="Times New Roman"/>
          <w:sz w:val="28"/>
          <w:szCs w:val="28"/>
        </w:rPr>
        <w:t xml:space="preserve"> darea în folosință gratuită  a </w:t>
      </w:r>
      <w:r w:rsidR="00C74A8F">
        <w:rPr>
          <w:rFonts w:ascii="Times New Roman" w:hAnsi="Times New Roman"/>
          <w:sz w:val="28"/>
          <w:szCs w:val="28"/>
        </w:rPr>
        <w:t xml:space="preserve">unor </w:t>
      </w:r>
      <w:r w:rsidR="00074425" w:rsidRPr="00FB37B4">
        <w:rPr>
          <w:rFonts w:ascii="Times New Roman" w:hAnsi="Times New Roman"/>
          <w:sz w:val="28"/>
          <w:szCs w:val="28"/>
        </w:rPr>
        <w:t>imobil</w:t>
      </w:r>
      <w:r w:rsidR="00C74A8F">
        <w:rPr>
          <w:rFonts w:ascii="Times New Roman" w:hAnsi="Times New Roman"/>
          <w:sz w:val="28"/>
          <w:szCs w:val="28"/>
        </w:rPr>
        <w:t>e s</w:t>
      </w:r>
      <w:r w:rsidR="00074425" w:rsidRPr="00FB37B4">
        <w:rPr>
          <w:rFonts w:ascii="Times New Roman" w:hAnsi="Times New Roman"/>
          <w:sz w:val="28"/>
          <w:szCs w:val="28"/>
        </w:rPr>
        <w:t>ituat</w:t>
      </w:r>
      <w:r w:rsidR="00C74A8F">
        <w:rPr>
          <w:rFonts w:ascii="Times New Roman" w:hAnsi="Times New Roman"/>
          <w:sz w:val="28"/>
          <w:szCs w:val="28"/>
        </w:rPr>
        <w:t>e</w:t>
      </w:r>
      <w:r w:rsidR="00074425" w:rsidRPr="00FB37B4">
        <w:rPr>
          <w:rFonts w:ascii="Times New Roman" w:hAnsi="Times New Roman"/>
          <w:sz w:val="28"/>
          <w:szCs w:val="28"/>
        </w:rPr>
        <w:t xml:space="preserve"> în municipiul Satu Mare, </w:t>
      </w:r>
      <w:r w:rsidR="00C74A8F">
        <w:rPr>
          <w:rFonts w:ascii="Times New Roman" w:hAnsi="Times New Roman"/>
          <w:sz w:val="28"/>
          <w:szCs w:val="28"/>
        </w:rPr>
        <w:t>cătr</w:t>
      </w:r>
      <w:r w:rsidR="00074425" w:rsidRPr="00FB37B4">
        <w:rPr>
          <w:rFonts w:ascii="Times New Roman" w:hAnsi="Times New Roman"/>
          <w:sz w:val="28"/>
          <w:szCs w:val="28"/>
        </w:rPr>
        <w:t>e Asociația Nevăzătorilor din România - Filiala județeană Satu Mare</w:t>
      </w:r>
      <w:r w:rsidR="00074425">
        <w:rPr>
          <w:rFonts w:ascii="Times New Roman" w:hAnsi="Times New Roman"/>
          <w:sz w:val="28"/>
          <w:szCs w:val="28"/>
        </w:rPr>
        <w:t xml:space="preserve"> </w:t>
      </w:r>
      <w:r w:rsidR="009D2EF0" w:rsidRPr="009D2EF0">
        <w:rPr>
          <w:rFonts w:ascii="Times New Roman" w:hAnsi="Times New Roman"/>
          <w:sz w:val="28"/>
          <w:szCs w:val="28"/>
        </w:rPr>
        <w:t>”</w:t>
      </w:r>
      <w:r w:rsidR="00442CB5">
        <w:rPr>
          <w:rFonts w:ascii="Times New Roman" w:hAnsi="Times New Roman"/>
          <w:sz w:val="28"/>
          <w:szCs w:val="28"/>
        </w:rPr>
        <w:t xml:space="preserve">, </w:t>
      </w:r>
      <w:r w:rsidR="00442CB5" w:rsidRPr="003404BF">
        <w:rPr>
          <w:rFonts w:ascii="Times New Roman" w:hAnsi="Times New Roman"/>
          <w:sz w:val="28"/>
          <w:szCs w:val="28"/>
        </w:rPr>
        <w:t>î</w:t>
      </w:r>
      <w:r w:rsidR="009D2EF0" w:rsidRPr="003404BF">
        <w:rPr>
          <w:rFonts w:ascii="Times New Roman" w:hAnsi="Times New Roman"/>
          <w:sz w:val="28"/>
          <w:szCs w:val="28"/>
        </w:rPr>
        <w:t>n susținerea căruia formulez prezentul,</w:t>
      </w:r>
      <w:r w:rsidR="009D2EF0" w:rsidRPr="003404BF">
        <w:rPr>
          <w:rFonts w:ascii="Times New Roman" w:hAnsi="Times New Roman"/>
          <w:sz w:val="28"/>
          <w:szCs w:val="28"/>
        </w:rPr>
        <w:tab/>
      </w:r>
    </w:p>
    <w:p w14:paraId="3A1E71DB" w14:textId="77777777" w:rsidR="004819E7" w:rsidRPr="00097AA6" w:rsidRDefault="004819E7" w:rsidP="009D2EF0">
      <w:pPr>
        <w:rPr>
          <w:rFonts w:ascii="Times New Roman" w:hAnsi="Times New Roman"/>
          <w:sz w:val="28"/>
          <w:szCs w:val="28"/>
        </w:rPr>
      </w:pPr>
    </w:p>
    <w:p w14:paraId="23B7FEB1" w14:textId="77777777" w:rsidR="009D2EF0" w:rsidRPr="008465C1" w:rsidRDefault="009D2EF0" w:rsidP="009D2EF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465C1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2EC8A7DF" w14:textId="77777777" w:rsidR="009D2EF0" w:rsidRPr="001A5B4E" w:rsidRDefault="009D2EF0" w:rsidP="006962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DA964DA" w14:textId="75574C2C" w:rsidR="006A77CC" w:rsidRDefault="006962F5" w:rsidP="009D2EF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2EF0">
        <w:rPr>
          <w:rFonts w:ascii="Times New Roman" w:hAnsi="Times New Roman"/>
          <w:sz w:val="28"/>
          <w:szCs w:val="28"/>
        </w:rPr>
        <w:t xml:space="preserve"> </w:t>
      </w:r>
      <w:r w:rsidR="007B33F0">
        <w:rPr>
          <w:rFonts w:ascii="Times New Roman" w:hAnsi="Times New Roman"/>
          <w:sz w:val="28"/>
          <w:szCs w:val="28"/>
        </w:rPr>
        <w:t xml:space="preserve"> </w:t>
      </w:r>
      <w:r w:rsidR="00B22A8D">
        <w:rPr>
          <w:rFonts w:ascii="Times New Roman" w:hAnsi="Times New Roman"/>
          <w:sz w:val="28"/>
          <w:szCs w:val="28"/>
        </w:rPr>
        <w:t xml:space="preserve">Prin adresa depusă de către </w:t>
      </w:r>
      <w:r w:rsidR="00AF6E55">
        <w:rPr>
          <w:rFonts w:ascii="Times New Roman" w:hAnsi="Times New Roman"/>
          <w:sz w:val="28"/>
          <w:szCs w:val="28"/>
        </w:rPr>
        <w:t>Asociația Nevăzătorilor din România</w:t>
      </w:r>
      <w:r w:rsidR="007D093B">
        <w:rPr>
          <w:rFonts w:ascii="Times New Roman" w:hAnsi="Times New Roman"/>
          <w:sz w:val="28"/>
          <w:szCs w:val="28"/>
        </w:rPr>
        <w:t xml:space="preserve"> cu nr. 22</w:t>
      </w:r>
      <w:r w:rsidR="00C175CE">
        <w:rPr>
          <w:rFonts w:ascii="Times New Roman" w:hAnsi="Times New Roman"/>
          <w:sz w:val="28"/>
          <w:szCs w:val="28"/>
        </w:rPr>
        <w:t xml:space="preserve"> din </w:t>
      </w:r>
      <w:r w:rsidR="007D093B">
        <w:rPr>
          <w:rFonts w:ascii="Times New Roman" w:hAnsi="Times New Roman"/>
          <w:sz w:val="28"/>
          <w:szCs w:val="28"/>
        </w:rPr>
        <w:t>23.02.2023</w:t>
      </w:r>
      <w:r w:rsidR="00C175CE">
        <w:rPr>
          <w:rFonts w:ascii="Times New Roman" w:hAnsi="Times New Roman"/>
          <w:sz w:val="28"/>
          <w:szCs w:val="28"/>
        </w:rPr>
        <w:t xml:space="preserve">, </w:t>
      </w:r>
      <w:r w:rsidR="00B22A8D">
        <w:rPr>
          <w:rFonts w:ascii="Times New Roman" w:hAnsi="Times New Roman"/>
          <w:sz w:val="28"/>
          <w:szCs w:val="28"/>
        </w:rPr>
        <w:t xml:space="preserve">înregistrată la </w:t>
      </w:r>
      <w:r w:rsidR="007D093B">
        <w:rPr>
          <w:rFonts w:ascii="Times New Roman" w:hAnsi="Times New Roman"/>
          <w:sz w:val="28"/>
          <w:szCs w:val="28"/>
        </w:rPr>
        <w:t>P</w:t>
      </w:r>
      <w:r w:rsidR="00B22A8D">
        <w:rPr>
          <w:rFonts w:ascii="Times New Roman" w:hAnsi="Times New Roman"/>
          <w:sz w:val="28"/>
          <w:szCs w:val="28"/>
        </w:rPr>
        <w:t xml:space="preserve">rimăria municipiului Satu Mare </w:t>
      </w:r>
      <w:r w:rsidR="007D093B">
        <w:rPr>
          <w:rFonts w:ascii="Times New Roman" w:hAnsi="Times New Roman"/>
          <w:sz w:val="28"/>
          <w:szCs w:val="28"/>
        </w:rPr>
        <w:t xml:space="preserve">sub nr.12452/23.02.2023 </w:t>
      </w:r>
      <w:r w:rsidR="00B22A8D">
        <w:rPr>
          <w:rFonts w:ascii="Times New Roman" w:hAnsi="Times New Roman"/>
          <w:sz w:val="28"/>
          <w:szCs w:val="28"/>
        </w:rPr>
        <w:t xml:space="preserve">se solicită acordarea dreptului de folosință gratuită </w:t>
      </w:r>
      <w:r w:rsidR="007D093B">
        <w:rPr>
          <w:rFonts w:ascii="Times New Roman" w:hAnsi="Times New Roman"/>
          <w:sz w:val="28"/>
          <w:szCs w:val="28"/>
        </w:rPr>
        <w:t xml:space="preserve">asupra </w:t>
      </w:r>
      <w:r w:rsidR="00B22A8D">
        <w:rPr>
          <w:rFonts w:ascii="Times New Roman" w:hAnsi="Times New Roman"/>
          <w:sz w:val="28"/>
          <w:szCs w:val="28"/>
        </w:rPr>
        <w:t>imobilului situat în municipiul Satu Mare</w:t>
      </w:r>
      <w:r w:rsidR="006A77CC">
        <w:rPr>
          <w:rFonts w:ascii="Times New Roman" w:hAnsi="Times New Roman"/>
          <w:sz w:val="28"/>
          <w:szCs w:val="28"/>
        </w:rPr>
        <w:t xml:space="preserve">, str. </w:t>
      </w:r>
      <w:r w:rsidR="00AF6E55">
        <w:rPr>
          <w:rFonts w:ascii="Times New Roman" w:hAnsi="Times New Roman"/>
          <w:sz w:val="28"/>
          <w:szCs w:val="28"/>
        </w:rPr>
        <w:t>Mihai Viteazu nr.19,</w:t>
      </w:r>
      <w:r w:rsidR="006A77CC">
        <w:rPr>
          <w:rFonts w:ascii="Times New Roman" w:hAnsi="Times New Roman"/>
          <w:sz w:val="28"/>
          <w:szCs w:val="28"/>
        </w:rPr>
        <w:t xml:space="preserve"> </w:t>
      </w:r>
      <w:r w:rsidR="007D093B">
        <w:rPr>
          <w:rFonts w:ascii="Times New Roman" w:hAnsi="Times New Roman"/>
          <w:sz w:val="28"/>
          <w:szCs w:val="28"/>
        </w:rPr>
        <w:t>precum și a 2 apartamente situate în municipiul Satu Mare.</w:t>
      </w:r>
    </w:p>
    <w:p w14:paraId="7F92D01C" w14:textId="3319C2E6" w:rsidR="007D093B" w:rsidRDefault="007D093B" w:rsidP="009D2EF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Asupra imobilului situat pe str. Mihai Viteazu nr. 19, Asociația Nevăzătorilor din România -Filiala Județeană Satu Mare a deținut un drept de folosință gratuită, conform HCL nr.20/25.01.2018, însă acesta și-a încetat efectele.</w:t>
      </w:r>
    </w:p>
    <w:p w14:paraId="1D856094" w14:textId="1E5E15BE" w:rsidR="006962F5" w:rsidRDefault="006962F5" w:rsidP="006962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97734">
        <w:rPr>
          <w:rFonts w:ascii="Times New Roman" w:hAnsi="Times New Roman"/>
          <w:sz w:val="28"/>
          <w:szCs w:val="28"/>
        </w:rPr>
        <w:t xml:space="preserve"> </w:t>
      </w:r>
      <w:r w:rsidR="006A77CC">
        <w:rPr>
          <w:rFonts w:ascii="Times New Roman" w:hAnsi="Times New Roman"/>
          <w:sz w:val="28"/>
          <w:szCs w:val="28"/>
        </w:rPr>
        <w:t xml:space="preserve"> </w:t>
      </w:r>
      <w:r w:rsidR="00645288">
        <w:rPr>
          <w:rFonts w:ascii="Times New Roman" w:hAnsi="Times New Roman"/>
          <w:sz w:val="28"/>
          <w:szCs w:val="28"/>
        </w:rPr>
        <w:t xml:space="preserve">Asociația </w:t>
      </w:r>
      <w:r w:rsidR="007D093B">
        <w:rPr>
          <w:rFonts w:ascii="Times New Roman" w:hAnsi="Times New Roman"/>
          <w:sz w:val="28"/>
          <w:szCs w:val="28"/>
        </w:rPr>
        <w:t>mai sus amintită,</w:t>
      </w:r>
      <w:r w:rsidR="00645288">
        <w:rPr>
          <w:rFonts w:ascii="Times New Roman" w:hAnsi="Times New Roman"/>
          <w:sz w:val="28"/>
          <w:szCs w:val="28"/>
        </w:rPr>
        <w:t xml:space="preserve"> d</w:t>
      </w:r>
      <w:r w:rsidR="006A77CC">
        <w:rPr>
          <w:rFonts w:ascii="Times New Roman" w:hAnsi="Times New Roman"/>
          <w:sz w:val="28"/>
          <w:szCs w:val="28"/>
        </w:rPr>
        <w:t xml:space="preserve">esfășoară activități de </w:t>
      </w:r>
      <w:r w:rsidR="004819E7">
        <w:rPr>
          <w:rFonts w:ascii="Times New Roman" w:hAnsi="Times New Roman"/>
          <w:sz w:val="28"/>
          <w:szCs w:val="28"/>
        </w:rPr>
        <w:t>asistență și sprijin a persoanelor cu deficientă de vedere  din municipiul și județul Satu Mare, precum și activități socio</w:t>
      </w:r>
      <w:r w:rsidR="00C175CE">
        <w:rPr>
          <w:rFonts w:ascii="Times New Roman" w:hAnsi="Times New Roman"/>
          <w:sz w:val="28"/>
          <w:szCs w:val="28"/>
        </w:rPr>
        <w:t>-</w:t>
      </w:r>
      <w:r w:rsidR="004819E7">
        <w:rPr>
          <w:rFonts w:ascii="Times New Roman" w:hAnsi="Times New Roman"/>
          <w:sz w:val="28"/>
          <w:szCs w:val="28"/>
        </w:rPr>
        <w:t>culturale,</w:t>
      </w:r>
      <w:r w:rsidR="00030287">
        <w:rPr>
          <w:rFonts w:ascii="Times New Roman" w:hAnsi="Times New Roman"/>
          <w:sz w:val="28"/>
          <w:szCs w:val="28"/>
        </w:rPr>
        <w:t xml:space="preserve"> </w:t>
      </w:r>
      <w:r w:rsidR="006A77CC">
        <w:rPr>
          <w:rFonts w:ascii="Times New Roman" w:hAnsi="Times New Roman"/>
          <w:sz w:val="28"/>
          <w:szCs w:val="28"/>
        </w:rPr>
        <w:t>în acest sens având nevoie de un spațiu adecvat</w:t>
      </w:r>
      <w:r w:rsidR="004819E7">
        <w:rPr>
          <w:rFonts w:ascii="Times New Roman" w:hAnsi="Times New Roman"/>
          <w:sz w:val="28"/>
          <w:szCs w:val="28"/>
        </w:rPr>
        <w:t xml:space="preserve"> pentru sediul asociației</w:t>
      </w:r>
      <w:r w:rsidR="00C74A8F">
        <w:rPr>
          <w:rFonts w:ascii="Times New Roman" w:hAnsi="Times New Roman"/>
          <w:sz w:val="28"/>
          <w:szCs w:val="28"/>
        </w:rPr>
        <w:t xml:space="preserve"> și cazarea tehnicienilor.</w:t>
      </w:r>
    </w:p>
    <w:p w14:paraId="5934DCD1" w14:textId="069F265A" w:rsidR="00362EB9" w:rsidRPr="00362EB9" w:rsidRDefault="00362EB9" w:rsidP="00362E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362EB9">
        <w:rPr>
          <w:rFonts w:ascii="Times New Roman" w:hAnsi="Times New Roman"/>
          <w:sz w:val="28"/>
          <w:szCs w:val="28"/>
        </w:rPr>
        <w:t xml:space="preserve">Având în vedere </w:t>
      </w:r>
      <w:r>
        <w:rPr>
          <w:rFonts w:ascii="Times New Roman" w:hAnsi="Times New Roman"/>
          <w:sz w:val="28"/>
          <w:szCs w:val="28"/>
        </w:rPr>
        <w:t>faptul că Asociația Nevăzătorilor din România este persoană juridică de drept privat, fără scop patrimonial, recunoscută ca fiind de utilitate publică conform H.G. nr. 1033/03.09.2008</w:t>
      </w:r>
      <w:r w:rsidRPr="00362EB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se impune </w:t>
      </w:r>
      <w:r w:rsidRPr="00362EB9">
        <w:rPr>
          <w:rFonts w:ascii="Times New Roman" w:hAnsi="Times New Roman"/>
          <w:sz w:val="28"/>
          <w:szCs w:val="28"/>
        </w:rPr>
        <w:t>darea în folosință a imobilului situat în municipiul Satu Mare, str. Mihai Viteazu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EB9">
        <w:rPr>
          <w:rFonts w:ascii="Times New Roman" w:hAnsi="Times New Roman"/>
          <w:sz w:val="28"/>
          <w:szCs w:val="28"/>
        </w:rPr>
        <w:t>nr.19 cu destinația de sediu, precum și a două spații în vederea cazării tehnicienilor,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EB9">
        <w:rPr>
          <w:rFonts w:ascii="Times New Roman" w:hAnsi="Times New Roman"/>
          <w:sz w:val="28"/>
          <w:szCs w:val="28"/>
        </w:rPr>
        <w:t xml:space="preserve">conform Anexei </w:t>
      </w:r>
      <w:r>
        <w:rPr>
          <w:rFonts w:ascii="Times New Roman" w:hAnsi="Times New Roman"/>
          <w:sz w:val="28"/>
          <w:szCs w:val="28"/>
        </w:rPr>
        <w:t xml:space="preserve">nr.1 </w:t>
      </w:r>
      <w:r w:rsidRPr="00362EB9">
        <w:rPr>
          <w:rFonts w:ascii="Times New Roman" w:hAnsi="Times New Roman"/>
          <w:sz w:val="28"/>
          <w:szCs w:val="28"/>
        </w:rPr>
        <w:t>care face parte integrantă din prezentul proiect de hotărâre</w:t>
      </w:r>
      <w:r>
        <w:rPr>
          <w:rFonts w:ascii="Times New Roman" w:hAnsi="Times New Roman"/>
          <w:sz w:val="28"/>
          <w:szCs w:val="28"/>
        </w:rPr>
        <w:t>,</w:t>
      </w:r>
      <w:r w:rsidRPr="00362EB9">
        <w:rPr>
          <w:rFonts w:ascii="Times New Roman" w:hAnsi="Times New Roman"/>
          <w:sz w:val="28"/>
          <w:szCs w:val="28"/>
        </w:rPr>
        <w:t xml:space="preserve"> pe o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EB9">
        <w:rPr>
          <w:rFonts w:ascii="Times New Roman" w:hAnsi="Times New Roman"/>
          <w:sz w:val="28"/>
          <w:szCs w:val="28"/>
        </w:rPr>
        <w:t>perioadă de 5 (cinci) ani.</w:t>
      </w:r>
    </w:p>
    <w:p w14:paraId="22DD0FD1" w14:textId="3392D92F" w:rsidR="00362EB9" w:rsidRPr="00362EB9" w:rsidRDefault="00362EB9" w:rsidP="00362E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362EB9">
        <w:rPr>
          <w:rFonts w:ascii="Times New Roman" w:hAnsi="Times New Roman"/>
          <w:sz w:val="28"/>
          <w:szCs w:val="28"/>
        </w:rPr>
        <w:t>Proiectul de hotărâre propus spre dezbaterea și aprobarea consiliului local se</w:t>
      </w:r>
      <w:r w:rsidR="007D093B">
        <w:rPr>
          <w:rFonts w:ascii="Times New Roman" w:hAnsi="Times New Roman"/>
          <w:sz w:val="28"/>
          <w:szCs w:val="28"/>
        </w:rPr>
        <w:t xml:space="preserve"> </w:t>
      </w:r>
      <w:r w:rsidRPr="00362EB9">
        <w:rPr>
          <w:rFonts w:ascii="Times New Roman" w:hAnsi="Times New Roman"/>
          <w:sz w:val="28"/>
          <w:szCs w:val="28"/>
        </w:rPr>
        <w:t>încadrează prevederilor art. 87 alin. (5) coroborat cu art. 108 lit. d), 349</w:t>
      </w:r>
      <w:r w:rsidR="007D093B">
        <w:rPr>
          <w:rFonts w:ascii="Times New Roman" w:hAnsi="Times New Roman"/>
          <w:sz w:val="28"/>
          <w:szCs w:val="28"/>
        </w:rPr>
        <w:t xml:space="preserve"> </w:t>
      </w:r>
      <w:r w:rsidRPr="00362EB9">
        <w:rPr>
          <w:rFonts w:ascii="Times New Roman" w:hAnsi="Times New Roman"/>
          <w:sz w:val="28"/>
          <w:szCs w:val="28"/>
        </w:rPr>
        <w:t>și următoarele din Codul administrativ, aprobat prin OUG nr. 57/2019, cu modificările</w:t>
      </w:r>
      <w:r w:rsidR="004D08FC">
        <w:rPr>
          <w:rFonts w:ascii="Times New Roman" w:hAnsi="Times New Roman"/>
          <w:sz w:val="28"/>
          <w:szCs w:val="28"/>
        </w:rPr>
        <w:t xml:space="preserve"> </w:t>
      </w:r>
      <w:r w:rsidRPr="00362EB9">
        <w:rPr>
          <w:rFonts w:ascii="Times New Roman" w:hAnsi="Times New Roman"/>
          <w:sz w:val="28"/>
          <w:szCs w:val="28"/>
        </w:rPr>
        <w:t>şi completările ulterioare,</w:t>
      </w:r>
    </w:p>
    <w:p w14:paraId="11E88FE5" w14:textId="548CEB55" w:rsidR="009D2EF0" w:rsidRPr="008465C1" w:rsidRDefault="00362EB9" w:rsidP="00362E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362EB9">
        <w:rPr>
          <w:rFonts w:ascii="Times New Roman" w:hAnsi="Times New Roman"/>
          <w:sz w:val="28"/>
          <w:szCs w:val="28"/>
        </w:rPr>
        <w:t>Urmare a celor menționate mai sus, raportat și la domeniul de competență a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EB9">
        <w:rPr>
          <w:rFonts w:ascii="Times New Roman" w:hAnsi="Times New Roman"/>
          <w:sz w:val="28"/>
          <w:szCs w:val="28"/>
        </w:rPr>
        <w:t>consiliului local care potrivit Codului administrativ hotărăște darea în folosință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EB9">
        <w:rPr>
          <w:rFonts w:ascii="Times New Roman" w:hAnsi="Times New Roman"/>
          <w:sz w:val="28"/>
          <w:szCs w:val="28"/>
        </w:rPr>
        <w:t xml:space="preserve">gratuită a bunurilor proprietatea </w:t>
      </w:r>
      <w:r>
        <w:rPr>
          <w:rFonts w:ascii="Times New Roman" w:hAnsi="Times New Roman"/>
          <w:sz w:val="28"/>
          <w:szCs w:val="28"/>
        </w:rPr>
        <w:t>privată</w:t>
      </w:r>
      <w:r w:rsidRPr="00362EB9">
        <w:rPr>
          <w:rFonts w:ascii="Times New Roman" w:hAnsi="Times New Roman"/>
          <w:sz w:val="28"/>
          <w:szCs w:val="28"/>
        </w:rPr>
        <w:t xml:space="preserve"> a municipiului, propun spre analiz</w:t>
      </w:r>
      <w:r w:rsidR="00904F54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</w:t>
      </w:r>
      <w:r w:rsidR="009D2EF0" w:rsidRPr="008465C1">
        <w:rPr>
          <w:rFonts w:ascii="Times New Roman" w:hAnsi="Times New Roman"/>
          <w:sz w:val="28"/>
          <w:szCs w:val="28"/>
        </w:rPr>
        <w:t>şi aprobarea Consiliului Local prezentul proiect de hotărâre.</w:t>
      </w:r>
    </w:p>
    <w:p w14:paraId="134A7E77" w14:textId="28ADE13E" w:rsidR="00B22A8D" w:rsidRDefault="00D436DC" w:rsidP="00B22A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                </w:t>
      </w:r>
      <w:r w:rsidR="00B22A8D">
        <w:rPr>
          <w:rFonts w:ascii="Times New Roman" w:hAnsi="Times New Roman"/>
          <w:sz w:val="28"/>
          <w:szCs w:val="28"/>
        </w:rPr>
        <w:t xml:space="preserve">           </w:t>
      </w:r>
    </w:p>
    <w:p w14:paraId="67183723" w14:textId="781D62B7" w:rsidR="009D2EF0" w:rsidRPr="00DE3BA3" w:rsidRDefault="00D436DC" w:rsidP="00D436DC">
      <w:pPr>
        <w:pStyle w:val="BodyTex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</w:t>
      </w:r>
      <w:r w:rsidR="009D2EF0" w:rsidRPr="00DE3BA3">
        <w:rPr>
          <w:rFonts w:ascii="Times New Roman" w:hAnsi="Times New Roman"/>
          <w:b/>
          <w:bCs/>
          <w:szCs w:val="28"/>
        </w:rPr>
        <w:t>Iniţiator proiect</w:t>
      </w:r>
    </w:p>
    <w:p w14:paraId="270829E2" w14:textId="63576BE6" w:rsidR="009D2EF0" w:rsidRPr="00DE3BA3" w:rsidRDefault="00030287" w:rsidP="009D2EF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D436DC">
        <w:rPr>
          <w:rFonts w:ascii="Times New Roman" w:hAnsi="Times New Roman"/>
          <w:b/>
          <w:bCs/>
          <w:sz w:val="28"/>
          <w:szCs w:val="28"/>
        </w:rPr>
        <w:t>Viceprimar</w:t>
      </w:r>
      <w:r w:rsidR="009D2EF0" w:rsidRPr="00DE3BA3">
        <w:rPr>
          <w:rFonts w:ascii="Times New Roman" w:hAnsi="Times New Roman"/>
          <w:b/>
          <w:bCs/>
          <w:sz w:val="28"/>
          <w:szCs w:val="28"/>
        </w:rPr>
        <w:t>,</w:t>
      </w:r>
    </w:p>
    <w:p w14:paraId="52C9B0EE" w14:textId="229A24CA" w:rsidR="009D2EF0" w:rsidRPr="004819E7" w:rsidRDefault="009D2EF0" w:rsidP="009D2EF0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E3BA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</w:t>
      </w:r>
      <w:r w:rsidR="00D436DC" w:rsidRPr="00D436DC">
        <w:rPr>
          <w:rFonts w:ascii="Times New Roman" w:hAnsi="Times New Roman"/>
          <w:b/>
          <w:bCs/>
          <w:sz w:val="28"/>
          <w:szCs w:val="28"/>
        </w:rPr>
        <w:t>Tămășan-Ilieș Cristina-Marina</w:t>
      </w:r>
      <w:r>
        <w:rPr>
          <w:rFonts w:ascii="Times New Roman" w:hAnsi="Times New Roman"/>
          <w:sz w:val="16"/>
          <w:szCs w:val="16"/>
        </w:rPr>
        <w:t xml:space="preserve">x </w:t>
      </w:r>
    </w:p>
    <w:p w14:paraId="3053AAC4" w14:textId="05484E32" w:rsidR="004D08FC" w:rsidRPr="004D08FC" w:rsidRDefault="004D08FC">
      <w:pPr>
        <w:rPr>
          <w:sz w:val="16"/>
          <w:szCs w:val="16"/>
        </w:rPr>
      </w:pPr>
      <w:r w:rsidRPr="004D08FC">
        <w:rPr>
          <w:sz w:val="16"/>
          <w:szCs w:val="16"/>
        </w:rPr>
        <w:t>MD/2 ex</w:t>
      </w:r>
    </w:p>
    <w:sectPr w:rsidR="004D08FC" w:rsidRPr="004D08FC" w:rsidSect="00657E48">
      <w:pgSz w:w="12240" w:h="15840"/>
      <w:pgMar w:top="709" w:right="104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47"/>
    <w:rsid w:val="00030287"/>
    <w:rsid w:val="00074425"/>
    <w:rsid w:val="000B409A"/>
    <w:rsid w:val="001E212A"/>
    <w:rsid w:val="00201D47"/>
    <w:rsid w:val="00275652"/>
    <w:rsid w:val="002C0318"/>
    <w:rsid w:val="003404BF"/>
    <w:rsid w:val="00362EB9"/>
    <w:rsid w:val="0040549B"/>
    <w:rsid w:val="00442CB5"/>
    <w:rsid w:val="004819E7"/>
    <w:rsid w:val="004D08FC"/>
    <w:rsid w:val="00547101"/>
    <w:rsid w:val="00591AE1"/>
    <w:rsid w:val="00625C64"/>
    <w:rsid w:val="00645288"/>
    <w:rsid w:val="0065397B"/>
    <w:rsid w:val="006962F5"/>
    <w:rsid w:val="006A77CC"/>
    <w:rsid w:val="0071423E"/>
    <w:rsid w:val="007B33F0"/>
    <w:rsid w:val="007C7122"/>
    <w:rsid w:val="007D093B"/>
    <w:rsid w:val="00904F54"/>
    <w:rsid w:val="00961761"/>
    <w:rsid w:val="009617A5"/>
    <w:rsid w:val="0099014A"/>
    <w:rsid w:val="009D2EF0"/>
    <w:rsid w:val="00AB14CC"/>
    <w:rsid w:val="00AD55AF"/>
    <w:rsid w:val="00AF6E55"/>
    <w:rsid w:val="00B1255F"/>
    <w:rsid w:val="00B22A8D"/>
    <w:rsid w:val="00C175CE"/>
    <w:rsid w:val="00C34930"/>
    <w:rsid w:val="00C74A8F"/>
    <w:rsid w:val="00C97734"/>
    <w:rsid w:val="00D436DC"/>
    <w:rsid w:val="00DA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636D"/>
  <w15:chartTrackingRefBased/>
  <w15:docId w15:val="{A97A50B9-F11A-45BA-8A90-C68DC8EF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F0"/>
    <w:pPr>
      <w:spacing w:after="0" w:line="240" w:lineRule="auto"/>
    </w:pPr>
    <w:rPr>
      <w:rFonts w:ascii="Arial" w:eastAsia="Times New Roman" w:hAnsi="Arial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2EF0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9D2EF0"/>
    <w:rPr>
      <w:rFonts w:ascii="Arial" w:eastAsia="Times New Roman" w:hAnsi="Arial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Diana Munich</cp:lastModifiedBy>
  <cp:revision>37</cp:revision>
  <cp:lastPrinted>2023-03-20T10:21:00Z</cp:lastPrinted>
  <dcterms:created xsi:type="dcterms:W3CDTF">2023-02-06T07:35:00Z</dcterms:created>
  <dcterms:modified xsi:type="dcterms:W3CDTF">2023-03-22T08:28:00Z</dcterms:modified>
</cp:coreProperties>
</file>