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BD9D" w14:textId="77777777" w:rsidR="00A93100" w:rsidRPr="00603EB0" w:rsidRDefault="00A93100" w:rsidP="002F5806">
      <w:pPr>
        <w:spacing w:line="360" w:lineRule="auto"/>
        <w:rPr>
          <w:sz w:val="28"/>
          <w:szCs w:val="28"/>
        </w:rPr>
      </w:pPr>
      <w:r w:rsidRPr="00603EB0">
        <w:rPr>
          <w:sz w:val="28"/>
          <w:szCs w:val="28"/>
        </w:rPr>
        <w:t>MUNICIPIUL SATU MARE</w:t>
      </w:r>
    </w:p>
    <w:p w14:paraId="551DFA11" w14:textId="77777777" w:rsidR="00A93100" w:rsidRPr="00603EB0" w:rsidRDefault="00A93100" w:rsidP="002F5806">
      <w:pPr>
        <w:spacing w:line="360" w:lineRule="auto"/>
        <w:rPr>
          <w:sz w:val="28"/>
          <w:szCs w:val="28"/>
        </w:rPr>
      </w:pPr>
      <w:r w:rsidRPr="00603EB0">
        <w:rPr>
          <w:sz w:val="28"/>
          <w:szCs w:val="28"/>
        </w:rPr>
        <w:t>APARATUL DE SPECIALITATE AL PRIMARULUI</w:t>
      </w:r>
    </w:p>
    <w:p w14:paraId="7A0F2ED5" w14:textId="77777777" w:rsidR="00A93100" w:rsidRPr="00C1598B" w:rsidRDefault="00A93100" w:rsidP="002F5806">
      <w:pPr>
        <w:spacing w:line="360" w:lineRule="auto"/>
        <w:rPr>
          <w:sz w:val="28"/>
          <w:szCs w:val="28"/>
        </w:rPr>
      </w:pPr>
      <w:r w:rsidRPr="00C1598B">
        <w:rPr>
          <w:sz w:val="28"/>
          <w:szCs w:val="28"/>
        </w:rPr>
        <w:t xml:space="preserve">Serviciul Patrimoniu, Concesionări, </w:t>
      </w:r>
      <w:r>
        <w:rPr>
          <w:sz w:val="28"/>
          <w:szCs w:val="28"/>
        </w:rPr>
        <w:t>Î</w:t>
      </w:r>
      <w:r w:rsidRPr="00C1598B">
        <w:rPr>
          <w:sz w:val="28"/>
          <w:szCs w:val="28"/>
        </w:rPr>
        <w:t>nchirieri</w:t>
      </w:r>
    </w:p>
    <w:p w14:paraId="3384A302" w14:textId="6CA97F58" w:rsidR="00A93100" w:rsidRPr="00603EB0" w:rsidRDefault="00A93100" w:rsidP="002F580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Nr. </w:t>
      </w:r>
      <w:r w:rsidR="00DB31C0" w:rsidRPr="00DB31C0">
        <w:rPr>
          <w:sz w:val="28"/>
          <w:szCs w:val="28"/>
        </w:rPr>
        <w:t>58582/17.11.2021</w:t>
      </w:r>
    </w:p>
    <w:p w14:paraId="32E3574C" w14:textId="77777777" w:rsidR="00DB31C0" w:rsidRDefault="00DB31C0" w:rsidP="002F5806">
      <w:pPr>
        <w:spacing w:line="360" w:lineRule="auto"/>
        <w:jc w:val="center"/>
        <w:rPr>
          <w:b/>
          <w:sz w:val="28"/>
          <w:szCs w:val="28"/>
        </w:rPr>
      </w:pPr>
    </w:p>
    <w:p w14:paraId="0647DFC4" w14:textId="1EF73FDF" w:rsidR="00A93100" w:rsidRDefault="00A93100" w:rsidP="002F5806">
      <w:pPr>
        <w:spacing w:line="360" w:lineRule="auto"/>
        <w:jc w:val="center"/>
        <w:rPr>
          <w:b/>
          <w:sz w:val="28"/>
          <w:szCs w:val="28"/>
        </w:rPr>
      </w:pPr>
      <w:r w:rsidRPr="00603EB0">
        <w:rPr>
          <w:b/>
          <w:sz w:val="28"/>
          <w:szCs w:val="28"/>
        </w:rPr>
        <w:t>RAPORT DE SPE</w:t>
      </w:r>
      <w:smartTag w:uri="urn:schemas-microsoft-com:office:smarttags" w:element="stockticker">
        <w:r w:rsidRPr="00603EB0">
          <w:rPr>
            <w:b/>
            <w:sz w:val="28"/>
            <w:szCs w:val="28"/>
          </w:rPr>
          <w:t>CIA</w:t>
        </w:r>
      </w:smartTag>
      <w:r w:rsidRPr="00603EB0">
        <w:rPr>
          <w:b/>
          <w:sz w:val="28"/>
          <w:szCs w:val="28"/>
        </w:rPr>
        <w:t>LITATE</w:t>
      </w:r>
    </w:p>
    <w:p w14:paraId="0E5A2262" w14:textId="61FB217F" w:rsidR="00B13B97" w:rsidRPr="00B13B97" w:rsidRDefault="00B13B97" w:rsidP="002F5806">
      <w:pPr>
        <w:spacing w:line="360" w:lineRule="auto"/>
        <w:jc w:val="center"/>
        <w:rPr>
          <w:sz w:val="28"/>
          <w:szCs w:val="28"/>
          <w:lang w:val="en-US"/>
        </w:rPr>
      </w:pPr>
      <w:r w:rsidRPr="00B13B97">
        <w:rPr>
          <w:sz w:val="28"/>
          <w:szCs w:val="28"/>
          <w:lang w:val="en-US"/>
        </w:rPr>
        <w:t>la proiectul de hotărâre</w:t>
      </w:r>
    </w:p>
    <w:p w14:paraId="44266398" w14:textId="77777777" w:rsidR="00171C09" w:rsidRPr="007D08B4" w:rsidRDefault="00171C09" w:rsidP="002F5806">
      <w:pPr>
        <w:spacing w:line="360" w:lineRule="auto"/>
        <w:jc w:val="center"/>
        <w:rPr>
          <w:sz w:val="28"/>
          <w:szCs w:val="28"/>
        </w:rPr>
      </w:pPr>
      <w:bookmarkStart w:id="0" w:name="_Hlk30582908"/>
      <w:r w:rsidRPr="007D08B4">
        <w:rPr>
          <w:sz w:val="28"/>
          <w:szCs w:val="28"/>
        </w:rPr>
        <w:t xml:space="preserve">privind acceptarea ofertei de donaţie a unor imobile teren   situate în </w:t>
      </w:r>
    </w:p>
    <w:p w14:paraId="0FC794B0" w14:textId="77777777" w:rsidR="00171C09" w:rsidRPr="007D08B4" w:rsidRDefault="00171C09" w:rsidP="002F5806">
      <w:pPr>
        <w:spacing w:line="360" w:lineRule="auto"/>
        <w:jc w:val="center"/>
        <w:rPr>
          <w:sz w:val="28"/>
          <w:szCs w:val="28"/>
        </w:rPr>
      </w:pPr>
      <w:r w:rsidRPr="007D08B4">
        <w:rPr>
          <w:sz w:val="28"/>
          <w:szCs w:val="28"/>
        </w:rPr>
        <w:t xml:space="preserve">Satu Mare, zona str. </w:t>
      </w:r>
      <w:bookmarkEnd w:id="0"/>
      <w:r w:rsidRPr="007D08B4">
        <w:rPr>
          <w:sz w:val="28"/>
          <w:szCs w:val="28"/>
        </w:rPr>
        <w:t>Alexandru Odobescu</w:t>
      </w:r>
    </w:p>
    <w:p w14:paraId="4C7DC96B" w14:textId="77777777" w:rsidR="00A93100" w:rsidRPr="007D08B4" w:rsidRDefault="00A93100" w:rsidP="002F5806">
      <w:pPr>
        <w:spacing w:line="360" w:lineRule="auto"/>
        <w:ind w:firstLine="720"/>
        <w:jc w:val="both"/>
        <w:rPr>
          <w:sz w:val="28"/>
          <w:szCs w:val="28"/>
        </w:rPr>
      </w:pPr>
    </w:p>
    <w:p w14:paraId="5FA18224" w14:textId="7791183F" w:rsidR="00171C09" w:rsidRPr="000C3404" w:rsidRDefault="00E85576" w:rsidP="002F5806">
      <w:pPr>
        <w:spacing w:line="360" w:lineRule="auto"/>
        <w:jc w:val="both"/>
        <w:rPr>
          <w:b/>
          <w:bCs/>
        </w:rPr>
      </w:pPr>
      <w:bookmarkStart w:id="1" w:name="_Hlk506793678"/>
      <w:r>
        <w:rPr>
          <w:sz w:val="28"/>
          <w:szCs w:val="28"/>
        </w:rPr>
        <w:t xml:space="preserve">         </w:t>
      </w:r>
      <w:r w:rsidR="005367C3">
        <w:rPr>
          <w:sz w:val="28"/>
          <w:szCs w:val="28"/>
        </w:rPr>
        <w:t xml:space="preserve">  </w:t>
      </w:r>
      <w:r>
        <w:rPr>
          <w:sz w:val="28"/>
          <w:szCs w:val="28"/>
        </w:rPr>
        <w:t>Prin</w:t>
      </w:r>
      <w:r w:rsidRPr="00F17904">
        <w:rPr>
          <w:sz w:val="28"/>
          <w:szCs w:val="28"/>
        </w:rPr>
        <w:t xml:space="preserve"> </w:t>
      </w:r>
      <w:bookmarkStart w:id="2" w:name="_Hlk9426091"/>
      <w:r>
        <w:rPr>
          <w:sz w:val="28"/>
          <w:szCs w:val="28"/>
        </w:rPr>
        <w:t>oferta de donație autentificată sub nr</w:t>
      </w:r>
      <w:r w:rsidRPr="00591F1A">
        <w:rPr>
          <w:sz w:val="28"/>
          <w:szCs w:val="28"/>
        </w:rPr>
        <w:t xml:space="preserve">. </w:t>
      </w:r>
      <w:r w:rsidR="00171C09">
        <w:rPr>
          <w:sz w:val="28"/>
          <w:szCs w:val="28"/>
        </w:rPr>
        <w:t>3675</w:t>
      </w:r>
      <w:r w:rsidR="00591F1A" w:rsidRPr="00591F1A">
        <w:rPr>
          <w:sz w:val="28"/>
          <w:szCs w:val="28"/>
        </w:rPr>
        <w:t>/</w:t>
      </w:r>
      <w:r w:rsidR="00171C09">
        <w:rPr>
          <w:sz w:val="28"/>
          <w:szCs w:val="28"/>
        </w:rPr>
        <w:t>26</w:t>
      </w:r>
      <w:r w:rsidR="00591F1A" w:rsidRPr="00591F1A">
        <w:rPr>
          <w:sz w:val="28"/>
          <w:szCs w:val="28"/>
        </w:rPr>
        <w:t>.</w:t>
      </w:r>
      <w:r w:rsidR="00171C09">
        <w:rPr>
          <w:sz w:val="28"/>
          <w:szCs w:val="28"/>
        </w:rPr>
        <w:t>10</w:t>
      </w:r>
      <w:r w:rsidR="00591F1A" w:rsidRPr="00591F1A">
        <w:rPr>
          <w:sz w:val="28"/>
          <w:szCs w:val="28"/>
        </w:rPr>
        <w:t>.2021</w:t>
      </w:r>
      <w:r>
        <w:rPr>
          <w:sz w:val="28"/>
          <w:szCs w:val="28"/>
        </w:rPr>
        <w:t xml:space="preserve">, </w:t>
      </w:r>
      <w:r w:rsidR="00B13B97">
        <w:rPr>
          <w:sz w:val="28"/>
          <w:szCs w:val="28"/>
        </w:rPr>
        <w:t xml:space="preserve"> </w:t>
      </w:r>
      <w:r w:rsidR="00E66583">
        <w:rPr>
          <w:sz w:val="28"/>
          <w:szCs w:val="28"/>
        </w:rPr>
        <w:t>numi</w:t>
      </w:r>
      <w:r w:rsidR="00171C09">
        <w:rPr>
          <w:sz w:val="28"/>
          <w:szCs w:val="28"/>
        </w:rPr>
        <w:t>tul</w:t>
      </w:r>
      <w:r w:rsidR="00E66583">
        <w:rPr>
          <w:sz w:val="28"/>
          <w:szCs w:val="28"/>
        </w:rPr>
        <w:t xml:space="preserve"> </w:t>
      </w:r>
      <w:r w:rsidR="00171C09">
        <w:rPr>
          <w:sz w:val="28"/>
          <w:szCs w:val="28"/>
        </w:rPr>
        <w:t xml:space="preserve">Tîrtiu Ioan </w:t>
      </w:r>
      <w:r w:rsidR="00E66583">
        <w:rPr>
          <w:sz w:val="28"/>
          <w:szCs w:val="28"/>
        </w:rPr>
        <w:t xml:space="preserve"> în calitate de </w:t>
      </w:r>
      <w:r w:rsidR="00171C09">
        <w:rPr>
          <w:sz w:val="28"/>
          <w:szCs w:val="28"/>
        </w:rPr>
        <w:t>pro</w:t>
      </w:r>
      <w:r w:rsidR="00E66583">
        <w:rPr>
          <w:sz w:val="28"/>
          <w:szCs w:val="28"/>
        </w:rPr>
        <w:t>prietar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GB"/>
        </w:rPr>
        <w:t xml:space="preserve"> </w:t>
      </w:r>
      <w:bookmarkEnd w:id="2"/>
      <w:r w:rsidR="00E66583">
        <w:rPr>
          <w:sz w:val="28"/>
          <w:szCs w:val="28"/>
        </w:rPr>
        <w:t xml:space="preserve">donează Municipiului Satu Mare, </w:t>
      </w:r>
      <w:bookmarkEnd w:id="1"/>
      <w:r w:rsidR="00171C09" w:rsidRPr="004C107F">
        <w:rPr>
          <w:sz w:val="28"/>
          <w:szCs w:val="28"/>
        </w:rPr>
        <w:t>terenu</w:t>
      </w:r>
      <w:r w:rsidR="00171C09">
        <w:rPr>
          <w:sz w:val="28"/>
          <w:szCs w:val="28"/>
        </w:rPr>
        <w:t>l</w:t>
      </w:r>
      <w:r w:rsidR="00171C09" w:rsidRPr="004C107F">
        <w:rPr>
          <w:sz w:val="28"/>
          <w:szCs w:val="28"/>
        </w:rPr>
        <w:t xml:space="preserve"> în </w:t>
      </w:r>
      <w:r w:rsidR="00171C09">
        <w:rPr>
          <w:sz w:val="28"/>
          <w:szCs w:val="28"/>
        </w:rPr>
        <w:t xml:space="preserve">suprafață de 48 mp, </w:t>
      </w:r>
      <w:r w:rsidR="00171C09" w:rsidRPr="004312E0">
        <w:rPr>
          <w:sz w:val="28"/>
          <w:szCs w:val="28"/>
        </w:rPr>
        <w:t>înscris în</w:t>
      </w:r>
      <w:r w:rsidR="00171C09">
        <w:rPr>
          <w:sz w:val="28"/>
          <w:szCs w:val="28"/>
        </w:rPr>
        <w:t xml:space="preserve"> </w:t>
      </w:r>
      <w:r w:rsidR="00171C09" w:rsidRPr="004312E0">
        <w:rPr>
          <w:sz w:val="28"/>
          <w:szCs w:val="28"/>
        </w:rPr>
        <w:t>CF nr.</w:t>
      </w:r>
      <w:r w:rsidR="00171C09">
        <w:rPr>
          <w:sz w:val="28"/>
          <w:szCs w:val="28"/>
        </w:rPr>
        <w:t xml:space="preserve"> 185777</w:t>
      </w:r>
      <w:r w:rsidR="00171C09" w:rsidRPr="004312E0">
        <w:rPr>
          <w:sz w:val="28"/>
          <w:szCs w:val="28"/>
        </w:rPr>
        <w:t xml:space="preserve"> Satu Mare sub nr. cadastral </w:t>
      </w:r>
      <w:r w:rsidR="00171C09">
        <w:rPr>
          <w:sz w:val="28"/>
          <w:szCs w:val="28"/>
        </w:rPr>
        <w:t xml:space="preserve">185777 și terenul în suprafață de 1203 mp </w:t>
      </w:r>
      <w:r w:rsidR="00171C09" w:rsidRPr="004312E0">
        <w:rPr>
          <w:sz w:val="28"/>
          <w:szCs w:val="28"/>
        </w:rPr>
        <w:t>înscris în</w:t>
      </w:r>
      <w:r w:rsidR="00171C09">
        <w:rPr>
          <w:sz w:val="28"/>
          <w:szCs w:val="28"/>
        </w:rPr>
        <w:t xml:space="preserve"> </w:t>
      </w:r>
      <w:r w:rsidR="00171C09" w:rsidRPr="004312E0">
        <w:rPr>
          <w:sz w:val="28"/>
          <w:szCs w:val="28"/>
        </w:rPr>
        <w:t>CF nr.</w:t>
      </w:r>
      <w:r w:rsidR="00171C09">
        <w:rPr>
          <w:sz w:val="28"/>
          <w:szCs w:val="28"/>
        </w:rPr>
        <w:t xml:space="preserve"> 185778</w:t>
      </w:r>
      <w:r w:rsidR="00171C09" w:rsidRPr="004312E0">
        <w:rPr>
          <w:sz w:val="28"/>
          <w:szCs w:val="28"/>
        </w:rPr>
        <w:t xml:space="preserve"> Satu Mare sub nr. cadastral </w:t>
      </w:r>
      <w:r w:rsidR="00171C09">
        <w:rPr>
          <w:sz w:val="28"/>
          <w:szCs w:val="28"/>
        </w:rPr>
        <w:t xml:space="preserve">185778, situate în Satu Mare </w:t>
      </w:r>
      <w:r w:rsidR="00171C09" w:rsidRPr="008172AD">
        <w:rPr>
          <w:sz w:val="28"/>
          <w:szCs w:val="28"/>
          <w:lang w:val="en-US"/>
        </w:rPr>
        <w:t xml:space="preserve">zona str. </w:t>
      </w:r>
      <w:proofErr w:type="spellStart"/>
      <w:r w:rsidR="00171C09" w:rsidRPr="008172AD">
        <w:rPr>
          <w:sz w:val="28"/>
          <w:szCs w:val="28"/>
          <w:lang w:val="en-US"/>
        </w:rPr>
        <w:t>Alexandru</w:t>
      </w:r>
      <w:proofErr w:type="spellEnd"/>
      <w:r w:rsidR="00171C09" w:rsidRPr="008172AD">
        <w:rPr>
          <w:sz w:val="28"/>
          <w:szCs w:val="28"/>
          <w:lang w:val="en-US"/>
        </w:rPr>
        <w:t xml:space="preserve"> </w:t>
      </w:r>
      <w:proofErr w:type="spellStart"/>
      <w:r w:rsidR="00171C09" w:rsidRPr="008172AD">
        <w:rPr>
          <w:sz w:val="28"/>
          <w:szCs w:val="28"/>
          <w:lang w:val="en-US"/>
        </w:rPr>
        <w:t>Odobescu</w:t>
      </w:r>
      <w:proofErr w:type="spellEnd"/>
      <w:r w:rsidR="00171C09">
        <w:rPr>
          <w:sz w:val="28"/>
          <w:szCs w:val="28"/>
          <w:lang w:val="en-US"/>
        </w:rPr>
        <w:t>.</w:t>
      </w:r>
    </w:p>
    <w:p w14:paraId="60D9F2AD" w14:textId="37DEA6B0" w:rsidR="002F5806" w:rsidRPr="00411666" w:rsidRDefault="002F5806" w:rsidP="002F5806">
      <w:pPr>
        <w:tabs>
          <w:tab w:val="left" w:pos="6019"/>
        </w:tabs>
        <w:spacing w:line="360" w:lineRule="auto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07572">
        <w:rPr>
          <w:sz w:val="28"/>
          <w:szCs w:val="28"/>
        </w:rPr>
        <w:t xml:space="preserve">Pentru a îndeplini condiţia necesară obţinerii autorizaţiei de construire </w:t>
      </w:r>
      <w:r>
        <w:rPr>
          <w:sz w:val="28"/>
          <w:szCs w:val="28"/>
        </w:rPr>
        <w:t xml:space="preserve">pentru imobile de locuit </w:t>
      </w:r>
      <w:r w:rsidR="007378EA">
        <w:rPr>
          <w:sz w:val="28"/>
          <w:szCs w:val="28"/>
        </w:rPr>
        <w:t>”</w:t>
      </w:r>
      <w:r>
        <w:rPr>
          <w:sz w:val="28"/>
          <w:szCs w:val="28"/>
        </w:rPr>
        <w:t>P+2+</w:t>
      </w:r>
      <w:r w:rsidR="007378EA">
        <w:rPr>
          <w:sz w:val="28"/>
          <w:szCs w:val="28"/>
        </w:rPr>
        <w:t xml:space="preserve">PENTHOUSE-IMOBIL 1, IMOBIL 2 </w:t>
      </w:r>
      <w:r>
        <w:rPr>
          <w:sz w:val="28"/>
          <w:szCs w:val="28"/>
        </w:rPr>
        <w:t>și racorduri la utilități</w:t>
      </w:r>
      <w:r w:rsidR="007378EA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C07572">
        <w:rPr>
          <w:sz w:val="28"/>
          <w:szCs w:val="28"/>
        </w:rPr>
        <w:t xml:space="preserve">condiţie impusă prin Certificatul de urbanism nr. </w:t>
      </w:r>
      <w:r>
        <w:rPr>
          <w:sz w:val="28"/>
          <w:szCs w:val="28"/>
        </w:rPr>
        <w:t xml:space="preserve">640/02.09.2021 se impune ca </w:t>
      </w:r>
      <w:r w:rsidRPr="00411666">
        <w:rPr>
          <w:sz w:val="28"/>
          <w:szCs w:val="28"/>
        </w:rPr>
        <w:t xml:space="preserve">dreptul de proprietate asupra </w:t>
      </w:r>
      <w:r>
        <w:rPr>
          <w:sz w:val="28"/>
          <w:szCs w:val="28"/>
        </w:rPr>
        <w:t xml:space="preserve">suprafeței de 1203 mp teren </w:t>
      </w:r>
      <w:r w:rsidRPr="004116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identificat la alineatul precedent să </w:t>
      </w:r>
      <w:r w:rsidRPr="00411666">
        <w:rPr>
          <w:sz w:val="28"/>
          <w:szCs w:val="28"/>
        </w:rPr>
        <w:t>se întabuleze în cartea funciară în favoarea Municipiul Satu Mare, după acceptarea donaţiei de către acesta.</w:t>
      </w:r>
    </w:p>
    <w:p w14:paraId="15082BCA" w14:textId="42D5557C" w:rsidR="00E85576" w:rsidRPr="00411666" w:rsidRDefault="005367C3" w:rsidP="002F5806">
      <w:pPr>
        <w:tabs>
          <w:tab w:val="left" w:pos="6019"/>
        </w:tabs>
        <w:spacing w:line="360" w:lineRule="auto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85576" w:rsidRPr="00411666">
        <w:rPr>
          <w:sz w:val="28"/>
          <w:szCs w:val="28"/>
        </w:rPr>
        <w:t>Acceptarea donaţiei şi notarea în evideţele de carte funciară urmează a se face în conformitate cu prevederile art. 1014 şi art. 881 Cod Civil</w:t>
      </w:r>
      <w:r w:rsidR="00EC2343">
        <w:rPr>
          <w:sz w:val="28"/>
          <w:szCs w:val="28"/>
        </w:rPr>
        <w:t>.</w:t>
      </w:r>
    </w:p>
    <w:p w14:paraId="6FDF27AF" w14:textId="65387F7D" w:rsidR="007721A1" w:rsidRDefault="00664E86" w:rsidP="002F5806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E61FD">
        <w:rPr>
          <w:sz w:val="28"/>
          <w:szCs w:val="28"/>
        </w:rPr>
        <w:t>Având în vedere considerentele ce preced şi ţinând cont de prevederile</w:t>
      </w:r>
      <w:r>
        <w:rPr>
          <w:sz w:val="28"/>
          <w:szCs w:val="28"/>
        </w:rPr>
        <w:t xml:space="preserve"> </w:t>
      </w:r>
      <w:r w:rsidRPr="006E61FD">
        <w:rPr>
          <w:sz w:val="28"/>
          <w:szCs w:val="28"/>
        </w:rPr>
        <w:t xml:space="preserve">art. </w:t>
      </w:r>
      <w:r>
        <w:rPr>
          <w:sz w:val="28"/>
          <w:szCs w:val="28"/>
        </w:rPr>
        <w:t>129</w:t>
      </w:r>
      <w:r w:rsidRPr="006E61FD">
        <w:rPr>
          <w:sz w:val="28"/>
          <w:szCs w:val="28"/>
        </w:rPr>
        <w:t xml:space="preserve"> alin. (2) lit. c)  din</w:t>
      </w:r>
      <w:r>
        <w:rPr>
          <w:sz w:val="28"/>
          <w:szCs w:val="28"/>
        </w:rPr>
        <w:t xml:space="preserve"> OUG nr. 57/2019 privind Codul administrativ,</w:t>
      </w:r>
      <w:r w:rsidRPr="006E61FD">
        <w:rPr>
          <w:sz w:val="28"/>
          <w:szCs w:val="28"/>
        </w:rPr>
        <w:t xml:space="preserve"> potrivit căr</w:t>
      </w:r>
      <w:r>
        <w:rPr>
          <w:sz w:val="28"/>
          <w:szCs w:val="28"/>
        </w:rPr>
        <w:t>ui</w:t>
      </w:r>
      <w:r w:rsidRPr="006E61FD">
        <w:rPr>
          <w:sz w:val="28"/>
          <w:szCs w:val="28"/>
        </w:rPr>
        <w:t>a Consiliul local are atribuţii în administrarea</w:t>
      </w:r>
      <w:r>
        <w:rPr>
          <w:sz w:val="28"/>
          <w:szCs w:val="28"/>
        </w:rPr>
        <w:t xml:space="preserve"> d</w:t>
      </w:r>
      <w:r w:rsidRPr="006E61FD">
        <w:rPr>
          <w:sz w:val="28"/>
          <w:szCs w:val="28"/>
        </w:rPr>
        <w:t>omeniului</w:t>
      </w:r>
      <w:r>
        <w:rPr>
          <w:sz w:val="28"/>
          <w:szCs w:val="28"/>
        </w:rPr>
        <w:t xml:space="preserve"> </w:t>
      </w:r>
      <w:r w:rsidRPr="006E61FD">
        <w:rPr>
          <w:sz w:val="28"/>
          <w:szCs w:val="28"/>
        </w:rPr>
        <w:t xml:space="preserve">privat al municipiului, </w:t>
      </w:r>
      <w:r>
        <w:rPr>
          <w:sz w:val="28"/>
          <w:szCs w:val="28"/>
        </w:rPr>
        <w:t>înaintăm prezentul proiect de hotărâre cu propunere de aprobare</w:t>
      </w:r>
      <w:r w:rsidR="00324E0A">
        <w:rPr>
          <w:sz w:val="28"/>
          <w:szCs w:val="28"/>
        </w:rPr>
        <w:t>.</w:t>
      </w:r>
    </w:p>
    <w:p w14:paraId="66D5DD42" w14:textId="77777777" w:rsidR="00F53F77" w:rsidRDefault="00F53F77" w:rsidP="002F5806">
      <w:pPr>
        <w:tabs>
          <w:tab w:val="left" w:pos="6019"/>
        </w:tabs>
        <w:spacing w:line="360" w:lineRule="auto"/>
        <w:ind w:firstLine="1"/>
        <w:jc w:val="center"/>
        <w:rPr>
          <w:sz w:val="28"/>
          <w:szCs w:val="28"/>
        </w:rPr>
      </w:pPr>
    </w:p>
    <w:p w14:paraId="454B441D" w14:textId="0E922654" w:rsidR="00E85576" w:rsidRPr="00411666" w:rsidRDefault="00F53F77" w:rsidP="00F53F77">
      <w:pPr>
        <w:tabs>
          <w:tab w:val="left" w:pos="6019"/>
        </w:tabs>
        <w:spacing w:line="360" w:lineRule="auto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85576" w:rsidRPr="00411666">
        <w:rPr>
          <w:sz w:val="28"/>
          <w:szCs w:val="28"/>
        </w:rPr>
        <w:t>Şef Serviciu</w:t>
      </w:r>
      <w:r>
        <w:rPr>
          <w:sz w:val="28"/>
          <w:szCs w:val="28"/>
        </w:rPr>
        <w:t xml:space="preserve">                                              Consilier</w:t>
      </w:r>
    </w:p>
    <w:p w14:paraId="7380EE64" w14:textId="45DC7263" w:rsidR="00E85576" w:rsidRPr="00411666" w:rsidRDefault="00F53F77" w:rsidP="00F53F77">
      <w:pPr>
        <w:tabs>
          <w:tab w:val="left" w:pos="6019"/>
        </w:tabs>
        <w:spacing w:line="360" w:lineRule="auto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85576" w:rsidRPr="00411666">
        <w:rPr>
          <w:sz w:val="28"/>
          <w:szCs w:val="28"/>
        </w:rPr>
        <w:t>Faur Mihaela</w:t>
      </w:r>
      <w:r>
        <w:rPr>
          <w:sz w:val="28"/>
          <w:szCs w:val="28"/>
        </w:rPr>
        <w:t xml:space="preserve">                                         Văscan Adrian Viorel</w:t>
      </w:r>
    </w:p>
    <w:p w14:paraId="10A4E757" w14:textId="2678D581" w:rsidR="00A93100" w:rsidRDefault="003D05F5" w:rsidP="002F5806">
      <w:pPr>
        <w:tabs>
          <w:tab w:val="left" w:pos="6019"/>
        </w:tabs>
        <w:spacing w:line="360" w:lineRule="auto"/>
        <w:rPr>
          <w:sz w:val="28"/>
          <w:szCs w:val="28"/>
        </w:rPr>
      </w:pPr>
      <w:r>
        <w:rPr>
          <w:sz w:val="16"/>
          <w:szCs w:val="16"/>
        </w:rPr>
        <w:t>Faur Mihaela/2ex</w:t>
      </w:r>
    </w:p>
    <w:sectPr w:rsidR="00A93100" w:rsidSect="00EA6F11">
      <w:pgSz w:w="12240" w:h="15840"/>
      <w:pgMar w:top="45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00"/>
    <w:rsid w:val="0006347A"/>
    <w:rsid w:val="000E209B"/>
    <w:rsid w:val="0015196F"/>
    <w:rsid w:val="00171C09"/>
    <w:rsid w:val="0019788F"/>
    <w:rsid w:val="00230604"/>
    <w:rsid w:val="002F5806"/>
    <w:rsid w:val="00324E0A"/>
    <w:rsid w:val="003B2B2E"/>
    <w:rsid w:val="003D05F5"/>
    <w:rsid w:val="004E7DCD"/>
    <w:rsid w:val="005367C3"/>
    <w:rsid w:val="00591F1A"/>
    <w:rsid w:val="005950D9"/>
    <w:rsid w:val="00664E86"/>
    <w:rsid w:val="00697CAB"/>
    <w:rsid w:val="007378EA"/>
    <w:rsid w:val="007721A1"/>
    <w:rsid w:val="007D08B4"/>
    <w:rsid w:val="0085657C"/>
    <w:rsid w:val="00866D5E"/>
    <w:rsid w:val="008B7CB0"/>
    <w:rsid w:val="009E6B37"/>
    <w:rsid w:val="009F28E5"/>
    <w:rsid w:val="00A73F01"/>
    <w:rsid w:val="00A76F3A"/>
    <w:rsid w:val="00A93100"/>
    <w:rsid w:val="00AB7F80"/>
    <w:rsid w:val="00B13B97"/>
    <w:rsid w:val="00B43825"/>
    <w:rsid w:val="00B9222F"/>
    <w:rsid w:val="00C3165F"/>
    <w:rsid w:val="00C62DFD"/>
    <w:rsid w:val="00DB31C0"/>
    <w:rsid w:val="00DD4CA8"/>
    <w:rsid w:val="00DE5A20"/>
    <w:rsid w:val="00DF2AAD"/>
    <w:rsid w:val="00E23F99"/>
    <w:rsid w:val="00E66583"/>
    <w:rsid w:val="00E85576"/>
    <w:rsid w:val="00EB6ACD"/>
    <w:rsid w:val="00EC2343"/>
    <w:rsid w:val="00EE38F4"/>
    <w:rsid w:val="00F53F77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83E7410"/>
  <w15:chartTrackingRefBased/>
  <w15:docId w15:val="{08445E3F-6851-4810-AEB6-4DF3408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E85576"/>
    <w:rPr>
      <w:lang w:val="pl-PL" w:eastAsia="pl-PL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7CB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BasicParagraph">
    <w:name w:val="[Basic Paragraph]"/>
    <w:basedOn w:val="Normal"/>
    <w:uiPriority w:val="99"/>
    <w:rsid w:val="008B7CB0"/>
    <w:pPr>
      <w:autoSpaceDE w:val="0"/>
      <w:autoSpaceDN w:val="0"/>
      <w:adjustRightInd w:val="0"/>
      <w:spacing w:line="288" w:lineRule="auto"/>
    </w:pPr>
    <w:rPr>
      <w:rFonts w:ascii="MinionPro-Regular" w:eastAsia="Calibri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29</cp:revision>
  <cp:lastPrinted>2021-11-19T11:10:00Z</cp:lastPrinted>
  <dcterms:created xsi:type="dcterms:W3CDTF">2020-01-22T10:26:00Z</dcterms:created>
  <dcterms:modified xsi:type="dcterms:W3CDTF">2021-11-19T11:11:00Z</dcterms:modified>
</cp:coreProperties>
</file>