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4B80" w14:textId="77777777" w:rsidR="00CF42D3" w:rsidRPr="002477F8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A145DD1" w14:textId="77777777" w:rsidR="00CF42D3" w:rsidRPr="002477F8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5A5FFF8E" w14:textId="77777777" w:rsidR="00CF42D3" w:rsidRPr="00207E9F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</w:t>
      </w:r>
    </w:p>
    <w:p w14:paraId="2FDBC241" w14:textId="77777777" w:rsidR="00CF42D3" w:rsidRPr="00207E9F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CB7FF06" w14:textId="4EA9191E" w:rsidR="00CF42D3" w:rsidRDefault="0070378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BA3A8F">
        <w:rPr>
          <w:rFonts w:ascii="Times New Roman" w:eastAsia="Times New Roman" w:hAnsi="Times New Roman" w:cs="Times New Roman"/>
          <w:sz w:val="28"/>
          <w:szCs w:val="28"/>
          <w:lang w:val="ro-RO"/>
        </w:rPr>
        <w:t>40311 din 21.07.2021</w:t>
      </w:r>
    </w:p>
    <w:p w14:paraId="59BF40A0" w14:textId="77777777" w:rsidR="00207E9F" w:rsidRDefault="00207E9F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0374AD4" w14:textId="77777777" w:rsidR="00E33605" w:rsidRPr="00207E9F" w:rsidRDefault="00E33605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AAF20FC" w14:textId="77777777" w:rsidR="00CF42D3" w:rsidRPr="00207E9F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>PROIECT</w:t>
      </w:r>
    </w:p>
    <w:p w14:paraId="23337FE1" w14:textId="243E6F06" w:rsidR="00DA1F91" w:rsidRDefault="00DA1F91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360203" w14:textId="77777777" w:rsidR="00E33605" w:rsidRDefault="00E33605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E8646A" w14:textId="77777777" w:rsidR="00DA1F91" w:rsidRPr="00207E9F" w:rsidRDefault="00DA1F91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290269" w14:textId="77777777" w:rsidR="00CF42D3" w:rsidRPr="00207E9F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</w:p>
    <w:p w14:paraId="2F5C3CD7" w14:textId="08A30A0A" w:rsidR="001D0D5A" w:rsidRPr="00BC49DA" w:rsidRDefault="00D317D2" w:rsidP="00D317D2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sz w:val="28"/>
          <w:szCs w:val="28"/>
          <w:lang w:val="ro-RO"/>
        </w:rPr>
      </w:pPr>
      <w:proofErr w:type="spellStart"/>
      <w:r w:rsidRPr="00D317D2">
        <w:rPr>
          <w:color w:val="222222"/>
          <w:sz w:val="28"/>
          <w:szCs w:val="28"/>
          <w:shd w:val="clear" w:color="auto" w:fill="FFFFFF"/>
        </w:rPr>
        <w:t>privind</w:t>
      </w:r>
      <w:proofErr w:type="spellEnd"/>
      <w:r w:rsidRPr="00D317D2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47189">
        <w:rPr>
          <w:color w:val="222222"/>
          <w:sz w:val="28"/>
          <w:szCs w:val="28"/>
          <w:shd w:val="clear" w:color="auto" w:fill="FFFFFF"/>
        </w:rPr>
        <w:t>aprobarea</w:t>
      </w:r>
      <w:proofErr w:type="spellEnd"/>
      <w:r w:rsidR="00747189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47189">
        <w:rPr>
          <w:color w:val="222222"/>
          <w:sz w:val="28"/>
          <w:szCs w:val="28"/>
          <w:shd w:val="clear" w:color="auto" w:fill="FFFFFF"/>
        </w:rPr>
        <w:t>modelului</w:t>
      </w:r>
      <w:proofErr w:type="spellEnd"/>
      <w:r w:rsidR="00747189"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="00747189">
        <w:rPr>
          <w:color w:val="222222"/>
          <w:sz w:val="28"/>
          <w:szCs w:val="28"/>
          <w:shd w:val="clear" w:color="auto" w:fill="FFFFFF"/>
        </w:rPr>
        <w:t>steag</w:t>
      </w:r>
      <w:proofErr w:type="spellEnd"/>
      <w:r w:rsidR="00747189">
        <w:rPr>
          <w:color w:val="222222"/>
          <w:sz w:val="28"/>
          <w:szCs w:val="28"/>
          <w:shd w:val="clear" w:color="auto" w:fill="FFFFFF"/>
        </w:rPr>
        <w:t xml:space="preserve"> al </w:t>
      </w:r>
      <w:proofErr w:type="spellStart"/>
      <w:r w:rsidR="00747189">
        <w:rPr>
          <w:color w:val="222222"/>
          <w:sz w:val="28"/>
          <w:szCs w:val="28"/>
          <w:shd w:val="clear" w:color="auto" w:fill="FFFFFF"/>
        </w:rPr>
        <w:t>municipiului</w:t>
      </w:r>
      <w:proofErr w:type="spellEnd"/>
      <w:r w:rsidR="00747189">
        <w:rPr>
          <w:color w:val="222222"/>
          <w:sz w:val="28"/>
          <w:szCs w:val="28"/>
          <w:shd w:val="clear" w:color="auto" w:fill="FFFFFF"/>
        </w:rPr>
        <w:t xml:space="preserve"> Satu Mare</w:t>
      </w:r>
    </w:p>
    <w:p w14:paraId="34213D5E" w14:textId="54F7F5D8" w:rsidR="00207E9F" w:rsidRDefault="00207E9F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</w:p>
    <w:p w14:paraId="479F479E" w14:textId="77777777" w:rsidR="00E33605" w:rsidRPr="00207E9F" w:rsidRDefault="00E33605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</w:p>
    <w:p w14:paraId="7A3C07E7" w14:textId="20EF9ADE" w:rsidR="00DF4460" w:rsidRPr="00207E9F" w:rsidRDefault="00DF4460" w:rsidP="00DF446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întrunit î</w:t>
      </w:r>
      <w:r w:rsidR="00DA18DB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şedinţa ordinară din data de </w:t>
      </w:r>
      <w:r w:rsidR="00747189">
        <w:rPr>
          <w:rFonts w:ascii="Times New Roman" w:eastAsia="Times New Roman" w:hAnsi="Times New Roman" w:cs="Times New Roman"/>
          <w:sz w:val="28"/>
          <w:szCs w:val="28"/>
          <w:lang w:val="ro-RO"/>
        </w:rPr>
        <w:t>........................</w:t>
      </w:r>
      <w:r w:rsidR="00A02CFB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202</w:t>
      </w:r>
      <w:r w:rsidR="000B6EDE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6C081C91" w14:textId="3FF6633B" w:rsidR="00DF4460" w:rsidRDefault="00DF4460" w:rsidP="00DF446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F5732B">
        <w:rPr>
          <w:rFonts w:ascii="Times New Roman" w:eastAsia="Times New Roman" w:hAnsi="Times New Roman" w:cs="Times New Roman"/>
          <w:sz w:val="28"/>
          <w:szCs w:val="28"/>
          <w:lang w:val="ro-RO"/>
        </w:rPr>
        <w:t>40311</w:t>
      </w:r>
      <w:r w:rsidR="005720A2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F5732B">
        <w:rPr>
          <w:rFonts w:ascii="Times New Roman" w:eastAsia="Times New Roman" w:hAnsi="Times New Roman" w:cs="Times New Roman"/>
          <w:sz w:val="28"/>
          <w:szCs w:val="28"/>
          <w:lang w:val="ro-RO"/>
        </w:rPr>
        <w:t>21.07.</w:t>
      </w:r>
      <w:r w:rsidR="005720A2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202</w:t>
      </w:r>
      <w:r w:rsidR="008238A3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 referatul de aprobare al Primarului municipiului Satu Mare, înregistrat sub nr. </w:t>
      </w:r>
      <w:r w:rsidR="00F5732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40314 </w:t>
      </w:r>
      <w:r w:rsidR="00C23A35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F5732B">
        <w:rPr>
          <w:rFonts w:ascii="Times New Roman" w:eastAsia="Times New Roman" w:hAnsi="Times New Roman" w:cs="Times New Roman"/>
          <w:sz w:val="28"/>
          <w:szCs w:val="28"/>
          <w:lang w:val="ro-RO"/>
        </w:rPr>
        <w:t>21.07.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20</w:t>
      </w:r>
      <w:r w:rsidR="00C23A35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8238A3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calitate de iniţiator, raportul de specialitate </w:t>
      </w:r>
      <w:r w:rsidR="004E5E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Serviciul</w:t>
      </w:r>
      <w:r w:rsidR="00C23A35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comunicare și coordonare instituții subordonate înregistrat sub nr. </w:t>
      </w:r>
      <w:r w:rsidR="00F5732B">
        <w:rPr>
          <w:rFonts w:ascii="Times New Roman" w:eastAsia="Times New Roman" w:hAnsi="Times New Roman" w:cs="Times New Roman"/>
          <w:sz w:val="28"/>
          <w:szCs w:val="28"/>
          <w:lang w:val="ro-RO"/>
        </w:rPr>
        <w:t>40313</w:t>
      </w:r>
      <w:r w:rsidR="00C23A35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F5732B">
        <w:rPr>
          <w:rFonts w:ascii="Times New Roman" w:eastAsia="Times New Roman" w:hAnsi="Times New Roman" w:cs="Times New Roman"/>
          <w:sz w:val="28"/>
          <w:szCs w:val="28"/>
          <w:lang w:val="ro-RO"/>
        </w:rPr>
        <w:t>21</w:t>
      </w:r>
      <w:r w:rsidR="00C23A35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F5732B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C23A35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8238A3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, avizele comisiilor de specialitate ale Consiliului Local Satu Mare</w:t>
      </w:r>
      <w:r w:rsidRPr="00207E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3CE1A3" w14:textId="540AD9F0" w:rsidR="001D0D5A" w:rsidRPr="00531C04" w:rsidRDefault="000B6EDE" w:rsidP="00646B52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>
        <w:rPr>
          <w:sz w:val="28"/>
          <w:szCs w:val="28"/>
        </w:rPr>
        <w:t>Lu</w:t>
      </w:r>
      <w:r>
        <w:rPr>
          <w:sz w:val="28"/>
          <w:szCs w:val="28"/>
          <w:lang w:val="ro-RO"/>
        </w:rPr>
        <w:t xml:space="preserve">înd în considerare </w:t>
      </w:r>
      <w:r w:rsidR="00531C04">
        <w:rPr>
          <w:sz w:val="28"/>
          <w:szCs w:val="28"/>
          <w:lang w:val="ro-RO"/>
        </w:rPr>
        <w:t>H.G. nr.303 din 2015 privind aprobarea stemei municipiului Satu Mare</w:t>
      </w:r>
      <w:r w:rsidRPr="00207E9F">
        <w:rPr>
          <w:sz w:val="28"/>
          <w:szCs w:val="28"/>
        </w:rPr>
        <w:t>,</w:t>
      </w:r>
      <w:r w:rsidR="00531C04">
        <w:rPr>
          <w:sz w:val="28"/>
          <w:szCs w:val="28"/>
        </w:rPr>
        <w:t xml:space="preserve"> </w:t>
      </w:r>
      <w:proofErr w:type="spellStart"/>
      <w:r w:rsidR="00531C04">
        <w:rPr>
          <w:sz w:val="28"/>
          <w:szCs w:val="28"/>
        </w:rPr>
        <w:t>jude</w:t>
      </w:r>
      <w:proofErr w:type="spellEnd"/>
      <w:r w:rsidR="00531C04">
        <w:rPr>
          <w:sz w:val="28"/>
          <w:szCs w:val="28"/>
          <w:lang w:val="ro-RO"/>
        </w:rPr>
        <w:t>țul Satu Mare</w:t>
      </w:r>
      <w:r w:rsidR="00646B52">
        <w:rPr>
          <w:sz w:val="28"/>
          <w:szCs w:val="28"/>
          <w:lang w:val="ro-RO"/>
        </w:rPr>
        <w:t>,</w:t>
      </w:r>
    </w:p>
    <w:p w14:paraId="5A13132A" w14:textId="3F579E76" w:rsidR="001D30AE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207E9F">
        <w:rPr>
          <w:sz w:val="28"/>
          <w:szCs w:val="28"/>
        </w:rPr>
        <w:t>           </w:t>
      </w:r>
      <w:proofErr w:type="spellStart"/>
      <w:r w:rsidR="001D30AE">
        <w:rPr>
          <w:sz w:val="28"/>
          <w:szCs w:val="28"/>
        </w:rPr>
        <w:t>În</w:t>
      </w:r>
      <w:proofErr w:type="spellEnd"/>
      <w:r w:rsidR="001D30AE">
        <w:rPr>
          <w:sz w:val="28"/>
          <w:szCs w:val="28"/>
        </w:rPr>
        <w:t xml:space="preserve"> </w:t>
      </w:r>
      <w:proofErr w:type="spellStart"/>
      <w:r w:rsidR="001D30AE">
        <w:rPr>
          <w:sz w:val="28"/>
          <w:szCs w:val="28"/>
        </w:rPr>
        <w:t>conformitate</w:t>
      </w:r>
      <w:proofErr w:type="spellEnd"/>
      <w:r w:rsidR="001D30AE">
        <w:rPr>
          <w:sz w:val="28"/>
          <w:szCs w:val="28"/>
        </w:rPr>
        <w:t xml:space="preserve"> cu art.1 </w:t>
      </w:r>
      <w:proofErr w:type="spellStart"/>
      <w:r w:rsidR="001D30AE">
        <w:rPr>
          <w:sz w:val="28"/>
          <w:szCs w:val="28"/>
        </w:rPr>
        <w:t>alin</w:t>
      </w:r>
      <w:proofErr w:type="spellEnd"/>
      <w:r w:rsidR="001D30AE">
        <w:rPr>
          <w:sz w:val="28"/>
          <w:szCs w:val="28"/>
        </w:rPr>
        <w:t xml:space="preserve">. (1) </w:t>
      </w:r>
      <w:proofErr w:type="spellStart"/>
      <w:r w:rsidR="001D30AE">
        <w:rPr>
          <w:sz w:val="28"/>
          <w:szCs w:val="28"/>
        </w:rPr>
        <w:t>și</w:t>
      </w:r>
      <w:proofErr w:type="spellEnd"/>
      <w:r w:rsidR="001D30AE">
        <w:rPr>
          <w:sz w:val="28"/>
          <w:szCs w:val="28"/>
        </w:rPr>
        <w:t xml:space="preserve"> (2), art.2, </w:t>
      </w:r>
      <w:proofErr w:type="spellStart"/>
      <w:r w:rsidR="001D30AE">
        <w:rPr>
          <w:sz w:val="28"/>
          <w:szCs w:val="28"/>
        </w:rPr>
        <w:t>alin</w:t>
      </w:r>
      <w:proofErr w:type="spellEnd"/>
      <w:r w:rsidR="001D30AE">
        <w:rPr>
          <w:sz w:val="28"/>
          <w:szCs w:val="28"/>
        </w:rPr>
        <w:t xml:space="preserve">. (4), (5) </w:t>
      </w:r>
      <w:proofErr w:type="spellStart"/>
      <w:r w:rsidR="001D30AE">
        <w:rPr>
          <w:sz w:val="28"/>
          <w:szCs w:val="28"/>
        </w:rPr>
        <w:t>și</w:t>
      </w:r>
      <w:proofErr w:type="spellEnd"/>
      <w:r w:rsidR="001D30AE">
        <w:rPr>
          <w:sz w:val="28"/>
          <w:szCs w:val="28"/>
        </w:rPr>
        <w:t xml:space="preserve"> art.3 </w:t>
      </w:r>
      <w:proofErr w:type="spellStart"/>
      <w:r w:rsidR="001D30AE">
        <w:rPr>
          <w:sz w:val="28"/>
          <w:szCs w:val="28"/>
        </w:rPr>
        <w:t>alin</w:t>
      </w:r>
      <w:proofErr w:type="spellEnd"/>
      <w:r w:rsidR="001D30AE">
        <w:rPr>
          <w:sz w:val="28"/>
          <w:szCs w:val="28"/>
        </w:rPr>
        <w:t xml:space="preserve">. (1) </w:t>
      </w:r>
      <w:proofErr w:type="spellStart"/>
      <w:r w:rsidR="001D30AE">
        <w:rPr>
          <w:sz w:val="28"/>
          <w:szCs w:val="28"/>
        </w:rPr>
        <w:t>și</w:t>
      </w:r>
      <w:proofErr w:type="spellEnd"/>
      <w:r w:rsidR="001D30AE">
        <w:rPr>
          <w:sz w:val="28"/>
          <w:szCs w:val="28"/>
        </w:rPr>
        <w:t xml:space="preserve"> (2) din </w:t>
      </w:r>
      <w:proofErr w:type="spellStart"/>
      <w:r w:rsidR="001D30AE">
        <w:rPr>
          <w:sz w:val="28"/>
          <w:szCs w:val="28"/>
        </w:rPr>
        <w:t>L</w:t>
      </w:r>
      <w:r w:rsidRPr="00207E9F">
        <w:rPr>
          <w:sz w:val="28"/>
          <w:szCs w:val="28"/>
        </w:rPr>
        <w:t>eg</w:t>
      </w:r>
      <w:r w:rsidR="001D30AE">
        <w:rPr>
          <w:sz w:val="28"/>
          <w:szCs w:val="28"/>
        </w:rPr>
        <w:t>ea</w:t>
      </w:r>
      <w:proofErr w:type="spellEnd"/>
      <w:r w:rsidRPr="00207E9F">
        <w:rPr>
          <w:sz w:val="28"/>
          <w:szCs w:val="28"/>
        </w:rPr>
        <w:t xml:space="preserve"> nr.</w:t>
      </w:r>
      <w:r w:rsidR="001D30AE">
        <w:rPr>
          <w:sz w:val="28"/>
          <w:szCs w:val="28"/>
        </w:rPr>
        <w:t>141</w:t>
      </w:r>
      <w:r w:rsidRPr="00207E9F">
        <w:rPr>
          <w:sz w:val="28"/>
          <w:szCs w:val="28"/>
        </w:rPr>
        <w:t xml:space="preserve"> din 20</w:t>
      </w:r>
      <w:r w:rsidR="001D30AE">
        <w:rPr>
          <w:sz w:val="28"/>
          <w:szCs w:val="28"/>
        </w:rPr>
        <w:t>15</w:t>
      </w:r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privind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="001D30AE">
        <w:rPr>
          <w:sz w:val="28"/>
          <w:szCs w:val="28"/>
        </w:rPr>
        <w:t>aprobarea</w:t>
      </w:r>
      <w:proofErr w:type="spellEnd"/>
      <w:r w:rsidR="001D30AE">
        <w:rPr>
          <w:sz w:val="28"/>
          <w:szCs w:val="28"/>
        </w:rPr>
        <w:t xml:space="preserve"> </w:t>
      </w:r>
      <w:proofErr w:type="spellStart"/>
      <w:r w:rsidR="001D30AE">
        <w:rPr>
          <w:sz w:val="28"/>
          <w:szCs w:val="28"/>
        </w:rPr>
        <w:t>și</w:t>
      </w:r>
      <w:proofErr w:type="spellEnd"/>
      <w:r w:rsidR="001D30AE">
        <w:rPr>
          <w:sz w:val="28"/>
          <w:szCs w:val="28"/>
        </w:rPr>
        <w:t xml:space="preserve"> </w:t>
      </w:r>
      <w:proofErr w:type="spellStart"/>
      <w:r w:rsidR="001D30AE">
        <w:rPr>
          <w:sz w:val="28"/>
          <w:szCs w:val="28"/>
        </w:rPr>
        <w:t>folosirea</w:t>
      </w:r>
      <w:proofErr w:type="spellEnd"/>
      <w:r w:rsidR="001D30AE">
        <w:rPr>
          <w:sz w:val="28"/>
          <w:szCs w:val="28"/>
        </w:rPr>
        <w:t xml:space="preserve"> de </w:t>
      </w:r>
      <w:proofErr w:type="spellStart"/>
      <w:r w:rsidR="001D30AE">
        <w:rPr>
          <w:sz w:val="28"/>
          <w:szCs w:val="28"/>
        </w:rPr>
        <w:t>către</w:t>
      </w:r>
      <w:proofErr w:type="spellEnd"/>
      <w:r w:rsidR="001D30AE">
        <w:rPr>
          <w:sz w:val="28"/>
          <w:szCs w:val="28"/>
        </w:rPr>
        <w:t xml:space="preserve"> </w:t>
      </w:r>
      <w:proofErr w:type="spellStart"/>
      <w:r w:rsidR="001D30AE">
        <w:rPr>
          <w:sz w:val="28"/>
          <w:szCs w:val="28"/>
        </w:rPr>
        <w:t>unitățile</w:t>
      </w:r>
      <w:proofErr w:type="spellEnd"/>
      <w:r w:rsidR="001D30AE">
        <w:rPr>
          <w:sz w:val="28"/>
          <w:szCs w:val="28"/>
        </w:rPr>
        <w:t xml:space="preserve"> </w:t>
      </w:r>
      <w:proofErr w:type="spellStart"/>
      <w:r w:rsidR="001D30AE">
        <w:rPr>
          <w:sz w:val="28"/>
          <w:szCs w:val="28"/>
        </w:rPr>
        <w:t>administrativ</w:t>
      </w:r>
      <w:proofErr w:type="spellEnd"/>
      <w:r w:rsidR="001D30AE">
        <w:rPr>
          <w:sz w:val="28"/>
          <w:szCs w:val="28"/>
        </w:rPr>
        <w:t xml:space="preserve"> – </w:t>
      </w:r>
      <w:proofErr w:type="spellStart"/>
      <w:r w:rsidR="001D30AE">
        <w:rPr>
          <w:sz w:val="28"/>
          <w:szCs w:val="28"/>
        </w:rPr>
        <w:t>teritoriale</w:t>
      </w:r>
      <w:proofErr w:type="spellEnd"/>
      <w:r w:rsidR="001D30AE">
        <w:rPr>
          <w:sz w:val="28"/>
          <w:szCs w:val="28"/>
        </w:rPr>
        <w:t xml:space="preserve"> a </w:t>
      </w:r>
      <w:proofErr w:type="spellStart"/>
      <w:r w:rsidR="001D30AE">
        <w:rPr>
          <w:sz w:val="28"/>
          <w:szCs w:val="28"/>
        </w:rPr>
        <w:t>steagurilor</w:t>
      </w:r>
      <w:proofErr w:type="spellEnd"/>
      <w:r w:rsidR="001D30AE">
        <w:rPr>
          <w:sz w:val="28"/>
          <w:szCs w:val="28"/>
        </w:rPr>
        <w:t xml:space="preserve"> </w:t>
      </w:r>
      <w:proofErr w:type="spellStart"/>
      <w:r w:rsidR="001D30AE">
        <w:rPr>
          <w:sz w:val="28"/>
          <w:szCs w:val="28"/>
        </w:rPr>
        <w:t>proprii</w:t>
      </w:r>
      <w:proofErr w:type="spellEnd"/>
      <w:r w:rsidR="00646B52">
        <w:rPr>
          <w:sz w:val="28"/>
          <w:szCs w:val="28"/>
        </w:rPr>
        <w:t>,</w:t>
      </w:r>
    </w:p>
    <w:p w14:paraId="2967BF49" w14:textId="57B843A7" w:rsidR="00646B52" w:rsidRDefault="00646B52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art.1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nr.75 din 1994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drapelului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României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6670CD6D" w14:textId="3BA7E62A" w:rsidR="00130591" w:rsidRDefault="000E18D8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Conform art.7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nr.52 din 2003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transparența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3335BA84" w14:textId="31B9E126" w:rsidR="00071F30" w:rsidRDefault="00071F30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H.G nr.25 din 2003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metodologiei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elaborare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reproducere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folosire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stemelor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județelor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municipiilor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orașelor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comunelor</w:t>
      </w:r>
      <w:proofErr w:type="spellEnd"/>
      <w:r>
        <w:rPr>
          <w:sz w:val="28"/>
          <w:szCs w:val="28"/>
        </w:rPr>
        <w:t>,</w:t>
      </w:r>
    </w:p>
    <w:p w14:paraId="42FF419A" w14:textId="1AD73515" w:rsidR="001F773A" w:rsidRDefault="001F773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H.G. nr.303 din 2015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stemei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județul</w:t>
      </w:r>
      <w:proofErr w:type="spellEnd"/>
      <w:r>
        <w:rPr>
          <w:sz w:val="28"/>
          <w:szCs w:val="28"/>
        </w:rPr>
        <w:t xml:space="preserve"> Satu Mare,</w:t>
      </w:r>
    </w:p>
    <w:p w14:paraId="3E79E29C" w14:textId="77777777" w:rsidR="007222FC" w:rsidRDefault="007222FC" w:rsidP="00DC3297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F75389" w14:textId="68F5E938" w:rsidR="007222FC" w:rsidRDefault="007222FC" w:rsidP="007222F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În baza prevederilor  art. 129, alin. (</w:t>
      </w:r>
      <w:r w:rsidR="00A21409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) din O.U.G. 57/2019, privind Codul administrativ.</w:t>
      </w:r>
    </w:p>
    <w:p w14:paraId="7F4C98F0" w14:textId="77777777" w:rsidR="007222FC" w:rsidRDefault="007222FC" w:rsidP="007222F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 prevederilor art. 139, alin. (1), art 196, alin (1), lit.a)  din O.U.G nr.57/2019  privind Codul administrativ.</w:t>
      </w:r>
    </w:p>
    <w:p w14:paraId="0B5B3C92" w14:textId="2418A35E" w:rsidR="00207E9F" w:rsidRPr="00C455E5" w:rsidRDefault="007222FC" w:rsidP="00C455E5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adoptă următoarea:</w:t>
      </w:r>
    </w:p>
    <w:p w14:paraId="462F70C6" w14:textId="774D828B" w:rsidR="00207E9F" w:rsidRDefault="00207E9F" w:rsidP="00207E9F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960A0D" w14:textId="77777777" w:rsidR="00DF497B" w:rsidRPr="00207E9F" w:rsidRDefault="00DF497B" w:rsidP="00207E9F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064911" w14:textId="5E0C82CA" w:rsidR="00207E9F" w:rsidRDefault="00207E9F" w:rsidP="00207E9F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</w:rPr>
        <w:t>H O T Ă R Â R E:</w:t>
      </w:r>
    </w:p>
    <w:p w14:paraId="21027925" w14:textId="77777777" w:rsidR="00DF497B" w:rsidRPr="00207E9F" w:rsidRDefault="00DF497B" w:rsidP="00207E9F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372854" w14:textId="77777777" w:rsidR="001D0D5A" w:rsidRPr="00207E9F" w:rsidRDefault="001D0D5A" w:rsidP="00C455E5">
      <w:pPr>
        <w:pStyle w:val="NormalWeb"/>
        <w:spacing w:before="0" w:beforeAutospacing="0" w:after="0" w:afterAutospacing="0" w:line="285" w:lineRule="atLeast"/>
        <w:textAlignment w:val="baseline"/>
        <w:rPr>
          <w:sz w:val="28"/>
          <w:szCs w:val="28"/>
        </w:rPr>
      </w:pPr>
      <w:r w:rsidRPr="00207E9F">
        <w:rPr>
          <w:rStyle w:val="Strong"/>
          <w:sz w:val="28"/>
          <w:szCs w:val="28"/>
          <w:bdr w:val="none" w:sz="0" w:space="0" w:color="auto" w:frame="1"/>
        </w:rPr>
        <w:t> </w:t>
      </w:r>
    </w:p>
    <w:p w14:paraId="21D02553" w14:textId="41D03802" w:rsidR="001D0D5A" w:rsidRDefault="001D0D5A" w:rsidP="00D92433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207E9F">
        <w:rPr>
          <w:rStyle w:val="Strong"/>
          <w:sz w:val="28"/>
          <w:szCs w:val="28"/>
          <w:bdr w:val="none" w:sz="0" w:space="0" w:color="auto" w:frame="1"/>
        </w:rPr>
        <w:t>         </w:t>
      </w:r>
      <w:r w:rsidRPr="00207E9F">
        <w:rPr>
          <w:sz w:val="28"/>
          <w:szCs w:val="28"/>
        </w:rPr>
        <w:t>    </w:t>
      </w:r>
      <w:r w:rsidRPr="00207E9F">
        <w:rPr>
          <w:rStyle w:val="Strong"/>
          <w:sz w:val="28"/>
          <w:szCs w:val="28"/>
          <w:u w:val="single"/>
          <w:bdr w:val="none" w:sz="0" w:space="0" w:color="auto" w:frame="1"/>
        </w:rPr>
        <w:t>Art.1.</w:t>
      </w:r>
      <w:r w:rsidR="00D92433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Pr="00207E9F">
        <w:rPr>
          <w:sz w:val="28"/>
          <w:szCs w:val="28"/>
        </w:rPr>
        <w:t xml:space="preserve">Se </w:t>
      </w:r>
      <w:proofErr w:type="spellStart"/>
      <w:r w:rsidRPr="00207E9F">
        <w:rPr>
          <w:sz w:val="28"/>
          <w:szCs w:val="28"/>
        </w:rPr>
        <w:t>aprobă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="00D92433">
        <w:rPr>
          <w:sz w:val="28"/>
          <w:szCs w:val="28"/>
        </w:rPr>
        <w:t>modelul</w:t>
      </w:r>
      <w:proofErr w:type="spellEnd"/>
      <w:r w:rsidR="00D92433">
        <w:rPr>
          <w:sz w:val="28"/>
          <w:szCs w:val="28"/>
        </w:rPr>
        <w:t xml:space="preserve"> de </w:t>
      </w:r>
      <w:proofErr w:type="spellStart"/>
      <w:r w:rsidR="00D92433">
        <w:rPr>
          <w:sz w:val="28"/>
          <w:szCs w:val="28"/>
        </w:rPr>
        <w:t>steag</w:t>
      </w:r>
      <w:proofErr w:type="spellEnd"/>
      <w:r w:rsidR="00D92433">
        <w:rPr>
          <w:sz w:val="28"/>
          <w:szCs w:val="28"/>
        </w:rPr>
        <w:t xml:space="preserve"> al </w:t>
      </w:r>
      <w:proofErr w:type="spellStart"/>
      <w:r w:rsidR="00D92433">
        <w:rPr>
          <w:sz w:val="28"/>
          <w:szCs w:val="28"/>
        </w:rPr>
        <w:t>municipiului</w:t>
      </w:r>
      <w:proofErr w:type="spellEnd"/>
      <w:r w:rsidR="00D92433">
        <w:rPr>
          <w:sz w:val="28"/>
          <w:szCs w:val="28"/>
        </w:rPr>
        <w:t xml:space="preserve"> Satu Mare, conform </w:t>
      </w:r>
      <w:proofErr w:type="spellStart"/>
      <w:r w:rsidR="00D92433">
        <w:rPr>
          <w:sz w:val="28"/>
          <w:szCs w:val="28"/>
        </w:rPr>
        <w:t>anexei</w:t>
      </w:r>
      <w:proofErr w:type="spellEnd"/>
      <w:r w:rsidR="00D92433">
        <w:rPr>
          <w:sz w:val="28"/>
          <w:szCs w:val="28"/>
        </w:rPr>
        <w:t xml:space="preserve"> nr.1 care face </w:t>
      </w:r>
      <w:proofErr w:type="spellStart"/>
      <w:r w:rsidR="00D92433">
        <w:rPr>
          <w:sz w:val="28"/>
          <w:szCs w:val="28"/>
        </w:rPr>
        <w:t>parte</w:t>
      </w:r>
      <w:proofErr w:type="spellEnd"/>
      <w:r w:rsidR="00D92433">
        <w:rPr>
          <w:sz w:val="28"/>
          <w:szCs w:val="28"/>
        </w:rPr>
        <w:t xml:space="preserve"> </w:t>
      </w:r>
      <w:proofErr w:type="spellStart"/>
      <w:r w:rsidR="00D92433">
        <w:rPr>
          <w:sz w:val="28"/>
          <w:szCs w:val="28"/>
        </w:rPr>
        <w:t>integrantă</w:t>
      </w:r>
      <w:proofErr w:type="spellEnd"/>
      <w:r w:rsidR="00D92433">
        <w:rPr>
          <w:sz w:val="28"/>
          <w:szCs w:val="28"/>
        </w:rPr>
        <w:t xml:space="preserve"> din </w:t>
      </w:r>
      <w:proofErr w:type="spellStart"/>
      <w:r w:rsidR="00D92433">
        <w:rPr>
          <w:sz w:val="28"/>
          <w:szCs w:val="28"/>
        </w:rPr>
        <w:t>prezenta</w:t>
      </w:r>
      <w:proofErr w:type="spellEnd"/>
      <w:r w:rsidR="00D92433">
        <w:rPr>
          <w:sz w:val="28"/>
          <w:szCs w:val="28"/>
        </w:rPr>
        <w:t xml:space="preserve"> </w:t>
      </w:r>
      <w:proofErr w:type="spellStart"/>
      <w:r w:rsidR="00D92433">
        <w:rPr>
          <w:sz w:val="28"/>
          <w:szCs w:val="28"/>
        </w:rPr>
        <w:t>hotărâre</w:t>
      </w:r>
      <w:proofErr w:type="spellEnd"/>
      <w:r w:rsidR="00922E78">
        <w:rPr>
          <w:sz w:val="28"/>
          <w:szCs w:val="28"/>
        </w:rPr>
        <w:t>.</w:t>
      </w:r>
    </w:p>
    <w:p w14:paraId="5E5BD78E" w14:textId="6C016E4E" w:rsidR="001D0D5A" w:rsidRDefault="00D92433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071F30" w:rsidRPr="00207E9F">
        <w:rPr>
          <w:sz w:val="28"/>
          <w:szCs w:val="28"/>
        </w:rPr>
        <w:t>   </w:t>
      </w:r>
      <w:r w:rsidR="00071F30" w:rsidRPr="00207E9F">
        <w:rPr>
          <w:rStyle w:val="Strong"/>
          <w:sz w:val="28"/>
          <w:szCs w:val="28"/>
          <w:u w:val="single"/>
          <w:bdr w:val="none" w:sz="0" w:space="0" w:color="auto" w:frame="1"/>
        </w:rPr>
        <w:t>Art.</w:t>
      </w:r>
      <w:r w:rsidR="00071F30">
        <w:rPr>
          <w:rStyle w:val="Strong"/>
          <w:sz w:val="28"/>
          <w:szCs w:val="28"/>
          <w:u w:val="single"/>
          <w:bdr w:val="none" w:sz="0" w:space="0" w:color="auto" w:frame="1"/>
        </w:rPr>
        <w:t>2</w:t>
      </w:r>
      <w:r w:rsidR="00071F30" w:rsidRPr="00207E9F">
        <w:rPr>
          <w:rStyle w:val="Strong"/>
          <w:sz w:val="28"/>
          <w:szCs w:val="28"/>
          <w:u w:val="single"/>
          <w:bdr w:val="none" w:sz="0" w:space="0" w:color="auto" w:frame="1"/>
        </w:rPr>
        <w:t>.</w:t>
      </w:r>
      <w:r w:rsidR="00AD18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Descrierea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71F30">
        <w:rPr>
          <w:sz w:val="28"/>
          <w:szCs w:val="28"/>
        </w:rPr>
        <w:t>steagului</w:t>
      </w:r>
      <w:proofErr w:type="spellEnd"/>
      <w:r w:rsidR="00071F30">
        <w:rPr>
          <w:sz w:val="28"/>
          <w:szCs w:val="28"/>
        </w:rPr>
        <w:t xml:space="preserve"> </w:t>
      </w:r>
      <w:proofErr w:type="spellStart"/>
      <w:r w:rsidR="00071F30">
        <w:rPr>
          <w:sz w:val="28"/>
          <w:szCs w:val="28"/>
        </w:rPr>
        <w:t>și</w:t>
      </w:r>
      <w:proofErr w:type="spellEnd"/>
      <w:r w:rsidR="00071F30">
        <w:rPr>
          <w:sz w:val="28"/>
          <w:szCs w:val="28"/>
        </w:rPr>
        <w:t xml:space="preserve"> </w:t>
      </w:r>
      <w:proofErr w:type="spellStart"/>
      <w:r w:rsidR="00071F30">
        <w:rPr>
          <w:sz w:val="28"/>
          <w:szCs w:val="28"/>
        </w:rPr>
        <w:t>semnificația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simbolurilor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71F30">
        <w:rPr>
          <w:sz w:val="28"/>
          <w:szCs w:val="28"/>
        </w:rPr>
        <w:t>folosite</w:t>
      </w:r>
      <w:proofErr w:type="spellEnd"/>
      <w:r w:rsidR="00071F30">
        <w:rPr>
          <w:sz w:val="28"/>
          <w:szCs w:val="28"/>
        </w:rPr>
        <w:t xml:space="preserve"> sunt </w:t>
      </w:r>
      <w:proofErr w:type="spellStart"/>
      <w:r w:rsidR="00071F30">
        <w:rPr>
          <w:sz w:val="28"/>
          <w:szCs w:val="28"/>
        </w:rPr>
        <w:t>prevăzute</w:t>
      </w:r>
      <w:proofErr w:type="spellEnd"/>
      <w:r w:rsidR="00071F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nr.2 care face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integrantă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pre</w:t>
      </w:r>
      <w:r w:rsidR="00071F30">
        <w:rPr>
          <w:sz w:val="28"/>
          <w:szCs w:val="28"/>
        </w:rPr>
        <w:t>z</w:t>
      </w:r>
      <w:r>
        <w:rPr>
          <w:sz w:val="28"/>
          <w:szCs w:val="28"/>
        </w:rPr>
        <w:t>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 w:rsidR="00922E78">
        <w:rPr>
          <w:sz w:val="28"/>
          <w:szCs w:val="28"/>
        </w:rPr>
        <w:t>.</w:t>
      </w:r>
    </w:p>
    <w:p w14:paraId="38F419A4" w14:textId="406C3FCE" w:rsidR="00AD18F8" w:rsidRDefault="00AD18F8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207E9F">
        <w:rPr>
          <w:sz w:val="28"/>
          <w:szCs w:val="28"/>
        </w:rPr>
        <w:t>  </w:t>
      </w:r>
      <w:r w:rsidRPr="00207E9F">
        <w:rPr>
          <w:rStyle w:val="Strong"/>
          <w:sz w:val="28"/>
          <w:szCs w:val="28"/>
          <w:u w:val="single"/>
          <w:bdr w:val="none" w:sz="0" w:space="0" w:color="auto" w:frame="1"/>
        </w:rPr>
        <w:t>Art.</w:t>
      </w:r>
      <w:r>
        <w:rPr>
          <w:rStyle w:val="Strong"/>
          <w:sz w:val="28"/>
          <w:szCs w:val="28"/>
          <w:u w:val="single"/>
          <w:bdr w:val="none" w:sz="0" w:space="0" w:color="auto" w:frame="1"/>
        </w:rPr>
        <w:t>3</w:t>
      </w:r>
      <w:r w:rsidRPr="00207E9F">
        <w:rPr>
          <w:rStyle w:val="Strong"/>
          <w:sz w:val="28"/>
          <w:szCs w:val="28"/>
          <w:u w:val="single"/>
          <w:bdr w:val="none" w:sz="0" w:space="0" w:color="auto" w:frame="1"/>
        </w:rPr>
        <w:t>.</w:t>
      </w:r>
      <w:r>
        <w:rPr>
          <w:rStyle w:val="Strong"/>
          <w:sz w:val="28"/>
          <w:szCs w:val="28"/>
          <w:u w:val="single"/>
          <w:bdr w:val="none" w:sz="0" w:space="0" w:color="auto" w:frame="1"/>
        </w:rPr>
        <w:t xml:space="preserve"> </w:t>
      </w:r>
      <w:r w:rsidRPr="00AD18F8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E09D9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Modelul</w:t>
      </w:r>
      <w:proofErr w:type="spellEnd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de </w:t>
      </w:r>
      <w:proofErr w:type="spellStart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steag</w:t>
      </w:r>
      <w:proofErr w:type="spellEnd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F497B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aprobat</w:t>
      </w:r>
      <w:proofErr w:type="spellEnd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va</w:t>
      </w:r>
      <w:proofErr w:type="spellEnd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fi </w:t>
      </w:r>
      <w:proofErr w:type="spellStart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transmis</w:t>
      </w:r>
      <w:proofErr w:type="spellEnd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spre</w:t>
      </w:r>
      <w:proofErr w:type="spellEnd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analiză</w:t>
      </w:r>
      <w:proofErr w:type="spellEnd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avizare</w:t>
      </w:r>
      <w:proofErr w:type="spellEnd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și</w:t>
      </w:r>
      <w:proofErr w:type="spellEnd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aprobare</w:t>
      </w:r>
      <w:proofErr w:type="spellEnd"/>
      <w:r w:rsidR="00922E78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2E78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Ministerului</w:t>
      </w:r>
      <w:proofErr w:type="spellEnd"/>
      <w:r w:rsidR="00922E78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2E78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Dezvolt</w:t>
      </w:r>
      <w:proofErr w:type="spellEnd"/>
      <w:r w:rsidR="00922E78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ării</w:t>
      </w:r>
      <w:r w:rsidR="006C0EE7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, Lucrărilor Publice </w:t>
      </w:r>
      <w:r w:rsidR="00922E78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și Administrației</w:t>
      </w:r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conform </w:t>
      </w:r>
      <w:proofErr w:type="spellStart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procedurii</w:t>
      </w:r>
      <w:proofErr w:type="spellEnd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prevăzute</w:t>
      </w:r>
      <w:proofErr w:type="spellEnd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de </w:t>
      </w:r>
      <w:proofErr w:type="spellStart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Legea</w:t>
      </w:r>
      <w:proofErr w:type="spellEnd"/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nr. 141 din 2015 </w:t>
      </w:r>
      <w:proofErr w:type="spellStart"/>
      <w:r w:rsidRPr="00207E9F">
        <w:rPr>
          <w:sz w:val="28"/>
          <w:szCs w:val="28"/>
        </w:rPr>
        <w:t>privind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folosirea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unitățile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teritoriale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steagurilor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96AEF">
        <w:rPr>
          <w:sz w:val="28"/>
          <w:szCs w:val="28"/>
        </w:rPr>
        <w:t>propri</w:t>
      </w:r>
      <w:r w:rsidR="009F6CC6">
        <w:rPr>
          <w:sz w:val="28"/>
          <w:szCs w:val="28"/>
        </w:rPr>
        <w:t>i</w:t>
      </w:r>
      <w:proofErr w:type="spellEnd"/>
      <w:r w:rsidR="00B96AEF">
        <w:rPr>
          <w:sz w:val="28"/>
          <w:szCs w:val="28"/>
        </w:rPr>
        <w:t>.</w:t>
      </w:r>
    </w:p>
    <w:p w14:paraId="5695D85E" w14:textId="7EF22235" w:rsidR="001D0D5A" w:rsidRPr="00207E9F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207E9F">
        <w:rPr>
          <w:sz w:val="28"/>
          <w:szCs w:val="28"/>
        </w:rPr>
        <w:t>            </w:t>
      </w:r>
      <w:r w:rsidRPr="00207E9F">
        <w:rPr>
          <w:rStyle w:val="Strong"/>
          <w:sz w:val="28"/>
          <w:szCs w:val="28"/>
          <w:u w:val="single"/>
          <w:bdr w:val="none" w:sz="0" w:space="0" w:color="auto" w:frame="1"/>
        </w:rPr>
        <w:t>Art.</w:t>
      </w:r>
      <w:r w:rsidR="00AD18F8">
        <w:rPr>
          <w:rStyle w:val="Strong"/>
          <w:sz w:val="28"/>
          <w:szCs w:val="28"/>
          <w:u w:val="single"/>
          <w:bdr w:val="none" w:sz="0" w:space="0" w:color="auto" w:frame="1"/>
        </w:rPr>
        <w:t>4</w:t>
      </w:r>
      <w:r w:rsidRPr="00207E9F">
        <w:rPr>
          <w:rStyle w:val="Strong"/>
          <w:sz w:val="28"/>
          <w:szCs w:val="28"/>
          <w:u w:val="single"/>
          <w:bdr w:val="none" w:sz="0" w:space="0" w:color="auto" w:frame="1"/>
        </w:rPr>
        <w:t>.</w:t>
      </w:r>
      <w:r w:rsidRPr="00207E9F">
        <w:rPr>
          <w:sz w:val="28"/>
          <w:szCs w:val="28"/>
          <w:u w:val="single"/>
          <w:bdr w:val="none" w:sz="0" w:space="0" w:color="auto" w:frame="1"/>
        </w:rPr>
        <w:t> </w:t>
      </w:r>
      <w:r w:rsidRPr="00207E9F">
        <w:rPr>
          <w:sz w:val="28"/>
          <w:szCs w:val="28"/>
        </w:rPr>
        <w:t xml:space="preserve">Cu </w:t>
      </w:r>
      <w:proofErr w:type="spellStart"/>
      <w:r w:rsidRPr="00207E9F">
        <w:rPr>
          <w:sz w:val="28"/>
          <w:szCs w:val="28"/>
        </w:rPr>
        <w:t>ducerea</w:t>
      </w:r>
      <w:proofErr w:type="spellEnd"/>
      <w:r w:rsidRPr="00207E9F">
        <w:rPr>
          <w:sz w:val="28"/>
          <w:szCs w:val="28"/>
        </w:rPr>
        <w:t xml:space="preserve"> la </w:t>
      </w:r>
      <w:proofErr w:type="spellStart"/>
      <w:r w:rsidRPr="00207E9F">
        <w:rPr>
          <w:sz w:val="28"/>
          <w:szCs w:val="28"/>
        </w:rPr>
        <w:t>îndeplinire</w:t>
      </w:r>
      <w:proofErr w:type="spellEnd"/>
      <w:r w:rsidRPr="00207E9F">
        <w:rPr>
          <w:sz w:val="28"/>
          <w:szCs w:val="28"/>
        </w:rPr>
        <w:t xml:space="preserve"> a </w:t>
      </w:r>
      <w:proofErr w:type="spellStart"/>
      <w:r w:rsidRPr="00207E9F">
        <w:rPr>
          <w:sz w:val="28"/>
          <w:szCs w:val="28"/>
        </w:rPr>
        <w:t>prezentei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hotărâri</w:t>
      </w:r>
      <w:proofErr w:type="spellEnd"/>
      <w:r w:rsidRPr="00207E9F">
        <w:rPr>
          <w:sz w:val="28"/>
          <w:szCs w:val="28"/>
        </w:rPr>
        <w:t xml:space="preserve"> se </w:t>
      </w:r>
      <w:proofErr w:type="spellStart"/>
      <w:r w:rsidRPr="00207E9F">
        <w:rPr>
          <w:sz w:val="28"/>
          <w:szCs w:val="28"/>
        </w:rPr>
        <w:t>încredinţează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="00D92433">
        <w:rPr>
          <w:sz w:val="28"/>
          <w:szCs w:val="28"/>
        </w:rPr>
        <w:t>Primarul</w:t>
      </w:r>
      <w:proofErr w:type="spellEnd"/>
      <w:r w:rsidR="00D92433">
        <w:rPr>
          <w:sz w:val="28"/>
          <w:szCs w:val="28"/>
        </w:rPr>
        <w:t xml:space="preserve"> </w:t>
      </w:r>
      <w:proofErr w:type="spellStart"/>
      <w:r w:rsidR="00D92433">
        <w:rPr>
          <w:sz w:val="28"/>
          <w:szCs w:val="28"/>
        </w:rPr>
        <w:t>Municipiului</w:t>
      </w:r>
      <w:proofErr w:type="spellEnd"/>
      <w:r w:rsidR="00D92433">
        <w:rPr>
          <w:sz w:val="28"/>
          <w:szCs w:val="28"/>
        </w:rPr>
        <w:t xml:space="preserve"> Satu Mare</w:t>
      </w:r>
      <w:r w:rsidR="00AD18F8">
        <w:rPr>
          <w:sz w:val="28"/>
          <w:szCs w:val="28"/>
        </w:rPr>
        <w:t xml:space="preserve"> </w:t>
      </w:r>
      <w:proofErr w:type="spellStart"/>
      <w:r w:rsidR="00AD18F8">
        <w:rPr>
          <w:sz w:val="28"/>
          <w:szCs w:val="28"/>
        </w:rPr>
        <w:t>prin</w:t>
      </w:r>
      <w:proofErr w:type="spellEnd"/>
      <w:r w:rsidR="00AD18F8">
        <w:rPr>
          <w:sz w:val="28"/>
          <w:szCs w:val="28"/>
        </w:rPr>
        <w:t xml:space="preserve"> </w:t>
      </w:r>
      <w:proofErr w:type="spellStart"/>
      <w:r w:rsidR="00AD18F8">
        <w:rPr>
          <w:sz w:val="28"/>
          <w:szCs w:val="28"/>
        </w:rPr>
        <w:t>compartimentele</w:t>
      </w:r>
      <w:proofErr w:type="spellEnd"/>
      <w:r w:rsidR="00AD18F8">
        <w:rPr>
          <w:sz w:val="28"/>
          <w:szCs w:val="28"/>
        </w:rPr>
        <w:t xml:space="preserve"> de </w:t>
      </w:r>
      <w:proofErr w:type="spellStart"/>
      <w:r w:rsidR="00AD18F8">
        <w:rPr>
          <w:sz w:val="28"/>
          <w:szCs w:val="28"/>
        </w:rPr>
        <w:t>specialitate</w:t>
      </w:r>
      <w:proofErr w:type="spellEnd"/>
      <w:r w:rsidR="00D92433">
        <w:rPr>
          <w:sz w:val="28"/>
          <w:szCs w:val="28"/>
        </w:rPr>
        <w:t xml:space="preserve"> </w:t>
      </w:r>
      <w:proofErr w:type="spellStart"/>
      <w:r w:rsidR="00D92433">
        <w:rPr>
          <w:sz w:val="28"/>
          <w:szCs w:val="28"/>
        </w:rPr>
        <w:t>pentru</w:t>
      </w:r>
      <w:proofErr w:type="spellEnd"/>
      <w:r w:rsidR="00D92433">
        <w:rPr>
          <w:sz w:val="28"/>
          <w:szCs w:val="28"/>
        </w:rPr>
        <w:t xml:space="preserve"> a face </w:t>
      </w:r>
      <w:proofErr w:type="spellStart"/>
      <w:r w:rsidR="00D92433">
        <w:rPr>
          <w:sz w:val="28"/>
          <w:szCs w:val="28"/>
        </w:rPr>
        <w:t>demersurile</w:t>
      </w:r>
      <w:proofErr w:type="spellEnd"/>
      <w:r w:rsidR="00D92433">
        <w:rPr>
          <w:sz w:val="28"/>
          <w:szCs w:val="28"/>
        </w:rPr>
        <w:t xml:space="preserve"> </w:t>
      </w:r>
      <w:proofErr w:type="spellStart"/>
      <w:r w:rsidR="00D92433">
        <w:rPr>
          <w:sz w:val="28"/>
          <w:szCs w:val="28"/>
        </w:rPr>
        <w:t>legale</w:t>
      </w:r>
      <w:proofErr w:type="spellEnd"/>
      <w:r w:rsidR="00D92433">
        <w:rPr>
          <w:sz w:val="28"/>
          <w:szCs w:val="28"/>
        </w:rPr>
        <w:t xml:space="preserve"> </w:t>
      </w:r>
      <w:proofErr w:type="spellStart"/>
      <w:r w:rsidR="00D92433">
        <w:rPr>
          <w:sz w:val="28"/>
          <w:szCs w:val="28"/>
        </w:rPr>
        <w:t>în</w:t>
      </w:r>
      <w:proofErr w:type="spellEnd"/>
      <w:r w:rsidR="00D92433">
        <w:rPr>
          <w:sz w:val="28"/>
          <w:szCs w:val="28"/>
        </w:rPr>
        <w:t xml:space="preserve"> </w:t>
      </w:r>
      <w:proofErr w:type="spellStart"/>
      <w:r w:rsidR="00D92433">
        <w:rPr>
          <w:sz w:val="28"/>
          <w:szCs w:val="28"/>
        </w:rPr>
        <w:t>vederea</w:t>
      </w:r>
      <w:proofErr w:type="spellEnd"/>
      <w:r w:rsidR="00D92433">
        <w:rPr>
          <w:sz w:val="28"/>
          <w:szCs w:val="28"/>
        </w:rPr>
        <w:t xml:space="preserve"> </w:t>
      </w:r>
      <w:proofErr w:type="spellStart"/>
      <w:r w:rsidR="00D92433">
        <w:rPr>
          <w:sz w:val="28"/>
          <w:szCs w:val="28"/>
        </w:rPr>
        <w:t>aprobării</w:t>
      </w:r>
      <w:proofErr w:type="spellEnd"/>
      <w:r w:rsidR="00D92433">
        <w:rPr>
          <w:sz w:val="28"/>
          <w:szCs w:val="28"/>
        </w:rPr>
        <w:t xml:space="preserve"> </w:t>
      </w:r>
      <w:proofErr w:type="spellStart"/>
      <w:r w:rsidR="00D92433">
        <w:rPr>
          <w:sz w:val="28"/>
          <w:szCs w:val="28"/>
        </w:rPr>
        <w:t>Steagului</w:t>
      </w:r>
      <w:proofErr w:type="spellEnd"/>
      <w:r w:rsidR="00D92433">
        <w:rPr>
          <w:sz w:val="28"/>
          <w:szCs w:val="28"/>
        </w:rPr>
        <w:t xml:space="preserve"> </w:t>
      </w:r>
      <w:proofErr w:type="spellStart"/>
      <w:r w:rsidR="00D92433">
        <w:rPr>
          <w:sz w:val="28"/>
          <w:szCs w:val="28"/>
        </w:rPr>
        <w:t>Municipiului</w:t>
      </w:r>
      <w:proofErr w:type="spellEnd"/>
      <w:r w:rsidR="00D92433">
        <w:rPr>
          <w:sz w:val="28"/>
          <w:szCs w:val="28"/>
        </w:rPr>
        <w:t xml:space="preserve"> Satu Mare </w:t>
      </w:r>
      <w:proofErr w:type="spellStart"/>
      <w:r w:rsidR="00D92433">
        <w:rPr>
          <w:sz w:val="28"/>
          <w:szCs w:val="28"/>
        </w:rPr>
        <w:t>prin</w:t>
      </w:r>
      <w:proofErr w:type="spellEnd"/>
      <w:r w:rsidR="00D92433">
        <w:rPr>
          <w:sz w:val="28"/>
          <w:szCs w:val="28"/>
        </w:rPr>
        <w:t xml:space="preserve"> </w:t>
      </w:r>
      <w:proofErr w:type="spellStart"/>
      <w:r w:rsidR="00D92433">
        <w:rPr>
          <w:sz w:val="28"/>
          <w:szCs w:val="28"/>
        </w:rPr>
        <w:t>hotărâre</w:t>
      </w:r>
      <w:proofErr w:type="spellEnd"/>
      <w:r w:rsidR="00D92433">
        <w:rPr>
          <w:sz w:val="28"/>
          <w:szCs w:val="28"/>
        </w:rPr>
        <w:t xml:space="preserve"> de </w:t>
      </w:r>
      <w:proofErr w:type="spellStart"/>
      <w:r w:rsidR="00D92433">
        <w:rPr>
          <w:sz w:val="28"/>
          <w:szCs w:val="28"/>
        </w:rPr>
        <w:t>g</w:t>
      </w:r>
      <w:r w:rsidR="00071F30">
        <w:rPr>
          <w:sz w:val="28"/>
          <w:szCs w:val="28"/>
        </w:rPr>
        <w:t>u</w:t>
      </w:r>
      <w:r w:rsidR="00D92433">
        <w:rPr>
          <w:sz w:val="28"/>
          <w:szCs w:val="28"/>
        </w:rPr>
        <w:t>vern</w:t>
      </w:r>
      <w:proofErr w:type="spellEnd"/>
      <w:r w:rsidR="00D92433">
        <w:rPr>
          <w:sz w:val="28"/>
          <w:szCs w:val="28"/>
        </w:rPr>
        <w:t>.</w:t>
      </w:r>
    </w:p>
    <w:p w14:paraId="4D9A80B7" w14:textId="095DBE40" w:rsidR="001D0D5A" w:rsidRPr="00207E9F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207E9F">
        <w:rPr>
          <w:rStyle w:val="Strong"/>
          <w:sz w:val="28"/>
          <w:szCs w:val="28"/>
          <w:bdr w:val="none" w:sz="0" w:space="0" w:color="auto" w:frame="1"/>
        </w:rPr>
        <w:t>            </w:t>
      </w:r>
      <w:r w:rsidRPr="00207E9F">
        <w:rPr>
          <w:rStyle w:val="Strong"/>
          <w:sz w:val="28"/>
          <w:szCs w:val="28"/>
          <w:u w:val="single"/>
          <w:bdr w:val="none" w:sz="0" w:space="0" w:color="auto" w:frame="1"/>
        </w:rPr>
        <w:t>Art.</w:t>
      </w:r>
      <w:r w:rsidR="003307AC">
        <w:rPr>
          <w:rStyle w:val="Strong"/>
          <w:sz w:val="28"/>
          <w:szCs w:val="28"/>
          <w:u w:val="single"/>
          <w:bdr w:val="none" w:sz="0" w:space="0" w:color="auto" w:frame="1"/>
        </w:rPr>
        <w:t>5</w:t>
      </w:r>
      <w:r w:rsidRPr="00207E9F">
        <w:rPr>
          <w:rStyle w:val="Strong"/>
          <w:sz w:val="28"/>
          <w:szCs w:val="28"/>
          <w:u w:val="single"/>
          <w:bdr w:val="none" w:sz="0" w:space="0" w:color="auto" w:frame="1"/>
        </w:rPr>
        <w:t>.</w:t>
      </w:r>
      <w:r w:rsidRPr="00207E9F">
        <w:rPr>
          <w:rStyle w:val="Strong"/>
          <w:sz w:val="28"/>
          <w:szCs w:val="28"/>
          <w:bdr w:val="none" w:sz="0" w:space="0" w:color="auto" w:frame="1"/>
        </w:rPr>
        <w:t>  </w:t>
      </w:r>
      <w:proofErr w:type="spellStart"/>
      <w:r w:rsidRPr="00207E9F">
        <w:rPr>
          <w:sz w:val="28"/>
          <w:szCs w:val="28"/>
        </w:rPr>
        <w:t>Prezenta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hotărâre</w:t>
      </w:r>
      <w:proofErr w:type="spellEnd"/>
      <w:r w:rsidRPr="00207E9F">
        <w:rPr>
          <w:sz w:val="28"/>
          <w:szCs w:val="28"/>
        </w:rPr>
        <w:t xml:space="preserve"> se </w:t>
      </w:r>
      <w:proofErr w:type="spellStart"/>
      <w:r w:rsidRPr="00207E9F">
        <w:rPr>
          <w:sz w:val="28"/>
          <w:szCs w:val="28"/>
        </w:rPr>
        <w:t>comunică</w:t>
      </w:r>
      <w:proofErr w:type="spellEnd"/>
      <w:r w:rsidRPr="00207E9F">
        <w:rPr>
          <w:sz w:val="28"/>
          <w:szCs w:val="28"/>
        </w:rPr>
        <w:t xml:space="preserve">, </w:t>
      </w:r>
      <w:proofErr w:type="spellStart"/>
      <w:r w:rsidRPr="00207E9F">
        <w:rPr>
          <w:sz w:val="28"/>
          <w:szCs w:val="28"/>
        </w:rPr>
        <w:t>prin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intermediul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secretarului</w:t>
      </w:r>
      <w:proofErr w:type="spellEnd"/>
      <w:r w:rsidRPr="00207E9F">
        <w:rPr>
          <w:sz w:val="28"/>
          <w:szCs w:val="28"/>
        </w:rPr>
        <w:t xml:space="preserve"> </w:t>
      </w:r>
      <w:r w:rsidR="002F170C">
        <w:rPr>
          <w:sz w:val="28"/>
          <w:szCs w:val="28"/>
        </w:rPr>
        <w:t>ge</w:t>
      </w:r>
      <w:r w:rsidR="00E91E6F">
        <w:rPr>
          <w:sz w:val="28"/>
          <w:szCs w:val="28"/>
        </w:rPr>
        <w:t>n</w:t>
      </w:r>
      <w:r w:rsidR="002F170C">
        <w:rPr>
          <w:sz w:val="28"/>
          <w:szCs w:val="28"/>
        </w:rPr>
        <w:t xml:space="preserve">eral al </w:t>
      </w:r>
      <w:proofErr w:type="spellStart"/>
      <w:r w:rsidRPr="00207E9F">
        <w:rPr>
          <w:sz w:val="28"/>
          <w:szCs w:val="28"/>
        </w:rPr>
        <w:t>Municipiului</w:t>
      </w:r>
      <w:proofErr w:type="spellEnd"/>
      <w:r w:rsidRPr="00207E9F">
        <w:rPr>
          <w:sz w:val="28"/>
          <w:szCs w:val="28"/>
        </w:rPr>
        <w:t xml:space="preserve"> Satu Mare, </w:t>
      </w:r>
      <w:proofErr w:type="spellStart"/>
      <w:r w:rsidRPr="00207E9F">
        <w:rPr>
          <w:sz w:val="28"/>
          <w:szCs w:val="28"/>
        </w:rPr>
        <w:t>în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termenul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prevăzut</w:t>
      </w:r>
      <w:proofErr w:type="spellEnd"/>
      <w:r w:rsidRPr="00207E9F">
        <w:rPr>
          <w:sz w:val="28"/>
          <w:szCs w:val="28"/>
        </w:rPr>
        <w:t xml:space="preserve"> de </w:t>
      </w:r>
      <w:proofErr w:type="spellStart"/>
      <w:r w:rsidRPr="00207E9F">
        <w:rPr>
          <w:sz w:val="28"/>
          <w:szCs w:val="28"/>
        </w:rPr>
        <w:t>lege</w:t>
      </w:r>
      <w:proofErr w:type="spellEnd"/>
      <w:r w:rsidRPr="00207E9F">
        <w:rPr>
          <w:sz w:val="28"/>
          <w:szCs w:val="28"/>
        </w:rPr>
        <w:t xml:space="preserve">, </w:t>
      </w:r>
      <w:proofErr w:type="spellStart"/>
      <w:r w:rsidR="003E09D9">
        <w:rPr>
          <w:sz w:val="28"/>
          <w:szCs w:val="28"/>
        </w:rPr>
        <w:t>P</w:t>
      </w:r>
      <w:r w:rsidRPr="00207E9F">
        <w:rPr>
          <w:sz w:val="28"/>
          <w:szCs w:val="28"/>
        </w:rPr>
        <w:t>rimarului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Pr="00207E9F">
        <w:rPr>
          <w:sz w:val="28"/>
          <w:szCs w:val="28"/>
        </w:rPr>
        <w:t>Municipiului</w:t>
      </w:r>
      <w:proofErr w:type="spellEnd"/>
      <w:r w:rsidRPr="00207E9F">
        <w:rPr>
          <w:sz w:val="28"/>
          <w:szCs w:val="28"/>
        </w:rPr>
        <w:t xml:space="preserve"> Satu Mare,</w:t>
      </w:r>
      <w:r w:rsidR="00ED768C">
        <w:rPr>
          <w:sz w:val="28"/>
          <w:szCs w:val="28"/>
        </w:rPr>
        <w:t xml:space="preserve"> </w:t>
      </w:r>
      <w:proofErr w:type="spellStart"/>
      <w:r w:rsidR="00ED768C" w:rsidRPr="00207E9F">
        <w:rPr>
          <w:sz w:val="28"/>
          <w:szCs w:val="28"/>
        </w:rPr>
        <w:t>Instituţiei</w:t>
      </w:r>
      <w:proofErr w:type="spellEnd"/>
      <w:r w:rsidR="00ED768C" w:rsidRPr="00207E9F">
        <w:rPr>
          <w:sz w:val="28"/>
          <w:szCs w:val="28"/>
        </w:rPr>
        <w:t xml:space="preserve"> </w:t>
      </w:r>
      <w:proofErr w:type="spellStart"/>
      <w:r w:rsidR="00ED768C" w:rsidRPr="00207E9F">
        <w:rPr>
          <w:sz w:val="28"/>
          <w:szCs w:val="28"/>
        </w:rPr>
        <w:t>Prefectului</w:t>
      </w:r>
      <w:proofErr w:type="spellEnd"/>
      <w:r w:rsidR="00ED768C" w:rsidRPr="00207E9F">
        <w:rPr>
          <w:sz w:val="28"/>
          <w:szCs w:val="28"/>
        </w:rPr>
        <w:t xml:space="preserve"> </w:t>
      </w:r>
      <w:proofErr w:type="spellStart"/>
      <w:r w:rsidR="00ED768C" w:rsidRPr="00207E9F">
        <w:rPr>
          <w:sz w:val="28"/>
          <w:szCs w:val="28"/>
        </w:rPr>
        <w:t>Judeţul</w:t>
      </w:r>
      <w:proofErr w:type="spellEnd"/>
      <w:r w:rsidR="00ED768C">
        <w:rPr>
          <w:sz w:val="28"/>
          <w:szCs w:val="28"/>
        </w:rPr>
        <w:t xml:space="preserve"> </w:t>
      </w:r>
      <w:r w:rsidR="00ED768C" w:rsidRPr="00207E9F">
        <w:rPr>
          <w:sz w:val="28"/>
          <w:szCs w:val="28"/>
        </w:rPr>
        <w:t>Satu Mare</w:t>
      </w:r>
      <w:r w:rsidR="00ED768C">
        <w:rPr>
          <w:sz w:val="28"/>
          <w:szCs w:val="28"/>
        </w:rPr>
        <w:t>,</w:t>
      </w:r>
      <w:r w:rsidRPr="00207E9F">
        <w:rPr>
          <w:sz w:val="28"/>
          <w:szCs w:val="28"/>
        </w:rPr>
        <w:t xml:space="preserve"> </w:t>
      </w:r>
      <w:proofErr w:type="spellStart"/>
      <w:r w:rsidR="00A907C7">
        <w:rPr>
          <w:sz w:val="28"/>
          <w:szCs w:val="28"/>
        </w:rPr>
        <w:t>compartimentelor</w:t>
      </w:r>
      <w:proofErr w:type="spellEnd"/>
      <w:r w:rsidR="00A907C7">
        <w:rPr>
          <w:sz w:val="28"/>
          <w:szCs w:val="28"/>
        </w:rPr>
        <w:t xml:space="preserve"> de </w:t>
      </w:r>
      <w:proofErr w:type="spellStart"/>
      <w:r w:rsidR="00A907C7">
        <w:rPr>
          <w:sz w:val="28"/>
          <w:szCs w:val="28"/>
        </w:rPr>
        <w:t>specialitate</w:t>
      </w:r>
      <w:proofErr w:type="spellEnd"/>
      <w:r w:rsidR="00A907C7">
        <w:rPr>
          <w:rStyle w:val="Strong"/>
          <w:sz w:val="28"/>
          <w:szCs w:val="28"/>
          <w:bdr w:val="none" w:sz="0" w:space="0" w:color="auto" w:frame="1"/>
        </w:rPr>
        <w:t>.</w:t>
      </w:r>
      <w:r w:rsidRPr="00207E9F">
        <w:rPr>
          <w:sz w:val="28"/>
          <w:szCs w:val="28"/>
        </w:rPr>
        <w:t>  </w:t>
      </w:r>
    </w:p>
    <w:p w14:paraId="3B48BBE8" w14:textId="77777777" w:rsidR="001D0D5A" w:rsidRPr="00207E9F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207E9F">
        <w:rPr>
          <w:sz w:val="28"/>
          <w:szCs w:val="28"/>
        </w:rPr>
        <w:t> </w:t>
      </w:r>
    </w:p>
    <w:p w14:paraId="705D7B6F" w14:textId="77777777" w:rsidR="00207E9F" w:rsidRDefault="00207E9F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87A0518" w14:textId="77777777" w:rsidR="00207E9F" w:rsidRDefault="00207E9F" w:rsidP="00C455E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C2246B4" w14:textId="77777777" w:rsidR="00207E9F" w:rsidRDefault="00207E9F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9FF5131" w14:textId="77777777" w:rsidR="00CF42D3" w:rsidRPr="00207E9F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PRIMAR</w:t>
      </w:r>
    </w:p>
    <w:p w14:paraId="42DA8A8F" w14:textId="77777777" w:rsidR="00CF42D3" w:rsidRPr="00207E9F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KERESKÉNYI GÁBOR</w:t>
      </w:r>
    </w:p>
    <w:p w14:paraId="40C257B3" w14:textId="77777777" w:rsidR="00CF42D3" w:rsidRPr="00207E9F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AAB37FA" w14:textId="77777777" w:rsidR="00CF42D3" w:rsidRPr="00207E9F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58F7CBE" w14:textId="77777777" w:rsidR="00CF42D3" w:rsidRPr="00207E9F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</w:t>
      </w:r>
    </w:p>
    <w:p w14:paraId="3CB12F82" w14:textId="77777777" w:rsidR="00CF42D3" w:rsidRPr="00207E9F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SECRETAR</w:t>
      </w:r>
      <w:r w:rsidRPr="00207E9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GENERAL</w:t>
      </w:r>
    </w:p>
    <w:p w14:paraId="6BFB4736" w14:textId="2B6EF787" w:rsidR="007975BD" w:rsidRPr="00C455E5" w:rsidRDefault="00CF42D3" w:rsidP="00C455E5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MIHAELA MARIA RACOLȚ</w:t>
      </w:r>
      <w:r w:rsidR="00C455E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</w:t>
      </w:r>
    </w:p>
    <w:p w14:paraId="034859A0" w14:textId="77777777" w:rsidR="00C455E5" w:rsidRDefault="00C455E5" w:rsidP="00C455E5">
      <w:pPr>
        <w:pStyle w:val="NoSpacing"/>
        <w:rPr>
          <w:sz w:val="20"/>
          <w:szCs w:val="20"/>
        </w:rPr>
      </w:pPr>
    </w:p>
    <w:p w14:paraId="2C3EE50D" w14:textId="77777777" w:rsidR="00DF497B" w:rsidRDefault="00DF497B" w:rsidP="00C455E5">
      <w:pPr>
        <w:pStyle w:val="NoSpacing"/>
        <w:rPr>
          <w:sz w:val="20"/>
          <w:szCs w:val="20"/>
        </w:rPr>
      </w:pPr>
    </w:p>
    <w:p w14:paraId="286E584C" w14:textId="77777777" w:rsidR="00DF497B" w:rsidRDefault="00DF497B" w:rsidP="00C455E5">
      <w:pPr>
        <w:pStyle w:val="NoSpacing"/>
        <w:rPr>
          <w:sz w:val="20"/>
          <w:szCs w:val="20"/>
        </w:rPr>
      </w:pPr>
    </w:p>
    <w:p w14:paraId="21E7C3F4" w14:textId="2C3E2ACF" w:rsidR="0035743C" w:rsidRPr="00207E9F" w:rsidRDefault="007975BD" w:rsidP="00C455E5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Redactat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Covaci</w:t>
      </w:r>
      <w:proofErr w:type="spellEnd"/>
      <w:r>
        <w:rPr>
          <w:sz w:val="20"/>
          <w:szCs w:val="20"/>
        </w:rPr>
        <w:t xml:space="preserve"> Natalia</w:t>
      </w:r>
      <w:r w:rsidR="00ED0E9E">
        <w:rPr>
          <w:sz w:val="20"/>
          <w:szCs w:val="20"/>
        </w:rPr>
        <w:t xml:space="preserve"> Ileana</w:t>
      </w:r>
    </w:p>
    <w:sectPr w:rsidR="0035743C" w:rsidRPr="00207E9F" w:rsidSect="001223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6017" w14:textId="77777777" w:rsidR="00A73B23" w:rsidRDefault="00A73B23" w:rsidP="007975BD">
      <w:pPr>
        <w:spacing w:after="0" w:line="240" w:lineRule="auto"/>
      </w:pPr>
      <w:r>
        <w:separator/>
      </w:r>
    </w:p>
  </w:endnote>
  <w:endnote w:type="continuationSeparator" w:id="0">
    <w:p w14:paraId="477CAF45" w14:textId="77777777" w:rsidR="00A73B23" w:rsidRDefault="00A73B23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62DE" w14:textId="77777777" w:rsidR="00A73B23" w:rsidRDefault="00A73B23" w:rsidP="007975BD">
      <w:pPr>
        <w:spacing w:after="0" w:line="240" w:lineRule="auto"/>
      </w:pPr>
      <w:r>
        <w:separator/>
      </w:r>
    </w:p>
  </w:footnote>
  <w:footnote w:type="continuationSeparator" w:id="0">
    <w:p w14:paraId="55E63992" w14:textId="77777777" w:rsidR="00A73B23" w:rsidRDefault="00A73B23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1852"/>
    <w:rsid w:val="0005208D"/>
    <w:rsid w:val="00071F30"/>
    <w:rsid w:val="000B6EDE"/>
    <w:rsid w:val="000E18D8"/>
    <w:rsid w:val="000E75F3"/>
    <w:rsid w:val="001161DD"/>
    <w:rsid w:val="0012238F"/>
    <w:rsid w:val="00130591"/>
    <w:rsid w:val="00165EE0"/>
    <w:rsid w:val="0018175C"/>
    <w:rsid w:val="001B32A9"/>
    <w:rsid w:val="001B50F2"/>
    <w:rsid w:val="001C35EF"/>
    <w:rsid w:val="001D0D5A"/>
    <w:rsid w:val="001D30AE"/>
    <w:rsid w:val="001F2E9A"/>
    <w:rsid w:val="001F596F"/>
    <w:rsid w:val="001F773A"/>
    <w:rsid w:val="00207E9F"/>
    <w:rsid w:val="002441F1"/>
    <w:rsid w:val="002477F8"/>
    <w:rsid w:val="002C41E1"/>
    <w:rsid w:val="002F170C"/>
    <w:rsid w:val="00307B04"/>
    <w:rsid w:val="003307AC"/>
    <w:rsid w:val="00347D74"/>
    <w:rsid w:val="003549F9"/>
    <w:rsid w:val="0035743C"/>
    <w:rsid w:val="003C45F1"/>
    <w:rsid w:val="003E09D9"/>
    <w:rsid w:val="00433447"/>
    <w:rsid w:val="00435AD5"/>
    <w:rsid w:val="004758F2"/>
    <w:rsid w:val="00497A5C"/>
    <w:rsid w:val="004A2B86"/>
    <w:rsid w:val="004E5E80"/>
    <w:rsid w:val="005105AF"/>
    <w:rsid w:val="00522FE9"/>
    <w:rsid w:val="00531C04"/>
    <w:rsid w:val="005720A2"/>
    <w:rsid w:val="005920AF"/>
    <w:rsid w:val="005A6299"/>
    <w:rsid w:val="006262BF"/>
    <w:rsid w:val="00646B52"/>
    <w:rsid w:val="006B76FF"/>
    <w:rsid w:val="006C0EE7"/>
    <w:rsid w:val="006C208B"/>
    <w:rsid w:val="00703783"/>
    <w:rsid w:val="007222FC"/>
    <w:rsid w:val="00725963"/>
    <w:rsid w:val="00725D5E"/>
    <w:rsid w:val="00747189"/>
    <w:rsid w:val="00790CD3"/>
    <w:rsid w:val="007975BD"/>
    <w:rsid w:val="007A312D"/>
    <w:rsid w:val="0081068E"/>
    <w:rsid w:val="008238A3"/>
    <w:rsid w:val="00860DB6"/>
    <w:rsid w:val="0087252E"/>
    <w:rsid w:val="00884904"/>
    <w:rsid w:val="00922E78"/>
    <w:rsid w:val="009534A6"/>
    <w:rsid w:val="0096131A"/>
    <w:rsid w:val="009900B8"/>
    <w:rsid w:val="0099184C"/>
    <w:rsid w:val="009D629D"/>
    <w:rsid w:val="009F0D5A"/>
    <w:rsid w:val="009F6CC6"/>
    <w:rsid w:val="00A02CFB"/>
    <w:rsid w:val="00A21409"/>
    <w:rsid w:val="00A33DF5"/>
    <w:rsid w:val="00A73B23"/>
    <w:rsid w:val="00A85772"/>
    <w:rsid w:val="00A907C7"/>
    <w:rsid w:val="00AD18F8"/>
    <w:rsid w:val="00AD6141"/>
    <w:rsid w:val="00B0107B"/>
    <w:rsid w:val="00B303B3"/>
    <w:rsid w:val="00B30C8F"/>
    <w:rsid w:val="00B30D5E"/>
    <w:rsid w:val="00B8351A"/>
    <w:rsid w:val="00B835D7"/>
    <w:rsid w:val="00B9187A"/>
    <w:rsid w:val="00B96AEF"/>
    <w:rsid w:val="00BA3A8F"/>
    <w:rsid w:val="00BC49DA"/>
    <w:rsid w:val="00C002FF"/>
    <w:rsid w:val="00C23A35"/>
    <w:rsid w:val="00C32AE2"/>
    <w:rsid w:val="00C35344"/>
    <w:rsid w:val="00C42B89"/>
    <w:rsid w:val="00C455E5"/>
    <w:rsid w:val="00C61AD9"/>
    <w:rsid w:val="00CB687F"/>
    <w:rsid w:val="00CD03AC"/>
    <w:rsid w:val="00CD15F1"/>
    <w:rsid w:val="00CE69B1"/>
    <w:rsid w:val="00CF42D3"/>
    <w:rsid w:val="00D0244C"/>
    <w:rsid w:val="00D317D2"/>
    <w:rsid w:val="00D879CF"/>
    <w:rsid w:val="00D92433"/>
    <w:rsid w:val="00DA18DB"/>
    <w:rsid w:val="00DA1F91"/>
    <w:rsid w:val="00DC3297"/>
    <w:rsid w:val="00DD3996"/>
    <w:rsid w:val="00DF4460"/>
    <w:rsid w:val="00DF497B"/>
    <w:rsid w:val="00E33605"/>
    <w:rsid w:val="00E42590"/>
    <w:rsid w:val="00E75376"/>
    <w:rsid w:val="00E91E6F"/>
    <w:rsid w:val="00E96866"/>
    <w:rsid w:val="00ED0E9E"/>
    <w:rsid w:val="00ED768C"/>
    <w:rsid w:val="00F12135"/>
    <w:rsid w:val="00F25B9D"/>
    <w:rsid w:val="00F36951"/>
    <w:rsid w:val="00F5732B"/>
    <w:rsid w:val="00F576E7"/>
    <w:rsid w:val="00F824FE"/>
    <w:rsid w:val="00FA0765"/>
    <w:rsid w:val="00FA361F"/>
    <w:rsid w:val="00FB3E9D"/>
    <w:rsid w:val="00FC25F8"/>
    <w:rsid w:val="00FC3F6C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5BD"/>
  </w:style>
  <w:style w:type="paragraph" w:styleId="Footer">
    <w:name w:val="footer"/>
    <w:basedOn w:val="Normal"/>
    <w:link w:val="FooterChar"/>
    <w:uiPriority w:val="99"/>
    <w:semiHidden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Monica Caia</cp:lastModifiedBy>
  <cp:revision>2</cp:revision>
  <cp:lastPrinted>2021-07-22T08:02:00Z</cp:lastPrinted>
  <dcterms:created xsi:type="dcterms:W3CDTF">2021-07-23T12:47:00Z</dcterms:created>
  <dcterms:modified xsi:type="dcterms:W3CDTF">2021-07-23T12:47:00Z</dcterms:modified>
</cp:coreProperties>
</file>