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663E" w14:textId="49404D76" w:rsidR="00757AA4" w:rsidRPr="00797E6D" w:rsidRDefault="00397B2C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b/>
          <w:color w:val="333333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ROMÂNIA </w:t>
      </w:r>
    </w:p>
    <w:p w14:paraId="16113104" w14:textId="77777777" w:rsidR="00757AA4" w:rsidRPr="00797E6D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Judeţul </w:t>
      </w:r>
      <w:r w:rsidRPr="00797E6D">
        <w:rPr>
          <w:rFonts w:ascii="Arial" w:hAnsi="Arial" w:cs="Arial"/>
          <w:b/>
          <w:color w:val="333333"/>
          <w:sz w:val="23"/>
          <w:szCs w:val="23"/>
        </w:rPr>
        <w:t>SATU MARE</w:t>
      </w:r>
    </w:p>
    <w:p w14:paraId="2C922DC9" w14:textId="77777777" w:rsidR="00757AA4" w:rsidRPr="00E0781C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Primăria Municipiului/ </w:t>
      </w:r>
      <w:r w:rsidRPr="00797E6D">
        <w:rPr>
          <w:rFonts w:ascii="Arial" w:hAnsi="Arial" w:cs="Arial"/>
          <w:b/>
          <w:color w:val="333333"/>
          <w:sz w:val="23"/>
          <w:szCs w:val="23"/>
        </w:rPr>
        <w:t xml:space="preserve">SATU MARE </w:t>
      </w:r>
    </w:p>
    <w:p w14:paraId="7EF34EDC" w14:textId="77777777" w:rsidR="004C11E5" w:rsidRDefault="00757AA4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Arhitect-şef</w:t>
      </w:r>
    </w:p>
    <w:p w14:paraId="57253BC4" w14:textId="77777777" w:rsidR="004C11E5" w:rsidRDefault="004C11E5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p w14:paraId="4A72B322" w14:textId="65CAEED7" w:rsidR="004C11E5" w:rsidRPr="00563F50" w:rsidRDefault="00757AA4" w:rsidP="00563F50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Ca urmare a cererii adresate de</w:t>
      </w:r>
      <w:r w:rsidR="001607F9"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bookmarkStart w:id="0" w:name="_Hlk104543797"/>
      <w:r w:rsidR="00B22D1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Ieremi Stela Zorica</w:t>
      </w:r>
      <w:r w:rsidR="00831214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, </w:t>
      </w:r>
      <w:r w:rsidR="00E40C1C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înregistrată cu</w:t>
      </w:r>
      <w:r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nr. </w:t>
      </w:r>
      <w:r w:rsidR="0075295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1709</w:t>
      </w:r>
      <w:r w:rsidR="00B22D1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3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/</w:t>
      </w:r>
      <w:r w:rsidR="005007AE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22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5007AE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03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A6199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202</w:t>
      </w:r>
      <w:r w:rsidR="00BF5EA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</w:t>
      </w:r>
      <w:bookmarkEnd w:id="0"/>
      <w:r w:rsidR="00EE7758"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, </w:t>
      </w:r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în conformitate cu prevederile Legii </w:t>
      </w:r>
      <w:hyperlink r:id="rId7" w:tgtFrame="_blank" w:history="1">
        <w:r w:rsidRPr="00563F50">
          <w:rPr>
            <w:rFonts w:ascii="Arial" w:hAnsi="Arial" w:cs="Arial"/>
            <w:b w:val="0"/>
            <w:bCs w:val="0"/>
            <w:color w:val="0000FF"/>
            <w:sz w:val="23"/>
            <w:szCs w:val="23"/>
            <w:u w:val="single"/>
          </w:rPr>
          <w:t>nr. 350/2001</w:t>
        </w:r>
      </w:hyperlink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2D4EEC87" w14:textId="77777777" w:rsidR="00831214" w:rsidRPr="00563F50" w:rsidRDefault="00831214" w:rsidP="00831214">
      <w:pPr>
        <w:pStyle w:val="al"/>
        <w:spacing w:before="0" w:beforeAutospacing="0" w:after="0" w:afterAutospacing="0"/>
        <w:ind w:firstLine="708"/>
        <w:rPr>
          <w:rFonts w:ascii="Arial" w:hAnsi="Arial" w:cs="Arial"/>
          <w:color w:val="333333"/>
          <w:sz w:val="23"/>
          <w:szCs w:val="23"/>
        </w:rPr>
      </w:pPr>
    </w:p>
    <w:p w14:paraId="47D4D454" w14:textId="48B733B6" w:rsidR="00757AA4" w:rsidRDefault="00757AA4" w:rsidP="00757AA4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A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V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I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Z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="00F33F32">
        <w:rPr>
          <w:rFonts w:ascii="Arial" w:eastAsia="Times New Roman" w:hAnsi="Arial" w:cs="Arial"/>
          <w:color w:val="333333"/>
          <w:sz w:val="23"/>
          <w:szCs w:val="23"/>
          <w:lang w:eastAsia="ro-RO"/>
        </w:rPr>
        <w:br/>
        <w:t>Nr.</w:t>
      </w:r>
      <w:r w:rsidR="00B60A7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24</w:t>
      </w:r>
      <w:r w:rsid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/</w:t>
      </w:r>
      <w:r w:rsidR="005007AE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19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5007AE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05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7A68D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</w:t>
      </w:r>
      <w:r w:rsidR="00BF5EA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</w:t>
      </w:r>
    </w:p>
    <w:p w14:paraId="664850B5" w14:textId="1D6F0C65" w:rsidR="00A5170F" w:rsidRPr="00A5170F" w:rsidRDefault="00632CCA" w:rsidP="00A5170F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pentru Planul Urbanistic Z</w:t>
      </w:r>
      <w:r w:rsidR="00757AA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onal </w:t>
      </w:r>
      <w:r w:rsidR="0083121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–</w:t>
      </w:r>
      <w:bookmarkStart w:id="1" w:name="_Hlk104298131"/>
      <w:r w:rsidR="00DF11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bookmarkStart w:id="2" w:name="_Hlk104542560"/>
      <w:bookmarkStart w:id="3" w:name="_Hlk104543547"/>
      <w:bookmarkStart w:id="4" w:name="_Hlk104803134"/>
      <w:r w:rsidR="00B60A7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Desfiintare clădire existentă şi construire l</w:t>
      </w:r>
      <w:r w:rsidR="00A1136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ocui</w:t>
      </w:r>
      <w:r w:rsidR="00994C0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nţă </w:t>
      </w:r>
      <w:r w:rsidR="00A1136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P+</w:t>
      </w:r>
      <w:r w:rsidR="00026E4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1E</w:t>
      </w:r>
      <w:r w:rsidR="00B97C9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,</w:t>
      </w:r>
      <w:r w:rsidR="00911BE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str. </w:t>
      </w:r>
      <w:bookmarkStart w:id="5" w:name="_Hlk104803571"/>
      <w:r w:rsidR="00B60A7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Ştefan Luchian</w:t>
      </w:r>
      <w:bookmarkEnd w:id="2"/>
      <w:r w:rsidR="00F938DD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, </w:t>
      </w:r>
      <w:r w:rsidR="00A1136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nr</w:t>
      </w:r>
      <w:r w:rsidR="00BF5EA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bookmarkEnd w:id="1"/>
      <w:bookmarkEnd w:id="3"/>
      <w:r w:rsidR="00B60A7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12</w:t>
      </w:r>
      <w:bookmarkEnd w:id="4"/>
      <w:bookmarkEnd w:id="5"/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, pe terenul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în suprafaţă de  </w:t>
      </w:r>
      <w:r w:rsidR="00B60A7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518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m</w:t>
      </w:r>
      <w:r w:rsidR="00373BD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²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reprezentat prin parcela din c.f. </w:t>
      </w:r>
      <w:bookmarkStart w:id="6" w:name="_Hlk104803611"/>
      <w:r w:rsidR="00B60A7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184194</w:t>
      </w:r>
      <w:bookmarkEnd w:id="6"/>
      <w:r w:rsidR="00903A4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Satu Mare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</w:p>
    <w:p w14:paraId="4AE279D3" w14:textId="7C29AFC0" w:rsidR="00C337CF" w:rsidRPr="00705D4C" w:rsidRDefault="00C337CF" w:rsidP="00705D4C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83941C0" w14:textId="275E04B9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C337C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Proiectant: </w:t>
      </w:r>
      <w:bookmarkStart w:id="7" w:name="_Hlk104298170"/>
      <w:r w:rsidR="00C346B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S</w:t>
      </w:r>
      <w:r w:rsidR="00CC616E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t</w:t>
      </w:r>
      <w:r w:rsidR="00C346B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udio Arhitectură Lazin</w:t>
      </w:r>
      <w:r w:rsidR="003D285C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D258B0" w:rsidRPr="00D258B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SRL</w:t>
      </w:r>
      <w:bookmarkEnd w:id="7"/>
    </w:p>
    <w:p w14:paraId="3AE36C42" w14:textId="675379A0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DA15CB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Specialist cu drept de semnătură RUR: </w:t>
      </w:r>
      <w:r w:rsidR="00C337C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-</w:t>
      </w:r>
      <w:r w:rsidR="00F75C41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A5170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Arh.</w:t>
      </w:r>
      <w:r w:rsidR="00F51B88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bookmarkStart w:id="8" w:name="_Hlk104298189"/>
      <w:r w:rsidR="00C346B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Alina Roxana Lazin</w:t>
      </w:r>
      <w:bookmarkEnd w:id="8"/>
    </w:p>
    <w:p w14:paraId="53447854" w14:textId="590BF5D9" w:rsidR="00F75C41" w:rsidRPr="00A5170F" w:rsidRDefault="00F75C41" w:rsidP="00705D4C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</w:p>
    <w:p w14:paraId="04C913AC" w14:textId="77777777" w:rsidR="004C11E5" w:rsidRDefault="00757AA4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Amplasare, delimitare, suprafaţă zona studiată în P.U.Z.:</w:t>
      </w:r>
    </w:p>
    <w:p w14:paraId="0652CDF5" w14:textId="77777777" w:rsidR="00D4232A" w:rsidRPr="009B28FF" w:rsidRDefault="00D4232A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DE6FA7" w14:paraId="148FC6B6" w14:textId="77777777" w:rsidTr="00E720F4">
        <w:tc>
          <w:tcPr>
            <w:tcW w:w="4536" w:type="dxa"/>
            <w:shd w:val="clear" w:color="auto" w:fill="auto"/>
          </w:tcPr>
          <w:p w14:paraId="3104693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144C0D1" w14:textId="2AE6DED6" w:rsidR="00757AA4" w:rsidRPr="00DE6FA7" w:rsidRDefault="00757AA4" w:rsidP="001248C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</w:t>
            </w:r>
            <w:r w:rsidR="001248C8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G</w:t>
            </w: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. - R.L.U. aprobate anterior:</w:t>
            </w:r>
          </w:p>
        </w:tc>
        <w:tc>
          <w:tcPr>
            <w:tcW w:w="3096" w:type="dxa"/>
            <w:shd w:val="clear" w:color="auto" w:fill="auto"/>
          </w:tcPr>
          <w:p w14:paraId="15A5CC00" w14:textId="77777777" w:rsidR="00757AA4" w:rsidRPr="00DE6FA7" w:rsidRDefault="00757AA4" w:rsidP="00E720F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DE6FA7" w14:paraId="5AF45933" w14:textId="77777777" w:rsidTr="00E720F4">
        <w:tc>
          <w:tcPr>
            <w:tcW w:w="4536" w:type="dxa"/>
            <w:shd w:val="clear" w:color="auto" w:fill="auto"/>
          </w:tcPr>
          <w:p w14:paraId="6AC6FC1F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6EC32074" w14:textId="3912B044" w:rsidR="00757AA4" w:rsidRPr="00DE6FA7" w:rsidRDefault="002D454C" w:rsidP="003D285C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intravilan</w:t>
            </w:r>
          </w:p>
        </w:tc>
        <w:tc>
          <w:tcPr>
            <w:tcW w:w="3096" w:type="dxa"/>
            <w:shd w:val="clear" w:color="auto" w:fill="auto"/>
          </w:tcPr>
          <w:p w14:paraId="4EC0F142" w14:textId="77777777" w:rsidR="00757AA4" w:rsidRPr="00DE6FA7" w:rsidRDefault="002D454C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Teren intravilan</w:t>
            </w:r>
          </w:p>
        </w:tc>
      </w:tr>
      <w:tr w:rsidR="00757AA4" w:rsidRPr="00DE6FA7" w14:paraId="1E7D4C6C" w14:textId="77777777" w:rsidTr="00D4232A">
        <w:tc>
          <w:tcPr>
            <w:tcW w:w="4536" w:type="dxa"/>
            <w:shd w:val="clear" w:color="auto" w:fill="auto"/>
          </w:tcPr>
          <w:p w14:paraId="6B0EECC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369E02FB" w14:textId="550D39FA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F23E10B" w14:textId="3FBAE3F5" w:rsidR="00757AA4" w:rsidRPr="00DE6FA7" w:rsidRDefault="00DA15CB" w:rsidP="00AC5401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1C3D8F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de </w:t>
            </w:r>
            <w:r w:rsidR="00D5308D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locuit</w:t>
            </w:r>
            <w:r w:rsidR="007F6B2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, zonă </w:t>
            </w:r>
            <w:r w:rsidR="00AC5401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amenajări exterioare: parcări, circulaţii, platforme</w:t>
            </w:r>
            <w:r w:rsidR="007F6B2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,  zonă spaţii verzi</w:t>
            </w:r>
          </w:p>
        </w:tc>
      </w:tr>
      <w:tr w:rsidR="00757AA4" w:rsidRPr="00DE6FA7" w14:paraId="6D12F9E1" w14:textId="77777777" w:rsidTr="00D4232A">
        <w:tc>
          <w:tcPr>
            <w:tcW w:w="4536" w:type="dxa"/>
            <w:shd w:val="clear" w:color="auto" w:fill="auto"/>
          </w:tcPr>
          <w:p w14:paraId="1925A30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H max =</w:t>
            </w:r>
          </w:p>
        </w:tc>
        <w:tc>
          <w:tcPr>
            <w:tcW w:w="3096" w:type="dxa"/>
            <w:shd w:val="clear" w:color="auto" w:fill="auto"/>
          </w:tcPr>
          <w:p w14:paraId="53EC3C2D" w14:textId="02A02738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D4085F5" w14:textId="7E123CFD" w:rsidR="0037489E" w:rsidRDefault="000E2F59" w:rsidP="00C43FB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bookmarkStart w:id="9" w:name="_Hlk104298448"/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S</w:t>
            </w:r>
            <w:r w:rsidR="0037489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, D, 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-P+1</w:t>
            </w:r>
            <w:r w:rsidR="0037489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(M)</w:t>
            </w:r>
            <w:r w:rsidR="00C13B51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</w:p>
          <w:bookmarkEnd w:id="9"/>
          <w:p w14:paraId="0055AECF" w14:textId="65255E35" w:rsidR="00D5308D" w:rsidRDefault="00C43FB4" w:rsidP="00C43FB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H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o-RO"/>
              </w:rPr>
              <w:t>max.ştreaşină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B60A7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8</w:t>
            </w:r>
            <w:r w:rsidR="00ED2E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m</w:t>
            </w:r>
          </w:p>
          <w:p w14:paraId="28CD751F" w14:textId="36BF6834" w:rsidR="00C43FB4" w:rsidRPr="00905655" w:rsidRDefault="00C43FB4" w:rsidP="00C43FB4">
            <w:pPr>
              <w:spacing w:after="0" w:line="360" w:lineRule="auto"/>
              <w:rPr>
                <w:rFonts w:ascii="Arial" w:eastAsia="Times New Roman" w:hAnsi="Arial" w:cs="Arial"/>
                <w:color w:val="FF0000"/>
                <w:sz w:val="23"/>
                <w:szCs w:val="23"/>
                <w:lang w:eastAsia="ro-RO"/>
              </w:rPr>
            </w:pPr>
            <w:r w:rsidRP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H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o-RO"/>
              </w:rPr>
              <w:t>max.coamă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D2E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1</w:t>
            </w:r>
            <w:r w:rsidR="00B60A7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2</w:t>
            </w:r>
            <w:r w:rsidR="00ED2E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m</w:t>
            </w:r>
          </w:p>
        </w:tc>
      </w:tr>
      <w:tr w:rsidR="00757AA4" w:rsidRPr="00DE6FA7" w14:paraId="1A427031" w14:textId="77777777" w:rsidTr="00D4232A">
        <w:tc>
          <w:tcPr>
            <w:tcW w:w="4536" w:type="dxa"/>
            <w:shd w:val="clear" w:color="auto" w:fill="auto"/>
          </w:tcPr>
          <w:p w14:paraId="0C0921DB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55647E70" w14:textId="2EAB747A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B536B27" w14:textId="33E42441" w:rsidR="00757AA4" w:rsidRPr="00DE6FA7" w:rsidRDefault="00373BDF" w:rsidP="00C609BD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35</w:t>
            </w:r>
            <w:r w:rsidR="00A5170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%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DE6FA7" w14:paraId="53141AB6" w14:textId="77777777" w:rsidTr="00D4232A">
        <w:tc>
          <w:tcPr>
            <w:tcW w:w="4536" w:type="dxa"/>
            <w:shd w:val="clear" w:color="auto" w:fill="auto"/>
          </w:tcPr>
          <w:p w14:paraId="01D6C40C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272BB556" w14:textId="44FF1A12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2D867D4" w14:textId="647F20D9" w:rsidR="00757AA4" w:rsidRPr="00DE6FA7" w:rsidRDefault="0037489E" w:rsidP="000E2F59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0,</w:t>
            </w:r>
            <w:r w:rsidR="00B4378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9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</w:t>
            </w:r>
          </w:p>
        </w:tc>
      </w:tr>
      <w:tr w:rsidR="00757AA4" w:rsidRPr="00DE6FA7" w14:paraId="07E4C185" w14:textId="77777777" w:rsidTr="00D4232A">
        <w:tc>
          <w:tcPr>
            <w:tcW w:w="4536" w:type="dxa"/>
            <w:shd w:val="clear" w:color="auto" w:fill="auto"/>
          </w:tcPr>
          <w:p w14:paraId="4551AB22" w14:textId="75E0608A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retragerea minimă faţă de aliniament </w:t>
            </w:r>
          </w:p>
        </w:tc>
        <w:tc>
          <w:tcPr>
            <w:tcW w:w="3096" w:type="dxa"/>
            <w:shd w:val="clear" w:color="auto" w:fill="auto"/>
          </w:tcPr>
          <w:p w14:paraId="691F0A3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6D8027F" w14:textId="0EBF2F5E" w:rsidR="00757AA4" w:rsidRPr="00DE6FA7" w:rsidRDefault="00ED2E8E" w:rsidP="000E2F59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3</w:t>
            </w:r>
            <w:r w:rsidR="007A54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,5</w:t>
            </w:r>
            <w:r w:rsidR="00B4378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m </w:t>
            </w:r>
            <w:r w:rsidR="006322C6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6118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0E2F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3</w:t>
            </w:r>
          </w:p>
        </w:tc>
      </w:tr>
      <w:tr w:rsidR="00757AA4" w:rsidRPr="00DE6FA7" w14:paraId="75367510" w14:textId="77777777" w:rsidTr="00D4232A">
        <w:tc>
          <w:tcPr>
            <w:tcW w:w="4536" w:type="dxa"/>
            <w:shd w:val="clear" w:color="auto" w:fill="auto"/>
          </w:tcPr>
          <w:p w14:paraId="1925B75C" w14:textId="2F310327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retrageri minime faţă de limitele </w:t>
            </w:r>
            <w:r w:rsidR="00D423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laterale</w:t>
            </w:r>
          </w:p>
        </w:tc>
        <w:tc>
          <w:tcPr>
            <w:tcW w:w="3096" w:type="dxa"/>
            <w:shd w:val="clear" w:color="auto" w:fill="auto"/>
          </w:tcPr>
          <w:p w14:paraId="56F81186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5C51800" w14:textId="36AD4D02" w:rsidR="00757AA4" w:rsidRPr="00DE6FA7" w:rsidRDefault="00ED2E8E" w:rsidP="00F51B88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min. impus de Cod Civil </w:t>
            </w:r>
            <w:r w:rsidR="00E6118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U</w:t>
            </w:r>
            <w:r w:rsidR="007A54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3</w:t>
            </w:r>
          </w:p>
        </w:tc>
      </w:tr>
      <w:tr w:rsidR="00757AA4" w:rsidRPr="00DE6FA7" w14:paraId="0038A651" w14:textId="77777777" w:rsidTr="00D4232A">
        <w:tc>
          <w:tcPr>
            <w:tcW w:w="4536" w:type="dxa"/>
            <w:shd w:val="clear" w:color="auto" w:fill="auto"/>
          </w:tcPr>
          <w:p w14:paraId="4535E870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4022F3D1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7F07EAE" w14:textId="6A2D3E2F" w:rsidR="00757AA4" w:rsidRPr="00DE6FA7" w:rsidRDefault="00ED2E8E" w:rsidP="00C43FB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d</w:t>
            </w:r>
            <w:r w:rsidR="00CF382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in</w:t>
            </w:r>
            <w:r w:rsidR="006030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910C2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s</w:t>
            </w:r>
            <w:r w:rsidR="006030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tr</w:t>
            </w:r>
            <w:r w:rsidR="00F26C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. </w:t>
            </w:r>
            <w:r w:rsidR="007A541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Ştefan Luchian</w:t>
            </w:r>
          </w:p>
        </w:tc>
      </w:tr>
      <w:tr w:rsidR="00757AA4" w:rsidRPr="00DE6FA7" w14:paraId="5A20E1E0" w14:textId="77777777" w:rsidTr="00D4232A">
        <w:tc>
          <w:tcPr>
            <w:tcW w:w="4536" w:type="dxa"/>
            <w:shd w:val="clear" w:color="auto" w:fill="auto"/>
          </w:tcPr>
          <w:p w14:paraId="18512162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7B7A69AB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234AEC1" w14:textId="46FC873D" w:rsidR="00A04862" w:rsidRPr="00A04862" w:rsidRDefault="00A52F2D" w:rsidP="00C43FB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 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</w:t>
            </w:r>
            <w:r w:rsidR="00ED2E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4 –</w:t>
            </w:r>
            <w:r w:rsidR="00F51B8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D2E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reglementare tehnico-</w:t>
            </w:r>
            <w:r w:rsidR="00C43F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F51B8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edilitar</w:t>
            </w:r>
            <w:r w:rsidR="00CC616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</w:t>
            </w:r>
          </w:p>
        </w:tc>
      </w:tr>
    </w:tbl>
    <w:p w14:paraId="3A863E5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4B119180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C07C0CD" w14:textId="18674959" w:rsidR="00757AA4" w:rsidRPr="000E159A" w:rsidRDefault="00757AA4" w:rsidP="003872EC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În urma şedinţei Comisiei tehnice de amenajare a terit</w:t>
      </w:r>
      <w:r>
        <w:rPr>
          <w:rFonts w:ascii="Arial" w:eastAsia="Times New Roman" w:hAnsi="Arial" w:cs="Arial"/>
          <w:color w:val="333333"/>
          <w:sz w:val="23"/>
          <w:szCs w:val="23"/>
          <w:lang w:eastAsia="ro-RO"/>
        </w:rPr>
        <w:t>oriului şi urbanism din data de</w:t>
      </w:r>
      <w:r w:rsidR="0044213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ED2E8E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19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ED2E8E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05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F51B88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</w:t>
      </w:r>
      <w:r w:rsidR="00C43FB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</w:t>
      </w:r>
      <w:r w:rsidR="006D150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se avizează favorabil Planul urbanistic zonal şi </w:t>
      </w:r>
      <w:r w:rsidRPr="000E159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Regulamentul local de urbanism aferent ace</w:t>
      </w:r>
      <w:r w:rsid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stuia.</w:t>
      </w:r>
    </w:p>
    <w:p w14:paraId="507C687D" w14:textId="77777777" w:rsidR="00757AA4" w:rsidRPr="003872EC" w:rsidRDefault="00757AA4" w:rsidP="003872EC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Prezentul aviz este valabil numai împreună cu planşa de reglementări anexată şi vizată spre neschimbare. </w:t>
      </w:r>
    </w:p>
    <w:p w14:paraId="4FC17287" w14:textId="77777777" w:rsidR="00757AA4" w:rsidRPr="009B28FF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lit. g)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din Legea </w:t>
      </w:r>
      <w:hyperlink r:id="rId9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nr. 350/2001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4B538D31" w14:textId="77777777" w:rsidR="00757AA4" w:rsidRPr="009B28FF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5F5C7D1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A37076F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C251CBE" w14:textId="77777777" w:rsidR="004C11E5" w:rsidRPr="009B28FF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6CC82C3" w14:textId="77777777" w:rsidR="00757AA4" w:rsidRPr="00DE6FA7" w:rsidRDefault="00757AA4" w:rsidP="00757AA4">
      <w:pPr>
        <w:spacing w:after="0"/>
        <w:rPr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783"/>
      </w:tblGrid>
      <w:tr w:rsidR="00757AA4" w:rsidRPr="005566D9" w14:paraId="72EFA875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12F3C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DD3B6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5566D9" w14:paraId="21F78400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E8B4F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34AD1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21E9E3CF" w14:textId="60DCFBE3" w:rsidR="00757AA4" w:rsidRPr="005566D9" w:rsidRDefault="00603068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67E33B01" w14:textId="77777777" w:rsidR="00757AA4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_____________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14:paraId="3B746E20" w14:textId="77777777" w:rsidR="00CC616E" w:rsidRDefault="00CC616E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</w:pPr>
          </w:p>
          <w:p w14:paraId="42898E37" w14:textId="77777777" w:rsidR="00CC616E" w:rsidRDefault="00CC616E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</w:pPr>
          </w:p>
          <w:p w14:paraId="522A168B" w14:textId="77777777" w:rsidR="00CC616E" w:rsidRDefault="00CC616E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</w:pPr>
          </w:p>
          <w:p w14:paraId="24D5324D" w14:textId="2C4F6C7C" w:rsidR="00CC616E" w:rsidRPr="005566D9" w:rsidRDefault="00CC616E" w:rsidP="00CC616E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2F8FA72D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50D458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59307619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32F902C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42BAC1D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11AA8D54" w14:textId="1E08FA8A" w:rsidR="00127247" w:rsidRDefault="00127247"/>
    <w:p w14:paraId="59804930" w14:textId="29849419" w:rsidR="00CC616E" w:rsidRDefault="00CC616E"/>
    <w:p w14:paraId="5E325EDE" w14:textId="4D6E580B" w:rsidR="00CC616E" w:rsidRDefault="00CC616E"/>
    <w:p w14:paraId="1D347F55" w14:textId="0205917C" w:rsidR="00CC616E" w:rsidRDefault="00CC616E"/>
    <w:p w14:paraId="2AAAFEF7" w14:textId="7D04170E" w:rsidR="00CC616E" w:rsidRDefault="00CC616E"/>
    <w:p w14:paraId="20F57650" w14:textId="03C8A937" w:rsidR="00CC616E" w:rsidRDefault="00CC616E"/>
    <w:p w14:paraId="441067C4" w14:textId="44699A4D" w:rsidR="00CC616E" w:rsidRDefault="00CC616E"/>
    <w:p w14:paraId="22515C7C" w14:textId="2655B2BA" w:rsidR="00CC616E" w:rsidRDefault="00CC616E"/>
    <w:p w14:paraId="40B64D75" w14:textId="2CC64AB6" w:rsidR="00CC616E" w:rsidRDefault="00CC616E"/>
    <w:p w14:paraId="4E2CED5A" w14:textId="2C9A693E" w:rsidR="00CC616E" w:rsidRDefault="00CC616E"/>
    <w:p w14:paraId="3AC4374E" w14:textId="148A85A1" w:rsidR="00CC616E" w:rsidRDefault="00CC616E"/>
    <w:p w14:paraId="2135203F" w14:textId="568D88ED" w:rsidR="00CC616E" w:rsidRDefault="00CC616E">
      <w:r>
        <w:t>Înt./Red. R.R.T.</w:t>
      </w:r>
    </w:p>
    <w:sectPr w:rsidR="00CC616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BE3EA" w14:textId="77777777" w:rsidR="00D347DD" w:rsidRDefault="00D347DD" w:rsidP="00CC616E">
      <w:pPr>
        <w:spacing w:after="0" w:line="240" w:lineRule="auto"/>
      </w:pPr>
      <w:r>
        <w:separator/>
      </w:r>
    </w:p>
  </w:endnote>
  <w:endnote w:type="continuationSeparator" w:id="0">
    <w:p w14:paraId="2C5E714F" w14:textId="77777777" w:rsidR="00D347DD" w:rsidRDefault="00D347DD" w:rsidP="00CC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872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BFC99" w14:textId="2A7694DC" w:rsidR="00CC616E" w:rsidRDefault="00CC61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9EC82" w14:textId="77777777" w:rsidR="00CC616E" w:rsidRDefault="00CC6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24AD" w14:textId="77777777" w:rsidR="00D347DD" w:rsidRDefault="00D347DD" w:rsidP="00CC616E">
      <w:pPr>
        <w:spacing w:after="0" w:line="240" w:lineRule="auto"/>
      </w:pPr>
      <w:r>
        <w:separator/>
      </w:r>
    </w:p>
  </w:footnote>
  <w:footnote w:type="continuationSeparator" w:id="0">
    <w:p w14:paraId="7912763B" w14:textId="77777777" w:rsidR="00D347DD" w:rsidRDefault="00D347DD" w:rsidP="00CC6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150604">
    <w:abstractNumId w:val="0"/>
  </w:num>
  <w:num w:numId="2" w16cid:durableId="1697387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A4"/>
    <w:rsid w:val="00026E40"/>
    <w:rsid w:val="0003438B"/>
    <w:rsid w:val="000874ED"/>
    <w:rsid w:val="000A2F52"/>
    <w:rsid w:val="000B5B56"/>
    <w:rsid w:val="000B6DD5"/>
    <w:rsid w:val="000C66FA"/>
    <w:rsid w:val="000C7EF2"/>
    <w:rsid w:val="000E2F59"/>
    <w:rsid w:val="00122947"/>
    <w:rsid w:val="001248C8"/>
    <w:rsid w:val="00127247"/>
    <w:rsid w:val="00140146"/>
    <w:rsid w:val="001607F9"/>
    <w:rsid w:val="001C3D8F"/>
    <w:rsid w:val="00254013"/>
    <w:rsid w:val="00272F71"/>
    <w:rsid w:val="00275004"/>
    <w:rsid w:val="002867F7"/>
    <w:rsid w:val="002D454C"/>
    <w:rsid w:val="00341BC4"/>
    <w:rsid w:val="00342E30"/>
    <w:rsid w:val="003433C4"/>
    <w:rsid w:val="00360D80"/>
    <w:rsid w:val="00373BDF"/>
    <w:rsid w:val="0037489E"/>
    <w:rsid w:val="003872EC"/>
    <w:rsid w:val="00397B2C"/>
    <w:rsid w:val="003D285C"/>
    <w:rsid w:val="004236EA"/>
    <w:rsid w:val="00431EB5"/>
    <w:rsid w:val="0044213A"/>
    <w:rsid w:val="004645ED"/>
    <w:rsid w:val="004C11E5"/>
    <w:rsid w:val="004E5534"/>
    <w:rsid w:val="004E7AD2"/>
    <w:rsid w:val="005007AE"/>
    <w:rsid w:val="00522443"/>
    <w:rsid w:val="00530569"/>
    <w:rsid w:val="005307FB"/>
    <w:rsid w:val="00563F50"/>
    <w:rsid w:val="00603068"/>
    <w:rsid w:val="006057A6"/>
    <w:rsid w:val="00614174"/>
    <w:rsid w:val="006322C6"/>
    <w:rsid w:val="00632CCA"/>
    <w:rsid w:val="0064189A"/>
    <w:rsid w:val="00652D00"/>
    <w:rsid w:val="006A5982"/>
    <w:rsid w:val="006A7F03"/>
    <w:rsid w:val="006D1504"/>
    <w:rsid w:val="00705D4C"/>
    <w:rsid w:val="00752956"/>
    <w:rsid w:val="00757AA4"/>
    <w:rsid w:val="007834D5"/>
    <w:rsid w:val="007A541C"/>
    <w:rsid w:val="007A68D7"/>
    <w:rsid w:val="007F6B25"/>
    <w:rsid w:val="00824333"/>
    <w:rsid w:val="00831214"/>
    <w:rsid w:val="008A3006"/>
    <w:rsid w:val="00903A43"/>
    <w:rsid w:val="00905655"/>
    <w:rsid w:val="00911BE0"/>
    <w:rsid w:val="00914C86"/>
    <w:rsid w:val="009328D0"/>
    <w:rsid w:val="00994C09"/>
    <w:rsid w:val="009B1648"/>
    <w:rsid w:val="009B309A"/>
    <w:rsid w:val="009D6C60"/>
    <w:rsid w:val="00A04862"/>
    <w:rsid w:val="00A11369"/>
    <w:rsid w:val="00A5170F"/>
    <w:rsid w:val="00A52F2D"/>
    <w:rsid w:val="00A6145E"/>
    <w:rsid w:val="00A61990"/>
    <w:rsid w:val="00A6410E"/>
    <w:rsid w:val="00A80EF7"/>
    <w:rsid w:val="00A83675"/>
    <w:rsid w:val="00AB46EF"/>
    <w:rsid w:val="00AC07F1"/>
    <w:rsid w:val="00AC5401"/>
    <w:rsid w:val="00AC79EA"/>
    <w:rsid w:val="00B0509B"/>
    <w:rsid w:val="00B22D16"/>
    <w:rsid w:val="00B43782"/>
    <w:rsid w:val="00B60A7F"/>
    <w:rsid w:val="00B81B99"/>
    <w:rsid w:val="00B97C97"/>
    <w:rsid w:val="00BD221A"/>
    <w:rsid w:val="00BF5EA0"/>
    <w:rsid w:val="00C13B51"/>
    <w:rsid w:val="00C337CF"/>
    <w:rsid w:val="00C346B9"/>
    <w:rsid w:val="00C43FB4"/>
    <w:rsid w:val="00C45736"/>
    <w:rsid w:val="00C609BD"/>
    <w:rsid w:val="00CC616E"/>
    <w:rsid w:val="00CF382E"/>
    <w:rsid w:val="00D258B0"/>
    <w:rsid w:val="00D34506"/>
    <w:rsid w:val="00D347DD"/>
    <w:rsid w:val="00D4232A"/>
    <w:rsid w:val="00D52FE6"/>
    <w:rsid w:val="00D5308D"/>
    <w:rsid w:val="00D65719"/>
    <w:rsid w:val="00D72A60"/>
    <w:rsid w:val="00DA15CB"/>
    <w:rsid w:val="00DC6275"/>
    <w:rsid w:val="00DE2130"/>
    <w:rsid w:val="00DF11FA"/>
    <w:rsid w:val="00E0781C"/>
    <w:rsid w:val="00E40C1C"/>
    <w:rsid w:val="00E61184"/>
    <w:rsid w:val="00E72576"/>
    <w:rsid w:val="00E86BEC"/>
    <w:rsid w:val="00E910C2"/>
    <w:rsid w:val="00EC3FEF"/>
    <w:rsid w:val="00ED2E8E"/>
    <w:rsid w:val="00EE44DE"/>
    <w:rsid w:val="00EE7758"/>
    <w:rsid w:val="00F26C59"/>
    <w:rsid w:val="00F30ABB"/>
    <w:rsid w:val="00F33F32"/>
    <w:rsid w:val="00F51B88"/>
    <w:rsid w:val="00F63D9F"/>
    <w:rsid w:val="00F75C41"/>
    <w:rsid w:val="00F862A9"/>
    <w:rsid w:val="00F9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6E84"/>
  <w15:docId w15:val="{28F454DD-7101-4AFE-AECB-CA91C2F7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1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C6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1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Razvan Rares Teodorescu</cp:lastModifiedBy>
  <cp:revision>6</cp:revision>
  <cp:lastPrinted>2022-06-28T06:19:00Z</cp:lastPrinted>
  <dcterms:created xsi:type="dcterms:W3CDTF">2022-05-30T08:55:00Z</dcterms:created>
  <dcterms:modified xsi:type="dcterms:W3CDTF">2022-06-28T06:19:00Z</dcterms:modified>
</cp:coreProperties>
</file>